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C53910" w14:textId="77777777" w:rsidR="005A4CAE" w:rsidRDefault="005A4CAE" w:rsidP="007B1735">
      <w:pPr>
        <w:pBdr>
          <w:top w:val="nil"/>
          <w:left w:val="nil"/>
          <w:bottom w:val="nil"/>
          <w:right w:val="nil"/>
          <w:between w:val="nil"/>
        </w:pBdr>
        <w:tabs>
          <w:tab w:val="left" w:pos="360"/>
          <w:tab w:val="center" w:pos="4680"/>
          <w:tab w:val="right" w:pos="9360"/>
        </w:tabs>
        <w:rPr>
          <w:rFonts w:ascii="Arial" w:hAnsi="Arial" w:cs="Arial"/>
          <w:color w:val="000000"/>
        </w:rPr>
      </w:pPr>
    </w:p>
    <w:p w14:paraId="1F8545A6" w14:textId="342ADA0E" w:rsidR="003911D0" w:rsidRPr="00475C24" w:rsidRDefault="003911D0" w:rsidP="007B1735">
      <w:pPr>
        <w:pBdr>
          <w:top w:val="nil"/>
          <w:left w:val="nil"/>
          <w:bottom w:val="nil"/>
          <w:right w:val="nil"/>
          <w:between w:val="nil"/>
        </w:pBdr>
        <w:tabs>
          <w:tab w:val="left" w:pos="360"/>
          <w:tab w:val="center" w:pos="4680"/>
          <w:tab w:val="right" w:pos="9360"/>
        </w:tabs>
        <w:rPr>
          <w:rFonts w:ascii="Arial" w:hAnsi="Arial" w:cs="Arial"/>
          <w:color w:val="000000"/>
        </w:rPr>
        <w:sectPr w:rsidR="003911D0" w:rsidRPr="00475C24" w:rsidSect="00AA5153">
          <w:headerReference w:type="first" r:id="rId8"/>
          <w:footerReference w:type="first" r:id="rId9"/>
          <w:type w:val="continuous"/>
          <w:pgSz w:w="12240" w:h="15840"/>
          <w:pgMar w:top="1008" w:right="1152" w:bottom="806" w:left="1152" w:header="720" w:footer="0" w:gutter="0"/>
          <w:cols w:space="720"/>
          <w:titlePg/>
          <w:docGrid w:linePitch="360"/>
        </w:sectPr>
      </w:pPr>
    </w:p>
    <w:p w14:paraId="26FC193B" w14:textId="7249ED6A" w:rsidR="00915C1C" w:rsidRPr="00475C24" w:rsidRDefault="003911D0" w:rsidP="007B1735">
      <w:pPr>
        <w:pBdr>
          <w:top w:val="nil"/>
          <w:left w:val="nil"/>
          <w:bottom w:val="nil"/>
          <w:right w:val="nil"/>
          <w:between w:val="nil"/>
        </w:pBdr>
        <w:tabs>
          <w:tab w:val="left" w:pos="360"/>
          <w:tab w:val="center" w:pos="4680"/>
          <w:tab w:val="right" w:pos="9360"/>
        </w:tabs>
        <w:jc w:val="right"/>
        <w:rPr>
          <w:rFonts w:ascii="Arial" w:hAnsi="Arial" w:cs="Arial"/>
          <w:color w:val="000000"/>
        </w:rPr>
      </w:pPr>
      <w:r>
        <w:rPr>
          <w:rFonts w:ascii="Arial" w:hAnsi="Arial" w:cs="Arial"/>
          <w:color w:val="000000"/>
        </w:rPr>
        <w:t xml:space="preserve">February </w:t>
      </w:r>
      <w:r w:rsidR="009550D9">
        <w:rPr>
          <w:rFonts w:ascii="Arial" w:hAnsi="Arial" w:cs="Arial"/>
          <w:color w:val="000000"/>
        </w:rPr>
        <w:t>1</w:t>
      </w:r>
      <w:r w:rsidR="0041033F">
        <w:rPr>
          <w:rFonts w:ascii="Arial" w:hAnsi="Arial" w:cs="Arial"/>
          <w:color w:val="000000"/>
        </w:rPr>
        <w:t>7</w:t>
      </w:r>
      <w:r w:rsidR="007911EF" w:rsidRPr="00475C24">
        <w:rPr>
          <w:rFonts w:ascii="Arial" w:hAnsi="Arial" w:cs="Arial"/>
          <w:color w:val="000000"/>
        </w:rPr>
        <w:t>, 2023</w:t>
      </w:r>
    </w:p>
    <w:p w14:paraId="50FD0E5E" w14:textId="46EE6226" w:rsidR="001B4446" w:rsidRPr="00475C24" w:rsidRDefault="003B1599" w:rsidP="007B1735">
      <w:pPr>
        <w:shd w:val="clear" w:color="auto" w:fill="FFFFFF"/>
        <w:tabs>
          <w:tab w:val="left" w:pos="360"/>
        </w:tabs>
        <w:ind w:left="-180" w:right="-58"/>
        <w:rPr>
          <w:rFonts w:ascii="Arial" w:hAnsi="Arial" w:cs="Arial"/>
          <w:color w:val="000000" w:themeColor="text1"/>
          <w:sz w:val="28"/>
          <w:szCs w:val="28"/>
          <w:u w:val="single"/>
        </w:rPr>
      </w:pPr>
      <w:r w:rsidRPr="00475C24">
        <w:rPr>
          <w:rFonts w:ascii="Arial" w:hAnsi="Arial" w:cs="Arial"/>
          <w:b/>
          <w:bCs/>
          <w:color w:val="000000" w:themeColor="text1"/>
          <w:sz w:val="28"/>
          <w:szCs w:val="28"/>
          <w:u w:val="single"/>
        </w:rPr>
        <w:t>In this Issue:</w:t>
      </w:r>
    </w:p>
    <w:p w14:paraId="31446C14" w14:textId="77777777" w:rsidR="00D87255" w:rsidRPr="00CF2D94" w:rsidRDefault="00D87255" w:rsidP="007B1735">
      <w:pPr>
        <w:shd w:val="clear" w:color="auto" w:fill="FFFFFF"/>
        <w:tabs>
          <w:tab w:val="left" w:pos="360"/>
        </w:tabs>
        <w:ind w:right="-58"/>
        <w:rPr>
          <w:rFonts w:ascii="Arial" w:hAnsi="Arial" w:cs="Arial"/>
          <w:i/>
          <w:iCs/>
          <w:color w:val="000000" w:themeColor="text1"/>
          <w:sz w:val="20"/>
          <w:szCs w:val="20"/>
        </w:rPr>
      </w:pPr>
    </w:p>
    <w:p w14:paraId="4768C86C" w14:textId="36E2AE45" w:rsidR="00D40DDE" w:rsidRPr="00CF2D94" w:rsidRDefault="00D40DDE" w:rsidP="007B1735">
      <w:pPr>
        <w:shd w:val="clear" w:color="auto" w:fill="FFFFFF"/>
        <w:tabs>
          <w:tab w:val="left" w:pos="360"/>
        </w:tabs>
        <w:ind w:right="-58"/>
        <w:rPr>
          <w:rFonts w:ascii="Arial" w:hAnsi="Arial" w:cs="Arial"/>
          <w:i/>
          <w:iCs/>
          <w:color w:val="000000" w:themeColor="text1"/>
          <w:sz w:val="20"/>
          <w:szCs w:val="20"/>
        </w:rPr>
        <w:sectPr w:rsidR="00D40DDE" w:rsidRPr="00CF2D94" w:rsidSect="00AA5153">
          <w:type w:val="continuous"/>
          <w:pgSz w:w="12240" w:h="15840"/>
          <w:pgMar w:top="1008" w:right="1152" w:bottom="806" w:left="1152" w:header="720" w:footer="0" w:gutter="0"/>
          <w:cols w:space="720"/>
          <w:titlePg/>
          <w:docGrid w:linePitch="360"/>
        </w:sectPr>
      </w:pPr>
    </w:p>
    <w:p w14:paraId="54FD7525" w14:textId="5C00380B" w:rsidR="006F0648" w:rsidRPr="00CF2D94" w:rsidRDefault="00000000" w:rsidP="007B1735">
      <w:pPr>
        <w:shd w:val="clear" w:color="auto" w:fill="FFFFFF"/>
        <w:tabs>
          <w:tab w:val="left" w:pos="360"/>
        </w:tabs>
        <w:ind w:left="180" w:right="-58" w:hanging="360"/>
        <w:rPr>
          <w:rFonts w:ascii="Arial" w:hAnsi="Arial" w:cs="Arial"/>
          <w:i/>
          <w:iCs/>
          <w:sz w:val="20"/>
          <w:szCs w:val="20"/>
        </w:rPr>
      </w:pPr>
      <w:hyperlink w:anchor="_Available_educational_programs" w:history="1">
        <w:r w:rsidR="00F70587">
          <w:rPr>
            <w:rStyle w:val="Hyperlink"/>
            <w:rFonts w:ascii="Arial" w:hAnsi="Arial" w:cs="Arial"/>
            <w:i/>
            <w:iCs/>
            <w:sz w:val="20"/>
            <w:szCs w:val="20"/>
          </w:rPr>
          <w:t>Potential</w:t>
        </w:r>
      </w:hyperlink>
      <w:r w:rsidR="00F70587">
        <w:rPr>
          <w:rStyle w:val="Hyperlink"/>
          <w:rFonts w:ascii="Arial" w:hAnsi="Arial" w:cs="Arial"/>
          <w:i/>
          <w:iCs/>
          <w:sz w:val="20"/>
          <w:szCs w:val="20"/>
        </w:rPr>
        <w:t xml:space="preserve"> of AI and Machine Learning in Agriculture</w:t>
      </w:r>
      <w:r w:rsidR="00282B91" w:rsidRPr="00CF2D94">
        <w:rPr>
          <w:rFonts w:ascii="Arial" w:hAnsi="Arial" w:cs="Arial"/>
          <w:i/>
          <w:iCs/>
          <w:sz w:val="20"/>
          <w:szCs w:val="20"/>
        </w:rPr>
        <w:t xml:space="preserve"> </w:t>
      </w:r>
      <w:r w:rsidR="00282B91" w:rsidRPr="00CF2D94">
        <w:rPr>
          <w:rFonts w:ascii="Arial" w:hAnsi="Arial" w:cs="Arial"/>
          <w:sz w:val="20"/>
          <w:szCs w:val="20"/>
        </w:rPr>
        <w:t>b</w:t>
      </w:r>
      <w:r w:rsidR="008B2C79" w:rsidRPr="00CF2D94">
        <w:rPr>
          <w:rFonts w:ascii="Arial" w:hAnsi="Arial" w:cs="Arial"/>
          <w:sz w:val="20"/>
          <w:szCs w:val="20"/>
        </w:rPr>
        <w:t xml:space="preserve">y </w:t>
      </w:r>
      <w:r w:rsidR="00946930" w:rsidRPr="00CF2D94">
        <w:rPr>
          <w:rFonts w:ascii="Arial" w:hAnsi="Arial" w:cs="Arial"/>
          <w:sz w:val="20"/>
          <w:szCs w:val="20"/>
        </w:rPr>
        <w:t>Betsy E. Huber</w:t>
      </w:r>
    </w:p>
    <w:p w14:paraId="338DA5D1" w14:textId="351D99D5" w:rsidR="003911D0" w:rsidRDefault="00000000" w:rsidP="007B1735">
      <w:pPr>
        <w:shd w:val="clear" w:color="auto" w:fill="FFFFFF"/>
        <w:tabs>
          <w:tab w:val="left" w:pos="360"/>
        </w:tabs>
        <w:ind w:left="180" w:right="-58" w:hanging="360"/>
        <w:rPr>
          <w:rFonts w:ascii="Arial" w:hAnsi="Arial" w:cs="Arial"/>
          <w:sz w:val="20"/>
          <w:szCs w:val="20"/>
        </w:rPr>
      </w:pPr>
      <w:hyperlink r:id="rId10" w:anchor="_" w:history="1">
        <w:r w:rsidR="00F66079" w:rsidRPr="00F66079">
          <w:rPr>
            <w:rStyle w:val="Hyperlink"/>
            <w:rFonts w:ascii="Arial" w:hAnsi="Arial" w:cs="Arial"/>
            <w:i/>
            <w:iCs/>
            <w:sz w:val="20"/>
            <w:szCs w:val="20"/>
          </w:rPr>
          <w:t>“Just Ask Me” – the generational need</w:t>
        </w:r>
      </w:hyperlink>
      <w:r w:rsidR="00F66079" w:rsidRPr="00F66079">
        <w:rPr>
          <w:i/>
          <w:iCs/>
        </w:rPr>
        <w:t xml:space="preserve"> </w:t>
      </w:r>
      <w:r w:rsidR="003911D0" w:rsidRPr="00CF2D94">
        <w:rPr>
          <w:rFonts w:ascii="Arial" w:hAnsi="Arial" w:cs="Arial"/>
          <w:sz w:val="20"/>
          <w:szCs w:val="20"/>
        </w:rPr>
        <w:t xml:space="preserve">by </w:t>
      </w:r>
      <w:r w:rsidR="00F70587">
        <w:rPr>
          <w:rFonts w:ascii="Arial" w:hAnsi="Arial" w:cs="Arial"/>
          <w:sz w:val="20"/>
          <w:szCs w:val="20"/>
        </w:rPr>
        <w:t>Samantha Wilkins</w:t>
      </w:r>
    </w:p>
    <w:p w14:paraId="602BA0B6" w14:textId="44390113" w:rsidR="00F70587" w:rsidRPr="00F70587" w:rsidRDefault="00000000" w:rsidP="007B1735">
      <w:pPr>
        <w:shd w:val="clear" w:color="auto" w:fill="FFFFFF"/>
        <w:tabs>
          <w:tab w:val="left" w:pos="360"/>
        </w:tabs>
        <w:ind w:left="180" w:right="-58" w:hanging="360"/>
        <w:rPr>
          <w:rFonts w:ascii="Arial" w:hAnsi="Arial" w:cs="Arial"/>
          <w:i/>
          <w:iCs/>
          <w:sz w:val="20"/>
          <w:szCs w:val="20"/>
        </w:rPr>
      </w:pPr>
      <w:hyperlink w:anchor="_2022_Journal_of" w:history="1">
        <w:r w:rsidR="00F70587" w:rsidRPr="00F70587">
          <w:rPr>
            <w:rStyle w:val="Hyperlink"/>
            <w:rFonts w:ascii="Arial" w:hAnsi="Arial" w:cs="Arial"/>
            <w:i/>
            <w:iCs/>
            <w:sz w:val="20"/>
            <w:szCs w:val="20"/>
          </w:rPr>
          <w:t>2022 Journal of Proceedings</w:t>
        </w:r>
      </w:hyperlink>
    </w:p>
    <w:p w14:paraId="04BF8968" w14:textId="45672014" w:rsidR="00C036F5" w:rsidRDefault="00000000" w:rsidP="00C036F5">
      <w:pPr>
        <w:shd w:val="clear" w:color="auto" w:fill="FFFFFF"/>
        <w:tabs>
          <w:tab w:val="left" w:pos="360"/>
        </w:tabs>
        <w:ind w:left="180" w:right="-58" w:hanging="360"/>
        <w:rPr>
          <w:rStyle w:val="Hyperlink"/>
          <w:rFonts w:ascii="Arial" w:hAnsi="Arial" w:cs="Arial"/>
          <w:i/>
          <w:iCs/>
          <w:sz w:val="20"/>
          <w:szCs w:val="20"/>
        </w:rPr>
      </w:pPr>
      <w:hyperlink w:anchor="_Grange_Month_Materials_1" w:history="1">
        <w:r w:rsidR="00B80E80" w:rsidRPr="00B316F9">
          <w:rPr>
            <w:rStyle w:val="Hyperlink"/>
            <w:rFonts w:ascii="Arial" w:hAnsi="Arial" w:cs="Arial"/>
            <w:i/>
            <w:iCs/>
            <w:sz w:val="20"/>
            <w:szCs w:val="20"/>
          </w:rPr>
          <w:t>Grange Month Materials</w:t>
        </w:r>
      </w:hyperlink>
    </w:p>
    <w:p w14:paraId="20467F2D" w14:textId="1CC045F8" w:rsidR="009457ED" w:rsidRDefault="009457ED" w:rsidP="00C036F5">
      <w:pPr>
        <w:shd w:val="clear" w:color="auto" w:fill="FFFFFF"/>
        <w:tabs>
          <w:tab w:val="left" w:pos="360"/>
        </w:tabs>
        <w:ind w:left="180" w:right="-58" w:hanging="360"/>
        <w:rPr>
          <w:rStyle w:val="Hyperlink"/>
          <w:rFonts w:ascii="Arial" w:hAnsi="Arial" w:cs="Arial"/>
          <w:i/>
          <w:iCs/>
          <w:sz w:val="20"/>
          <w:szCs w:val="20"/>
        </w:rPr>
      </w:pPr>
      <w:r>
        <w:rPr>
          <w:rStyle w:val="Hyperlink"/>
          <w:rFonts w:ascii="Arial" w:hAnsi="Arial" w:cs="Arial"/>
          <w:i/>
          <w:iCs/>
          <w:sz w:val="20"/>
          <w:szCs w:val="20"/>
          <w:u w:val="none"/>
        </w:rPr>
        <w:tab/>
      </w:r>
      <w:hyperlink w:anchor="GrangeMonthShirt" w:history="1">
        <w:r w:rsidRPr="009457ED">
          <w:rPr>
            <w:rStyle w:val="Hyperlink"/>
            <w:rFonts w:ascii="Arial" w:hAnsi="Arial" w:cs="Arial"/>
            <w:i/>
            <w:iCs/>
            <w:sz w:val="20"/>
            <w:szCs w:val="20"/>
          </w:rPr>
          <w:t>Grange Month Shirt Fundraiser</w:t>
        </w:r>
      </w:hyperlink>
    </w:p>
    <w:p w14:paraId="1748F697" w14:textId="02D99AA0" w:rsidR="009457ED" w:rsidRDefault="00000000" w:rsidP="00C036F5">
      <w:pPr>
        <w:shd w:val="clear" w:color="auto" w:fill="FFFFFF"/>
        <w:tabs>
          <w:tab w:val="left" w:pos="360"/>
        </w:tabs>
        <w:ind w:left="180" w:right="-58" w:hanging="360"/>
        <w:rPr>
          <w:rStyle w:val="Hyperlink"/>
          <w:rFonts w:ascii="Arial" w:hAnsi="Arial" w:cs="Arial"/>
          <w:i/>
          <w:iCs/>
          <w:sz w:val="20"/>
          <w:szCs w:val="20"/>
        </w:rPr>
      </w:pPr>
      <w:hyperlink w:anchor="_Latest_issue_of" w:history="1">
        <w:r w:rsidR="009457ED" w:rsidRPr="009457ED">
          <w:rPr>
            <w:rStyle w:val="Hyperlink"/>
            <w:rFonts w:ascii="Arial" w:hAnsi="Arial" w:cs="Arial"/>
            <w:i/>
            <w:iCs/>
            <w:sz w:val="20"/>
            <w:szCs w:val="20"/>
          </w:rPr>
          <w:t xml:space="preserve">Latest issue of </w:t>
        </w:r>
        <w:r w:rsidR="009457ED" w:rsidRPr="009457ED">
          <w:rPr>
            <w:rStyle w:val="Hyperlink"/>
            <w:rFonts w:ascii="Arial" w:hAnsi="Arial" w:cs="Arial"/>
            <w:sz w:val="20"/>
            <w:szCs w:val="20"/>
          </w:rPr>
          <w:t>A Quarter’s Worth</w:t>
        </w:r>
      </w:hyperlink>
    </w:p>
    <w:p w14:paraId="084190CD" w14:textId="66D33739" w:rsidR="00576D1E" w:rsidRDefault="00000000" w:rsidP="007B1735">
      <w:pPr>
        <w:shd w:val="clear" w:color="auto" w:fill="FFFFFF"/>
        <w:tabs>
          <w:tab w:val="left" w:pos="360"/>
        </w:tabs>
        <w:ind w:left="180" w:right="-58" w:hanging="360"/>
        <w:rPr>
          <w:rStyle w:val="Hyperlink"/>
          <w:rFonts w:ascii="Arial" w:hAnsi="Arial" w:cs="Arial"/>
          <w:i/>
          <w:iCs/>
          <w:sz w:val="20"/>
          <w:szCs w:val="20"/>
        </w:rPr>
      </w:pPr>
      <w:hyperlink w:anchor="_Heirloom_Program:_Year" w:history="1">
        <w:r w:rsidR="00576D1E" w:rsidRPr="00F70587">
          <w:rPr>
            <w:rStyle w:val="Hyperlink"/>
            <w:rFonts w:ascii="Arial" w:hAnsi="Arial" w:cs="Arial"/>
            <w:i/>
            <w:iCs/>
            <w:sz w:val="20"/>
            <w:szCs w:val="20"/>
          </w:rPr>
          <w:t xml:space="preserve">Heirloom </w:t>
        </w:r>
        <w:r w:rsidR="00F70587" w:rsidRPr="00F70587">
          <w:rPr>
            <w:rStyle w:val="Hyperlink"/>
            <w:rFonts w:ascii="Arial" w:hAnsi="Arial" w:cs="Arial"/>
            <w:i/>
            <w:iCs/>
            <w:sz w:val="20"/>
            <w:szCs w:val="20"/>
          </w:rPr>
          <w:t>Program</w:t>
        </w:r>
        <w:r w:rsidR="00576D1E" w:rsidRPr="00F70587">
          <w:rPr>
            <w:rStyle w:val="Hyperlink"/>
            <w:rFonts w:ascii="Arial" w:hAnsi="Arial" w:cs="Arial"/>
            <w:i/>
            <w:iCs/>
            <w:sz w:val="20"/>
            <w:szCs w:val="20"/>
          </w:rPr>
          <w:t>: Year B</w:t>
        </w:r>
      </w:hyperlink>
    </w:p>
    <w:p w14:paraId="78C24282" w14:textId="44B3E8B9" w:rsidR="00F70587" w:rsidRDefault="00000000" w:rsidP="007B1735">
      <w:pPr>
        <w:shd w:val="clear" w:color="auto" w:fill="FFFFFF"/>
        <w:tabs>
          <w:tab w:val="left" w:pos="360"/>
        </w:tabs>
        <w:ind w:left="180" w:right="-58" w:hanging="360"/>
        <w:rPr>
          <w:rStyle w:val="Hyperlink"/>
          <w:rFonts w:ascii="Arial" w:hAnsi="Arial" w:cs="Arial"/>
          <w:i/>
          <w:iCs/>
          <w:sz w:val="20"/>
          <w:szCs w:val="20"/>
        </w:rPr>
      </w:pPr>
      <w:hyperlink w:anchor="_Upcoming_Events!" w:history="1">
        <w:r w:rsidR="00F70587" w:rsidRPr="00F70587">
          <w:rPr>
            <w:rStyle w:val="Hyperlink"/>
            <w:rFonts w:ascii="Arial" w:hAnsi="Arial" w:cs="Arial"/>
            <w:i/>
            <w:iCs/>
            <w:sz w:val="20"/>
            <w:szCs w:val="20"/>
          </w:rPr>
          <w:t>Upcoming Events</w:t>
        </w:r>
      </w:hyperlink>
    </w:p>
    <w:p w14:paraId="44F3CC96" w14:textId="68B3C35F" w:rsidR="00EC7A59" w:rsidRDefault="00000000" w:rsidP="007B1735">
      <w:pPr>
        <w:shd w:val="clear" w:color="auto" w:fill="FFFFFF"/>
        <w:tabs>
          <w:tab w:val="left" w:pos="360"/>
        </w:tabs>
        <w:ind w:left="180" w:right="-58" w:hanging="360"/>
        <w:rPr>
          <w:rFonts w:ascii="Arial" w:hAnsi="Arial" w:cs="Arial"/>
          <w:i/>
          <w:iCs/>
          <w:sz w:val="20"/>
          <w:szCs w:val="20"/>
        </w:rPr>
      </w:pPr>
      <w:hyperlink w:anchor="_When_You_Don’t" w:history="1">
        <w:r w:rsidR="00EC7A59" w:rsidRPr="00EC7A59">
          <w:rPr>
            <w:rStyle w:val="Hyperlink"/>
            <w:rFonts w:ascii="Arial" w:hAnsi="Arial" w:cs="Arial"/>
            <w:i/>
            <w:iCs/>
            <w:sz w:val="20"/>
            <w:szCs w:val="20"/>
          </w:rPr>
          <w:t>When You Don’t Know Your Neighbors</w:t>
        </w:r>
      </w:hyperlink>
    </w:p>
    <w:p w14:paraId="5C98D29C" w14:textId="0350C093" w:rsidR="00B80E80" w:rsidRPr="00682FFF" w:rsidRDefault="00000000" w:rsidP="007B1735">
      <w:pPr>
        <w:shd w:val="clear" w:color="auto" w:fill="FFFFFF"/>
        <w:tabs>
          <w:tab w:val="left" w:pos="360"/>
        </w:tabs>
        <w:ind w:left="180" w:right="-58" w:hanging="360"/>
        <w:rPr>
          <w:rFonts w:ascii="Arial" w:hAnsi="Arial" w:cs="Arial"/>
          <w:i/>
          <w:iCs/>
          <w:sz w:val="20"/>
          <w:szCs w:val="20"/>
        </w:rPr>
      </w:pPr>
      <w:hyperlink w:anchor="SupplyStorePlaque" w:history="1">
        <w:r w:rsidR="00B80E80" w:rsidRPr="009457ED">
          <w:rPr>
            <w:rStyle w:val="Hyperlink"/>
            <w:rFonts w:ascii="Arial" w:hAnsi="Arial" w:cs="Arial"/>
            <w:i/>
            <w:iCs/>
            <w:sz w:val="20"/>
            <w:szCs w:val="20"/>
          </w:rPr>
          <w:t xml:space="preserve">Grange Supply Store: </w:t>
        </w:r>
        <w:r w:rsidR="009457ED" w:rsidRPr="009457ED">
          <w:rPr>
            <w:rStyle w:val="Hyperlink"/>
            <w:rFonts w:ascii="Arial" w:hAnsi="Arial" w:cs="Arial"/>
            <w:i/>
            <w:iCs/>
            <w:sz w:val="20"/>
            <w:szCs w:val="20"/>
          </w:rPr>
          <w:t>Raised Right Here Stickers</w:t>
        </w:r>
      </w:hyperlink>
    </w:p>
    <w:p w14:paraId="0ECF7687" w14:textId="794DDECC" w:rsidR="00E27F21" w:rsidRPr="00CF2D94" w:rsidRDefault="003237E7" w:rsidP="007B1735">
      <w:pPr>
        <w:tabs>
          <w:tab w:val="left" w:pos="360"/>
        </w:tabs>
        <w:ind w:left="180" w:hanging="360"/>
        <w:rPr>
          <w:rStyle w:val="Hyperlink"/>
          <w:rFonts w:ascii="Arial" w:hAnsi="Arial" w:cs="Arial"/>
          <w:i/>
          <w:iCs/>
          <w:sz w:val="20"/>
          <w:szCs w:val="20"/>
        </w:rPr>
        <w:sectPr w:rsidR="00E27F21" w:rsidRPr="00CF2D94" w:rsidSect="00063E64">
          <w:type w:val="continuous"/>
          <w:pgSz w:w="12240" w:h="15840"/>
          <w:pgMar w:top="1008" w:right="1152" w:bottom="806" w:left="1152" w:header="720" w:footer="0" w:gutter="0"/>
          <w:cols w:num="2" w:space="720"/>
          <w:titlePg/>
          <w:docGrid w:linePitch="360"/>
        </w:sectPr>
      </w:pPr>
      <w:r w:rsidRPr="00CF2D94">
        <w:rPr>
          <w:rFonts w:ascii="Arial" w:hAnsi="Arial" w:cs="Arial"/>
          <w:i/>
          <w:iCs/>
          <w:sz w:val="20"/>
          <w:szCs w:val="20"/>
        </w:rPr>
        <w:fldChar w:fldCharType="begin"/>
      </w:r>
      <w:r w:rsidRPr="00CF2D94">
        <w:rPr>
          <w:rFonts w:ascii="Arial" w:hAnsi="Arial" w:cs="Arial"/>
          <w:i/>
          <w:iCs/>
          <w:sz w:val="20"/>
          <w:szCs w:val="20"/>
        </w:rPr>
        <w:instrText xml:space="preserve"> HYPERLINK  \l "_Grange_Member_Benefit:_3" </w:instrText>
      </w:r>
      <w:r w:rsidRPr="00CF2D94">
        <w:rPr>
          <w:rFonts w:ascii="Arial" w:hAnsi="Arial" w:cs="Arial"/>
          <w:i/>
          <w:iCs/>
          <w:sz w:val="20"/>
          <w:szCs w:val="20"/>
        </w:rPr>
      </w:r>
      <w:r w:rsidRPr="00CF2D94">
        <w:rPr>
          <w:rFonts w:ascii="Arial" w:hAnsi="Arial" w:cs="Arial"/>
          <w:i/>
          <w:iCs/>
          <w:sz w:val="20"/>
          <w:szCs w:val="20"/>
        </w:rPr>
        <w:fldChar w:fldCharType="separate"/>
      </w:r>
      <w:r w:rsidR="00946930" w:rsidRPr="00CF2D94">
        <w:rPr>
          <w:rStyle w:val="Hyperlink"/>
          <w:rFonts w:ascii="Arial" w:hAnsi="Arial" w:cs="Arial"/>
          <w:i/>
          <w:iCs/>
          <w:sz w:val="20"/>
          <w:szCs w:val="20"/>
        </w:rPr>
        <w:t>Grange Member Benefit</w:t>
      </w:r>
      <w:r w:rsidR="003D613B" w:rsidRPr="00CF2D94">
        <w:rPr>
          <w:rStyle w:val="Hyperlink"/>
          <w:rFonts w:ascii="Arial" w:hAnsi="Arial" w:cs="Arial"/>
          <w:i/>
          <w:iCs/>
          <w:sz w:val="20"/>
          <w:szCs w:val="20"/>
        </w:rPr>
        <w:t xml:space="preserve">: </w:t>
      </w:r>
      <w:r w:rsidR="0034631F">
        <w:rPr>
          <w:rStyle w:val="Hyperlink"/>
          <w:rFonts w:ascii="Arial" w:hAnsi="Arial" w:cs="Arial"/>
          <w:i/>
          <w:iCs/>
          <w:sz w:val="20"/>
          <w:szCs w:val="20"/>
        </w:rPr>
        <w:t>Lenovo Presidents’ Day Deals</w:t>
      </w:r>
    </w:p>
    <w:bookmarkStart w:id="0" w:name="_Channel_your_passion"/>
    <w:bookmarkStart w:id="1" w:name="_Available_educational_programs"/>
    <w:bookmarkEnd w:id="0"/>
    <w:bookmarkEnd w:id="1"/>
    <w:p w14:paraId="20AB0531" w14:textId="75F184D1" w:rsidR="002D6586" w:rsidRPr="00475C24" w:rsidRDefault="003237E7" w:rsidP="007B1735">
      <w:pPr>
        <w:pStyle w:val="Heading1"/>
        <w:tabs>
          <w:tab w:val="left" w:pos="360"/>
        </w:tabs>
        <w:rPr>
          <w:rFonts w:ascii="Arial" w:hAnsi="Arial" w:cs="Arial"/>
          <w:i/>
          <w:iCs/>
          <w:color w:val="241F21"/>
          <w:sz w:val="21"/>
          <w:szCs w:val="21"/>
          <w:shd w:val="clear" w:color="auto" w:fill="FCFCFB"/>
        </w:rPr>
      </w:pPr>
      <w:r w:rsidRPr="00CF2D94">
        <w:rPr>
          <w:rFonts w:ascii="Arial" w:eastAsia="Times New Roman" w:hAnsi="Arial" w:cs="Arial"/>
          <w:i/>
          <w:iCs/>
          <w:color w:val="auto"/>
          <w:sz w:val="20"/>
          <w:szCs w:val="20"/>
        </w:rPr>
        <w:fldChar w:fldCharType="end"/>
      </w:r>
      <w:r w:rsidR="00F70587">
        <w:rPr>
          <w:rFonts w:ascii="Arial" w:eastAsia="Times New Roman" w:hAnsi="Arial" w:cs="Arial"/>
          <w:b/>
          <w:bCs/>
          <w:sz w:val="28"/>
          <w:szCs w:val="28"/>
          <w:u w:val="single"/>
          <w:bdr w:val="none" w:sz="0" w:space="0" w:color="auto" w:frame="1"/>
        </w:rPr>
        <w:t>Potential of AI and Machine Learning in Agriculture</w:t>
      </w:r>
    </w:p>
    <w:p w14:paraId="529E6FBA" w14:textId="77777777" w:rsidR="00F70587" w:rsidRDefault="002D6586" w:rsidP="00F70587">
      <w:pPr>
        <w:tabs>
          <w:tab w:val="left" w:pos="360"/>
        </w:tabs>
        <w:rPr>
          <w:rFonts w:ascii="Arial" w:hAnsi="Arial" w:cs="Arial"/>
          <w:i/>
          <w:iCs/>
          <w:sz w:val="22"/>
          <w:szCs w:val="22"/>
        </w:rPr>
      </w:pPr>
      <w:r w:rsidRPr="00475C24">
        <w:rPr>
          <w:rFonts w:ascii="Arial" w:hAnsi="Arial" w:cs="Arial"/>
          <w:i/>
          <w:iCs/>
          <w:sz w:val="22"/>
          <w:szCs w:val="22"/>
        </w:rPr>
        <w:t>B</w:t>
      </w:r>
      <w:r w:rsidR="00946930" w:rsidRPr="00475C24">
        <w:rPr>
          <w:rFonts w:ascii="Arial" w:hAnsi="Arial" w:cs="Arial"/>
          <w:i/>
          <w:iCs/>
          <w:sz w:val="22"/>
          <w:szCs w:val="22"/>
        </w:rPr>
        <w:t xml:space="preserve">y </w:t>
      </w:r>
      <w:hyperlink r:id="rId11" w:history="1">
        <w:r w:rsidR="00946930" w:rsidRPr="00475C24">
          <w:rPr>
            <w:rStyle w:val="Hyperlink"/>
            <w:rFonts w:ascii="Arial" w:hAnsi="Arial" w:cs="Arial"/>
            <w:i/>
            <w:iCs/>
            <w:sz w:val="22"/>
            <w:szCs w:val="22"/>
          </w:rPr>
          <w:t>Betsy E. Huber</w:t>
        </w:r>
      </w:hyperlink>
      <w:r w:rsidR="00946930" w:rsidRPr="00475C24">
        <w:rPr>
          <w:rFonts w:ascii="Arial" w:hAnsi="Arial" w:cs="Arial"/>
          <w:i/>
          <w:iCs/>
          <w:sz w:val="22"/>
          <w:szCs w:val="22"/>
        </w:rPr>
        <w:t>, National Grange President</w:t>
      </w:r>
      <w:bookmarkStart w:id="2" w:name="_Grange_growth_isn’t"/>
      <w:bookmarkStart w:id="3" w:name="_Preparing_for_the"/>
      <w:bookmarkStart w:id="4" w:name="_Gratitude_–_Choose"/>
      <w:bookmarkStart w:id="5" w:name="_What_is_our"/>
      <w:bookmarkStart w:id="6" w:name="_How_“going_Fish!”"/>
      <w:bookmarkEnd w:id="2"/>
      <w:bookmarkEnd w:id="3"/>
      <w:bookmarkEnd w:id="4"/>
      <w:bookmarkEnd w:id="5"/>
      <w:bookmarkEnd w:id="6"/>
    </w:p>
    <w:p w14:paraId="2D8D549C" w14:textId="77777777" w:rsidR="00F70587" w:rsidRDefault="00F70587" w:rsidP="00F70587">
      <w:pPr>
        <w:tabs>
          <w:tab w:val="left" w:pos="360"/>
        </w:tabs>
        <w:rPr>
          <w:rFonts w:ascii="Arial" w:hAnsi="Arial" w:cs="Arial"/>
          <w:i/>
          <w:iCs/>
          <w:sz w:val="22"/>
          <w:szCs w:val="22"/>
        </w:rPr>
      </w:pPr>
    </w:p>
    <w:p w14:paraId="70C26ADE" w14:textId="71F01507" w:rsidR="00F70587" w:rsidRDefault="00F70587" w:rsidP="00F70587">
      <w:pPr>
        <w:tabs>
          <w:tab w:val="left" w:pos="360"/>
        </w:tabs>
        <w:rPr>
          <w:rFonts w:ascii="Arial" w:hAnsi="Arial" w:cs="Arial"/>
          <w:color w:val="000000"/>
          <w:sz w:val="22"/>
          <w:szCs w:val="22"/>
        </w:rPr>
      </w:pPr>
      <w:r>
        <w:rPr>
          <w:rFonts w:ascii="Arial" w:hAnsi="Arial" w:cs="Arial"/>
          <w:color w:val="000000"/>
          <w:sz w:val="22"/>
          <w:szCs w:val="22"/>
        </w:rPr>
        <w:tab/>
      </w:r>
      <w:r w:rsidRPr="00F70587">
        <w:rPr>
          <w:rFonts w:ascii="Arial" w:hAnsi="Arial" w:cs="Arial"/>
          <w:color w:val="000000"/>
          <w:sz w:val="22"/>
          <w:szCs w:val="22"/>
        </w:rPr>
        <w:t>As the world's population continues to grow, so does the need for sustainable and efficient agriculture practices. In recent years, advancements in artificial intelligence (AI) and machine learning have shown potential to revolutionize the way we approach agriculture, making it more precise, productive, and sustainable</w:t>
      </w:r>
    </w:p>
    <w:p w14:paraId="52682844" w14:textId="77777777" w:rsidR="00F70587" w:rsidRDefault="00F70587" w:rsidP="00F70587">
      <w:pPr>
        <w:tabs>
          <w:tab w:val="left" w:pos="360"/>
        </w:tabs>
        <w:rPr>
          <w:rFonts w:ascii="Arial" w:hAnsi="Arial" w:cs="Arial"/>
          <w:color w:val="000000"/>
          <w:sz w:val="22"/>
          <w:szCs w:val="22"/>
        </w:rPr>
      </w:pPr>
      <w:r>
        <w:rPr>
          <w:rFonts w:ascii="Arial" w:hAnsi="Arial" w:cs="Arial"/>
          <w:color w:val="000000"/>
          <w:sz w:val="22"/>
          <w:szCs w:val="22"/>
        </w:rPr>
        <w:tab/>
      </w:r>
      <w:r w:rsidRPr="00F70587">
        <w:rPr>
          <w:rFonts w:ascii="Arial" w:hAnsi="Arial" w:cs="Arial"/>
          <w:color w:val="000000"/>
          <w:sz w:val="22"/>
          <w:szCs w:val="22"/>
        </w:rPr>
        <w:t>AI and machine learning can be applied in a variety of ways across the agriculture industry. For example, sensors and drones equipped with machine learning algorithms can be used to collect and analyze data on soil moisture, nutrient levels, and crop growth patterns, allowing farmers to optimize their planting and irrigation schedules. This can help farmers conserve resources, reduce waste, and increase yields.</w:t>
      </w:r>
    </w:p>
    <w:p w14:paraId="5879B489" w14:textId="77777777" w:rsidR="00F70587" w:rsidRDefault="00F70587" w:rsidP="00F70587">
      <w:pPr>
        <w:tabs>
          <w:tab w:val="left" w:pos="360"/>
        </w:tabs>
        <w:rPr>
          <w:rFonts w:ascii="Arial" w:hAnsi="Arial" w:cs="Arial"/>
          <w:color w:val="000000"/>
          <w:sz w:val="22"/>
          <w:szCs w:val="22"/>
        </w:rPr>
      </w:pPr>
      <w:r>
        <w:rPr>
          <w:rFonts w:ascii="Arial" w:hAnsi="Arial" w:cs="Arial"/>
          <w:color w:val="000000"/>
          <w:sz w:val="22"/>
          <w:szCs w:val="22"/>
        </w:rPr>
        <w:tab/>
      </w:r>
      <w:r w:rsidRPr="00F70587">
        <w:rPr>
          <w:rFonts w:ascii="Arial" w:hAnsi="Arial" w:cs="Arial"/>
          <w:color w:val="000000"/>
          <w:sz w:val="22"/>
          <w:szCs w:val="22"/>
        </w:rPr>
        <w:t>In addition, machine learning algorithms can be used to detect and diagnose plant diseases, pests, and other issues that can impact crop health. By analyzing data on plant physiology and environmental conditions, these algorithms can help farmers identify problems early and take appropriate action to prevent or mitigate damage.</w:t>
      </w:r>
    </w:p>
    <w:p w14:paraId="0784CDBD" w14:textId="77777777" w:rsidR="00F70587" w:rsidRDefault="00F70587" w:rsidP="00F70587">
      <w:pPr>
        <w:tabs>
          <w:tab w:val="left" w:pos="360"/>
        </w:tabs>
        <w:rPr>
          <w:rFonts w:ascii="Arial" w:hAnsi="Arial" w:cs="Arial"/>
          <w:color w:val="000000"/>
          <w:sz w:val="22"/>
          <w:szCs w:val="22"/>
        </w:rPr>
      </w:pPr>
      <w:r>
        <w:rPr>
          <w:rFonts w:ascii="Arial" w:hAnsi="Arial" w:cs="Arial"/>
          <w:color w:val="000000"/>
          <w:sz w:val="22"/>
          <w:szCs w:val="22"/>
        </w:rPr>
        <w:tab/>
      </w:r>
      <w:r w:rsidRPr="00F70587">
        <w:rPr>
          <w:rFonts w:ascii="Arial" w:hAnsi="Arial" w:cs="Arial"/>
          <w:color w:val="000000"/>
          <w:sz w:val="22"/>
          <w:szCs w:val="22"/>
        </w:rPr>
        <w:t>AI and machine learning can also be used in livestock management, where sensors and tracking devices can collect data on animal health, behavior, and performance. This information can be used to optimize feed and water delivery, identify potential health issues, and improve breeding practices.</w:t>
      </w:r>
    </w:p>
    <w:p w14:paraId="1BD54345" w14:textId="77777777" w:rsidR="00F70587" w:rsidRDefault="00F70587" w:rsidP="00F70587">
      <w:pPr>
        <w:tabs>
          <w:tab w:val="left" w:pos="360"/>
        </w:tabs>
        <w:rPr>
          <w:rFonts w:ascii="Arial" w:hAnsi="Arial" w:cs="Arial"/>
          <w:color w:val="000000"/>
          <w:sz w:val="22"/>
          <w:szCs w:val="22"/>
        </w:rPr>
      </w:pPr>
      <w:r>
        <w:rPr>
          <w:rFonts w:ascii="Arial" w:hAnsi="Arial" w:cs="Arial"/>
          <w:color w:val="000000"/>
          <w:sz w:val="22"/>
          <w:szCs w:val="22"/>
        </w:rPr>
        <w:tab/>
      </w:r>
      <w:r w:rsidRPr="00F70587">
        <w:rPr>
          <w:rFonts w:ascii="Arial" w:hAnsi="Arial" w:cs="Arial"/>
          <w:color w:val="000000"/>
          <w:sz w:val="22"/>
          <w:szCs w:val="22"/>
        </w:rPr>
        <w:t>Despite the potential benefits of AI and machine learning in agriculture, there are also challenges and concerns that must be addressed. For example, there are questions around data privacy and ownership, as well as the potential for job displacement as automation technologies become more widespread. It will be important for stakeholders across the industry to work together to address these challenges and ensure that the benefits of AI and machine learning are accessible to all.</w:t>
      </w:r>
    </w:p>
    <w:p w14:paraId="287F4A7F" w14:textId="18B7C1AA" w:rsidR="00F70587" w:rsidRDefault="00F70587" w:rsidP="00F70587">
      <w:pPr>
        <w:tabs>
          <w:tab w:val="left" w:pos="360"/>
        </w:tabs>
        <w:rPr>
          <w:rFonts w:ascii="Arial" w:hAnsi="Arial" w:cs="Arial"/>
          <w:color w:val="000000"/>
          <w:sz w:val="22"/>
          <w:szCs w:val="22"/>
        </w:rPr>
      </w:pPr>
      <w:r>
        <w:rPr>
          <w:rFonts w:ascii="Arial" w:hAnsi="Arial" w:cs="Arial"/>
          <w:color w:val="000000"/>
          <w:sz w:val="22"/>
          <w:szCs w:val="22"/>
        </w:rPr>
        <w:tab/>
      </w:r>
      <w:r w:rsidRPr="00F70587">
        <w:rPr>
          <w:rFonts w:ascii="Arial" w:hAnsi="Arial" w:cs="Arial"/>
          <w:color w:val="000000"/>
          <w:sz w:val="22"/>
          <w:szCs w:val="22"/>
        </w:rPr>
        <w:t xml:space="preserve">In conclusion, the potential of AI and machine learning to transform agriculture is significant. By leveraging these technologies, farmers and other agriculture professionals can make data-driven decisions that help them conserve resources, increase yields, and improve sustainability. As these technologies continue to evolve, we can look forward to a future of smarter, more efficient agriculture. </w:t>
      </w:r>
    </w:p>
    <w:p w14:paraId="5C8D58FE" w14:textId="77777777" w:rsidR="00F70587" w:rsidRDefault="00F70587" w:rsidP="00F70587">
      <w:pPr>
        <w:tabs>
          <w:tab w:val="left" w:pos="360"/>
        </w:tabs>
        <w:rPr>
          <w:rFonts w:ascii="Arial" w:hAnsi="Arial" w:cs="Arial"/>
          <w:color w:val="000000"/>
          <w:sz w:val="22"/>
          <w:szCs w:val="22"/>
        </w:rPr>
      </w:pPr>
    </w:p>
    <w:p w14:paraId="25B8921E" w14:textId="77777777" w:rsidR="00F66079" w:rsidRDefault="00F70587" w:rsidP="00F66079">
      <w:pPr>
        <w:tabs>
          <w:tab w:val="left" w:pos="360"/>
        </w:tabs>
        <w:rPr>
          <w:rFonts w:ascii="Arial" w:hAnsi="Arial" w:cs="Arial"/>
          <w:i/>
          <w:iCs/>
          <w:color w:val="000000"/>
          <w:sz w:val="22"/>
          <w:szCs w:val="22"/>
        </w:rPr>
      </w:pPr>
      <w:r>
        <w:rPr>
          <w:rFonts w:ascii="Arial" w:hAnsi="Arial" w:cs="Arial"/>
          <w:color w:val="000000"/>
          <w:sz w:val="22"/>
          <w:szCs w:val="22"/>
        </w:rPr>
        <w:tab/>
      </w:r>
      <w:r w:rsidRPr="00F70587">
        <w:rPr>
          <w:rFonts w:ascii="Arial" w:hAnsi="Arial" w:cs="Arial"/>
          <w:i/>
          <w:iCs/>
          <w:color w:val="000000"/>
          <w:sz w:val="22"/>
          <w:szCs w:val="22"/>
        </w:rPr>
        <w:t xml:space="preserve">This article was written by a computer! You may have recently seen articles about </w:t>
      </w:r>
      <w:proofErr w:type="spellStart"/>
      <w:r w:rsidRPr="00F70587">
        <w:rPr>
          <w:rFonts w:ascii="Arial" w:hAnsi="Arial" w:cs="Arial"/>
          <w:i/>
          <w:iCs/>
          <w:color w:val="000000"/>
          <w:sz w:val="22"/>
          <w:szCs w:val="22"/>
        </w:rPr>
        <w:t>ChatGPT</w:t>
      </w:r>
      <w:proofErr w:type="spellEnd"/>
      <w:r w:rsidRPr="00F70587">
        <w:rPr>
          <w:rFonts w:ascii="Arial" w:hAnsi="Arial" w:cs="Arial"/>
          <w:i/>
          <w:iCs/>
          <w:color w:val="000000"/>
          <w:sz w:val="22"/>
          <w:szCs w:val="22"/>
        </w:rPr>
        <w:t xml:space="preserve"> and Artificial Intelligence (AI) machine learning. With just a brief prompt, the </w:t>
      </w:r>
      <w:proofErr w:type="spellStart"/>
      <w:r w:rsidRPr="00F70587">
        <w:rPr>
          <w:rFonts w:ascii="Arial" w:hAnsi="Arial" w:cs="Arial"/>
          <w:i/>
          <w:iCs/>
          <w:color w:val="000000"/>
          <w:sz w:val="22"/>
          <w:szCs w:val="22"/>
        </w:rPr>
        <w:t>ChatGPT</w:t>
      </w:r>
      <w:proofErr w:type="spellEnd"/>
      <w:r w:rsidRPr="00F70587">
        <w:rPr>
          <w:rFonts w:ascii="Arial" w:hAnsi="Arial" w:cs="Arial"/>
          <w:i/>
          <w:iCs/>
          <w:color w:val="000000"/>
          <w:sz w:val="22"/>
          <w:szCs w:val="22"/>
        </w:rPr>
        <w:t xml:space="preserve"> itself wrote this article, pulling information from all sources on the internet to put together an article that is informational and makes sense. Is this our future?</w:t>
      </w:r>
      <w:bookmarkStart w:id="7" w:name="_“Just_Ask_Me”"/>
      <w:bookmarkEnd w:id="7"/>
    </w:p>
    <w:p w14:paraId="505DBF4F" w14:textId="77777777" w:rsidR="00F66079" w:rsidRDefault="00F66079" w:rsidP="00F66079">
      <w:pPr>
        <w:tabs>
          <w:tab w:val="left" w:pos="360"/>
        </w:tabs>
        <w:rPr>
          <w:rFonts w:ascii="Arial" w:hAnsi="Arial" w:cs="Arial"/>
          <w:i/>
          <w:iCs/>
          <w:color w:val="000000"/>
          <w:sz w:val="22"/>
          <w:szCs w:val="22"/>
        </w:rPr>
      </w:pPr>
    </w:p>
    <w:p w14:paraId="7007ED95" w14:textId="77777777" w:rsidR="00F66079" w:rsidRDefault="00F66079" w:rsidP="00F66079">
      <w:pPr>
        <w:tabs>
          <w:tab w:val="left" w:pos="360"/>
        </w:tabs>
        <w:rPr>
          <w:rFonts w:ascii="Arial" w:hAnsi="Arial" w:cs="Arial"/>
          <w:i/>
          <w:iCs/>
          <w:color w:val="000000"/>
          <w:sz w:val="22"/>
          <w:szCs w:val="22"/>
        </w:rPr>
      </w:pPr>
    </w:p>
    <w:p w14:paraId="58D584D5" w14:textId="77777777" w:rsidR="00F66079" w:rsidRDefault="00F66079" w:rsidP="00F66079">
      <w:pPr>
        <w:tabs>
          <w:tab w:val="left" w:pos="360"/>
        </w:tabs>
        <w:rPr>
          <w:rFonts w:ascii="Arial" w:hAnsi="Arial" w:cs="Arial"/>
          <w:i/>
          <w:iCs/>
          <w:color w:val="000000"/>
          <w:sz w:val="22"/>
          <w:szCs w:val="22"/>
        </w:rPr>
      </w:pPr>
    </w:p>
    <w:p w14:paraId="27584B50" w14:textId="7B326EE7" w:rsidR="007911EF" w:rsidRPr="00F66079" w:rsidRDefault="00F66079" w:rsidP="00F66079">
      <w:pPr>
        <w:tabs>
          <w:tab w:val="left" w:pos="360"/>
        </w:tabs>
        <w:rPr>
          <w:rFonts w:ascii="Arial" w:hAnsi="Arial" w:cs="Arial"/>
          <w:i/>
          <w:iCs/>
          <w:color w:val="165588"/>
          <w:sz w:val="22"/>
          <w:szCs w:val="22"/>
        </w:rPr>
      </w:pPr>
      <w:r w:rsidRPr="00F66079">
        <w:rPr>
          <w:rFonts w:ascii="Arial" w:hAnsi="Arial" w:cs="Arial"/>
          <w:b/>
          <w:bCs/>
          <w:color w:val="165588"/>
          <w:sz w:val="28"/>
          <w:szCs w:val="28"/>
          <w:u w:val="single"/>
        </w:rPr>
        <w:lastRenderedPageBreak/>
        <w:t>“Just Ask Me” – the generational need</w:t>
      </w:r>
    </w:p>
    <w:p w14:paraId="7528D016" w14:textId="0DAA5A16" w:rsidR="007F3706" w:rsidRPr="00F66079" w:rsidRDefault="00F66079" w:rsidP="007B1735">
      <w:pPr>
        <w:tabs>
          <w:tab w:val="left" w:pos="360"/>
        </w:tabs>
        <w:rPr>
          <w:rFonts w:ascii="Arial" w:hAnsi="Arial" w:cs="Arial"/>
          <w:i/>
          <w:iCs/>
          <w:color w:val="000000" w:themeColor="text1"/>
          <w:sz w:val="22"/>
          <w:szCs w:val="22"/>
        </w:rPr>
      </w:pPr>
      <w:r w:rsidRPr="008F790E">
        <w:rPr>
          <w:rFonts w:ascii="Arial" w:hAnsi="Arial" w:cs="Arial"/>
          <w:noProof/>
          <w:color w:val="FF0000"/>
          <w:sz w:val="22"/>
          <w:szCs w:val="22"/>
        </w:rPr>
        <w:drawing>
          <wp:anchor distT="0" distB="0" distL="114300" distR="114300" simplePos="0" relativeHeight="251675648" behindDoc="0" locked="0" layoutInCell="1" allowOverlap="1" wp14:anchorId="4C567087" wp14:editId="7670C973">
            <wp:simplePos x="0" y="0"/>
            <wp:positionH relativeFrom="column">
              <wp:posOffset>-13970</wp:posOffset>
            </wp:positionH>
            <wp:positionV relativeFrom="paragraph">
              <wp:posOffset>177165</wp:posOffset>
            </wp:positionV>
            <wp:extent cx="942975" cy="1280160"/>
            <wp:effectExtent l="0" t="0" r="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rotWithShape="1">
                    <a:blip r:embed="rId12" cstate="print">
                      <a:extLst>
                        <a:ext uri="{28A0092B-C50C-407E-A947-70E740481C1C}">
                          <a14:useLocalDpi xmlns:a14="http://schemas.microsoft.com/office/drawing/2010/main" val="0"/>
                        </a:ext>
                      </a:extLst>
                    </a:blip>
                    <a:srcRect l="7531" r="4852"/>
                    <a:stretch/>
                  </pic:blipFill>
                  <pic:spPr bwMode="auto">
                    <a:xfrm>
                      <a:off x="0" y="0"/>
                      <a:ext cx="942975" cy="12801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F3706" w:rsidRPr="00F66079">
        <w:rPr>
          <w:rFonts w:ascii="Arial" w:hAnsi="Arial" w:cs="Arial"/>
          <w:i/>
          <w:iCs/>
          <w:color w:val="000000" w:themeColor="text1"/>
          <w:sz w:val="22"/>
          <w:szCs w:val="22"/>
        </w:rPr>
        <w:t>B</w:t>
      </w:r>
      <w:r>
        <w:rPr>
          <w:rFonts w:ascii="Arial" w:hAnsi="Arial" w:cs="Arial"/>
          <w:i/>
          <w:iCs/>
          <w:color w:val="000000" w:themeColor="text1"/>
          <w:sz w:val="22"/>
          <w:szCs w:val="22"/>
        </w:rPr>
        <w:t xml:space="preserve">y </w:t>
      </w:r>
      <w:hyperlink r:id="rId13" w:history="1">
        <w:r w:rsidRPr="00F66079">
          <w:rPr>
            <w:rStyle w:val="Hyperlink"/>
            <w:rFonts w:ascii="Arial" w:hAnsi="Arial" w:cs="Arial"/>
            <w:i/>
            <w:iCs/>
            <w:sz w:val="22"/>
            <w:szCs w:val="22"/>
          </w:rPr>
          <w:t>Samantha Wilkins</w:t>
        </w:r>
      </w:hyperlink>
      <w:r>
        <w:rPr>
          <w:rFonts w:ascii="Arial" w:hAnsi="Arial" w:cs="Arial"/>
          <w:i/>
          <w:iCs/>
          <w:color w:val="000000" w:themeColor="text1"/>
          <w:sz w:val="22"/>
          <w:szCs w:val="22"/>
        </w:rPr>
        <w:t>, Junior Grange &amp; Youth Development Director</w:t>
      </w:r>
    </w:p>
    <w:p w14:paraId="5369EECD" w14:textId="4D173072" w:rsidR="00235055" w:rsidRPr="008F790E" w:rsidRDefault="00235055" w:rsidP="007B1735">
      <w:pPr>
        <w:tabs>
          <w:tab w:val="left" w:pos="360"/>
        </w:tabs>
        <w:rPr>
          <w:rFonts w:ascii="Arial" w:hAnsi="Arial" w:cs="Arial"/>
          <w:color w:val="FF0000"/>
        </w:rPr>
      </w:pPr>
      <w:bookmarkStart w:id="8" w:name="_12_ways_to"/>
      <w:bookmarkEnd w:id="8"/>
    </w:p>
    <w:p w14:paraId="61DF8602" w14:textId="349CBFE1" w:rsidR="00F66079" w:rsidRPr="00F66079" w:rsidRDefault="00F66079" w:rsidP="00F66079">
      <w:pPr>
        <w:pStyle w:val="NormalWeb"/>
        <w:spacing w:before="0" w:beforeAutospacing="0" w:after="0" w:afterAutospacing="0"/>
        <w:ind w:firstLine="360"/>
        <w:rPr>
          <w:rFonts w:ascii="Arial" w:hAnsi="Arial" w:cs="Arial"/>
          <w:color w:val="000000"/>
          <w:sz w:val="22"/>
          <w:szCs w:val="22"/>
        </w:rPr>
      </w:pPr>
      <w:bookmarkStart w:id="9" w:name="_The_disproportionate_impact"/>
      <w:bookmarkEnd w:id="9"/>
      <w:proofErr w:type="gramStart"/>
      <w:r w:rsidRPr="00F66079">
        <w:rPr>
          <w:rFonts w:ascii="Arial" w:hAnsi="Arial" w:cs="Arial"/>
          <w:color w:val="000000"/>
          <w:sz w:val="22"/>
          <w:szCs w:val="22"/>
        </w:rPr>
        <w:t xml:space="preserve">In </w:t>
      </w:r>
      <w:r>
        <w:rPr>
          <w:rFonts w:ascii="Arial" w:hAnsi="Arial" w:cs="Arial"/>
          <w:color w:val="000000"/>
          <w:sz w:val="22"/>
          <w:szCs w:val="22"/>
        </w:rPr>
        <w:t>today's</w:t>
      </w:r>
      <w:r w:rsidRPr="00F66079">
        <w:rPr>
          <w:rFonts w:ascii="Arial" w:hAnsi="Arial" w:cs="Arial"/>
          <w:color w:val="000000"/>
          <w:sz w:val="22"/>
          <w:szCs w:val="22"/>
        </w:rPr>
        <w:t xml:space="preserve"> society</w:t>
      </w:r>
      <w:proofErr w:type="gramEnd"/>
      <w:r>
        <w:rPr>
          <w:rFonts w:ascii="Arial" w:hAnsi="Arial" w:cs="Arial"/>
          <w:color w:val="000000"/>
          <w:sz w:val="22"/>
          <w:szCs w:val="22"/>
        </w:rPr>
        <w:t>,</w:t>
      </w:r>
      <w:r w:rsidRPr="00F66079">
        <w:rPr>
          <w:rFonts w:ascii="Arial" w:hAnsi="Arial" w:cs="Arial"/>
          <w:color w:val="000000"/>
          <w:sz w:val="22"/>
          <w:szCs w:val="22"/>
        </w:rPr>
        <w:t xml:space="preserve"> </w:t>
      </w:r>
      <w:r>
        <w:rPr>
          <w:rFonts w:ascii="Arial" w:hAnsi="Arial" w:cs="Arial"/>
          <w:color w:val="000000"/>
          <w:sz w:val="22"/>
          <w:szCs w:val="22"/>
        </w:rPr>
        <w:t xml:space="preserve">our </w:t>
      </w:r>
      <w:r w:rsidRPr="00F66079">
        <w:rPr>
          <w:rFonts w:ascii="Arial" w:hAnsi="Arial" w:cs="Arial"/>
          <w:color w:val="000000"/>
          <w:sz w:val="22"/>
          <w:szCs w:val="22"/>
        </w:rPr>
        <w:t xml:space="preserve">youth are so consumed with </w:t>
      </w:r>
      <w:r>
        <w:rPr>
          <w:rFonts w:ascii="Arial" w:hAnsi="Arial" w:cs="Arial"/>
          <w:color w:val="000000"/>
          <w:sz w:val="22"/>
          <w:szCs w:val="22"/>
        </w:rPr>
        <w:t>jam-packed</w:t>
      </w:r>
      <w:r w:rsidRPr="00F66079">
        <w:rPr>
          <w:rFonts w:ascii="Arial" w:hAnsi="Arial" w:cs="Arial"/>
          <w:color w:val="000000"/>
          <w:sz w:val="22"/>
          <w:szCs w:val="22"/>
        </w:rPr>
        <w:t xml:space="preserve"> schedules and responsibilities that we often put other things on the back burner</w:t>
      </w:r>
      <w:r>
        <w:rPr>
          <w:rFonts w:ascii="Arial" w:hAnsi="Arial" w:cs="Arial"/>
          <w:color w:val="000000"/>
          <w:sz w:val="22"/>
          <w:szCs w:val="22"/>
        </w:rPr>
        <w:t>,</w:t>
      </w:r>
      <w:r w:rsidRPr="00F66079">
        <w:rPr>
          <w:rFonts w:ascii="Arial" w:hAnsi="Arial" w:cs="Arial"/>
          <w:color w:val="000000"/>
          <w:sz w:val="22"/>
          <w:szCs w:val="22"/>
        </w:rPr>
        <w:t xml:space="preserve"> and to</w:t>
      </w:r>
      <w:r>
        <w:rPr>
          <w:rFonts w:ascii="Arial" w:hAnsi="Arial" w:cs="Arial"/>
          <w:color w:val="000000"/>
          <w:sz w:val="22"/>
          <w:szCs w:val="22"/>
        </w:rPr>
        <w:t xml:space="preserve">o </w:t>
      </w:r>
      <w:r w:rsidRPr="00F66079">
        <w:rPr>
          <w:rFonts w:ascii="Arial" w:hAnsi="Arial" w:cs="Arial"/>
          <w:color w:val="000000"/>
          <w:sz w:val="22"/>
          <w:szCs w:val="22"/>
        </w:rPr>
        <w:t>often that back burner contains the Grange.</w:t>
      </w:r>
    </w:p>
    <w:p w14:paraId="5724E6FF" w14:textId="1A463FB0" w:rsidR="00F66079" w:rsidRPr="00F66079" w:rsidRDefault="00F66079" w:rsidP="00F66079">
      <w:pPr>
        <w:pStyle w:val="NormalWeb"/>
        <w:spacing w:before="0" w:beforeAutospacing="0" w:after="0" w:afterAutospacing="0"/>
        <w:ind w:firstLine="360"/>
        <w:rPr>
          <w:rFonts w:ascii="Arial" w:hAnsi="Arial" w:cs="Arial"/>
          <w:color w:val="000000"/>
          <w:sz w:val="22"/>
          <w:szCs w:val="22"/>
        </w:rPr>
      </w:pPr>
      <w:r w:rsidRPr="00F66079">
        <w:rPr>
          <w:rFonts w:ascii="Arial" w:hAnsi="Arial" w:cs="Arial"/>
          <w:color w:val="000000"/>
          <w:sz w:val="22"/>
          <w:szCs w:val="22"/>
        </w:rPr>
        <w:t xml:space="preserve">But why is it that Grange is on that back burner and how do we get the youth and young adults to prioritize Grange </w:t>
      </w:r>
      <w:r>
        <w:rPr>
          <w:rFonts w:ascii="Arial" w:hAnsi="Arial" w:cs="Arial"/>
          <w:color w:val="000000"/>
          <w:sz w:val="22"/>
          <w:szCs w:val="22"/>
        </w:rPr>
        <w:t>in</w:t>
      </w:r>
      <w:r w:rsidRPr="00F66079">
        <w:rPr>
          <w:rFonts w:ascii="Arial" w:hAnsi="Arial" w:cs="Arial"/>
          <w:color w:val="000000"/>
          <w:sz w:val="22"/>
          <w:szCs w:val="22"/>
        </w:rPr>
        <w:t xml:space="preserve"> their world? The answer could be as simple as – </w:t>
      </w:r>
      <w:r w:rsidRPr="00F66079">
        <w:rPr>
          <w:rFonts w:ascii="Arial" w:hAnsi="Arial" w:cs="Arial"/>
          <w:b/>
          <w:bCs/>
          <w:color w:val="000000"/>
          <w:sz w:val="22"/>
          <w:szCs w:val="22"/>
        </w:rPr>
        <w:t>Just Ask Me</w:t>
      </w:r>
      <w:r w:rsidRPr="00F66079">
        <w:rPr>
          <w:rFonts w:ascii="Arial" w:hAnsi="Arial" w:cs="Arial"/>
          <w:color w:val="000000"/>
          <w:sz w:val="22"/>
          <w:szCs w:val="22"/>
        </w:rPr>
        <w:t>.</w:t>
      </w:r>
    </w:p>
    <w:p w14:paraId="3DBEB089" w14:textId="1DFFF693" w:rsidR="00F66079" w:rsidRPr="00F66079" w:rsidRDefault="00F66079" w:rsidP="00F66079">
      <w:pPr>
        <w:pStyle w:val="NormalWeb"/>
        <w:spacing w:before="0" w:beforeAutospacing="0" w:after="0" w:afterAutospacing="0"/>
        <w:ind w:firstLine="360"/>
        <w:rPr>
          <w:rFonts w:ascii="Arial" w:hAnsi="Arial" w:cs="Arial"/>
          <w:color w:val="000000"/>
          <w:sz w:val="22"/>
          <w:szCs w:val="22"/>
        </w:rPr>
      </w:pPr>
      <w:r w:rsidRPr="00F66079">
        <w:rPr>
          <w:rFonts w:ascii="Arial" w:hAnsi="Arial" w:cs="Arial"/>
          <w:color w:val="000000"/>
          <w:sz w:val="22"/>
          <w:szCs w:val="22"/>
        </w:rPr>
        <w:t xml:space="preserve">It is all about finding a balance between being persistent </w:t>
      </w:r>
      <w:r>
        <w:rPr>
          <w:rFonts w:ascii="Arial" w:hAnsi="Arial" w:cs="Arial"/>
          <w:color w:val="000000"/>
          <w:sz w:val="22"/>
          <w:szCs w:val="22"/>
        </w:rPr>
        <w:t>while</w:t>
      </w:r>
      <w:r w:rsidRPr="00F66079">
        <w:rPr>
          <w:rFonts w:ascii="Arial" w:hAnsi="Arial" w:cs="Arial"/>
          <w:color w:val="000000"/>
          <w:sz w:val="22"/>
          <w:szCs w:val="22"/>
        </w:rPr>
        <w:t xml:space="preserve"> not being too pushy. We (the youth) want to be included</w:t>
      </w:r>
      <w:r>
        <w:rPr>
          <w:rFonts w:ascii="Arial" w:hAnsi="Arial" w:cs="Arial"/>
          <w:color w:val="000000"/>
          <w:sz w:val="22"/>
          <w:szCs w:val="22"/>
        </w:rPr>
        <w:t xml:space="preserve"> </w:t>
      </w:r>
      <w:r w:rsidRPr="00F66079">
        <w:rPr>
          <w:rFonts w:ascii="Arial" w:hAnsi="Arial" w:cs="Arial"/>
          <w:color w:val="000000"/>
          <w:sz w:val="22"/>
          <w:szCs w:val="22"/>
        </w:rPr>
        <w:t xml:space="preserve">- we want to be </w:t>
      </w:r>
      <w:r>
        <w:rPr>
          <w:rFonts w:ascii="Arial" w:hAnsi="Arial" w:cs="Arial"/>
          <w:color w:val="000000"/>
          <w:sz w:val="22"/>
          <w:szCs w:val="22"/>
        </w:rPr>
        <w:t>a part</w:t>
      </w:r>
      <w:r w:rsidRPr="00F66079">
        <w:rPr>
          <w:rFonts w:ascii="Arial" w:hAnsi="Arial" w:cs="Arial"/>
          <w:color w:val="000000"/>
          <w:sz w:val="22"/>
          <w:szCs w:val="22"/>
        </w:rPr>
        <w:t xml:space="preserve"> of something and feel like we belong. However, too often we feel as though we are unheard, thought of </w:t>
      </w:r>
      <w:r>
        <w:rPr>
          <w:rFonts w:ascii="Arial" w:hAnsi="Arial" w:cs="Arial"/>
          <w:color w:val="000000"/>
          <w:sz w:val="22"/>
          <w:szCs w:val="22"/>
        </w:rPr>
        <w:t xml:space="preserve">as </w:t>
      </w:r>
      <w:r w:rsidRPr="00F66079">
        <w:rPr>
          <w:rFonts w:ascii="Arial" w:hAnsi="Arial" w:cs="Arial"/>
          <w:color w:val="000000"/>
          <w:sz w:val="22"/>
          <w:szCs w:val="22"/>
        </w:rPr>
        <w:t>being ‘just kids</w:t>
      </w:r>
      <w:r>
        <w:rPr>
          <w:rFonts w:ascii="Arial" w:hAnsi="Arial" w:cs="Arial"/>
          <w:color w:val="000000"/>
          <w:sz w:val="22"/>
          <w:szCs w:val="22"/>
        </w:rPr>
        <w:t>,’</w:t>
      </w:r>
      <w:r w:rsidRPr="00F66079">
        <w:rPr>
          <w:rFonts w:ascii="Arial" w:hAnsi="Arial" w:cs="Arial"/>
          <w:color w:val="000000"/>
          <w:sz w:val="22"/>
          <w:szCs w:val="22"/>
        </w:rPr>
        <w:t xml:space="preserve"> or not necessarily needed. But now is the time for us to change that conversation and invite the next generation through our doors.</w:t>
      </w:r>
    </w:p>
    <w:p w14:paraId="3C7BADCB" w14:textId="39CB26E9" w:rsidR="00F66079" w:rsidRDefault="00F66079" w:rsidP="00F66079">
      <w:pPr>
        <w:pStyle w:val="NormalWeb"/>
        <w:spacing w:before="0" w:beforeAutospacing="0" w:after="0" w:afterAutospacing="0"/>
        <w:ind w:firstLine="360"/>
        <w:rPr>
          <w:rFonts w:ascii="Arial" w:hAnsi="Arial" w:cs="Arial"/>
          <w:color w:val="000000"/>
          <w:sz w:val="22"/>
          <w:szCs w:val="22"/>
        </w:rPr>
      </w:pPr>
      <w:r>
        <w:rPr>
          <w:rFonts w:ascii="Arial" w:hAnsi="Arial" w:cs="Arial"/>
          <w:color w:val="000000"/>
          <w:sz w:val="22"/>
          <w:szCs w:val="22"/>
        </w:rPr>
        <w:t>As Junior Grange and Youth Development Director, I</w:t>
      </w:r>
      <w:r w:rsidRPr="00F66079">
        <w:rPr>
          <w:rFonts w:ascii="Arial" w:hAnsi="Arial" w:cs="Arial"/>
          <w:color w:val="000000"/>
          <w:sz w:val="22"/>
          <w:szCs w:val="22"/>
        </w:rPr>
        <w:t xml:space="preserve"> hear Grangers </w:t>
      </w:r>
      <w:proofErr w:type="gramStart"/>
      <w:r w:rsidRPr="00F66079">
        <w:rPr>
          <w:rFonts w:ascii="Arial" w:hAnsi="Arial" w:cs="Arial"/>
          <w:color w:val="000000"/>
          <w:sz w:val="22"/>
          <w:szCs w:val="22"/>
        </w:rPr>
        <w:t>over and over again</w:t>
      </w:r>
      <w:proofErr w:type="gramEnd"/>
      <w:r w:rsidRPr="00F66079">
        <w:rPr>
          <w:rFonts w:ascii="Arial" w:hAnsi="Arial" w:cs="Arial"/>
          <w:color w:val="000000"/>
          <w:sz w:val="22"/>
          <w:szCs w:val="22"/>
        </w:rPr>
        <w:t xml:space="preserve"> ask about how they can get young members through the door</w:t>
      </w:r>
      <w:r>
        <w:rPr>
          <w:rFonts w:ascii="Arial" w:hAnsi="Arial" w:cs="Arial"/>
          <w:color w:val="000000"/>
          <w:sz w:val="22"/>
          <w:szCs w:val="22"/>
        </w:rPr>
        <w:t xml:space="preserve">; </w:t>
      </w:r>
      <w:r w:rsidRPr="00F66079">
        <w:rPr>
          <w:rFonts w:ascii="Arial" w:hAnsi="Arial" w:cs="Arial"/>
          <w:color w:val="000000"/>
          <w:sz w:val="22"/>
          <w:szCs w:val="22"/>
        </w:rPr>
        <w:t xml:space="preserve">what we need is for you to </w:t>
      </w:r>
      <w:r>
        <w:rPr>
          <w:rFonts w:ascii="Arial" w:hAnsi="Arial" w:cs="Arial"/>
          <w:color w:val="000000"/>
          <w:sz w:val="22"/>
          <w:szCs w:val="22"/>
        </w:rPr>
        <w:t>“</w:t>
      </w:r>
      <w:r w:rsidRPr="00F66079">
        <w:rPr>
          <w:rFonts w:ascii="Arial" w:hAnsi="Arial" w:cs="Arial"/>
          <w:color w:val="000000"/>
          <w:sz w:val="22"/>
          <w:szCs w:val="22"/>
        </w:rPr>
        <w:t>ask me</w:t>
      </w:r>
      <w:r>
        <w:rPr>
          <w:rFonts w:ascii="Arial" w:hAnsi="Arial" w:cs="Arial"/>
          <w:color w:val="000000"/>
          <w:sz w:val="22"/>
          <w:szCs w:val="22"/>
        </w:rPr>
        <w:t>,” where “me” is the Youth you want to get involved!</w:t>
      </w:r>
    </w:p>
    <w:p w14:paraId="235ABECF" w14:textId="77777777" w:rsidR="00F66079" w:rsidRDefault="00F66079" w:rsidP="00F66079">
      <w:pPr>
        <w:pStyle w:val="NormalWeb"/>
        <w:spacing w:before="0" w:beforeAutospacing="0" w:after="0" w:afterAutospacing="0"/>
        <w:ind w:firstLine="360"/>
        <w:rPr>
          <w:rFonts w:ascii="Arial" w:hAnsi="Arial" w:cs="Arial"/>
          <w:color w:val="000000"/>
          <w:sz w:val="22"/>
          <w:szCs w:val="22"/>
        </w:rPr>
      </w:pPr>
      <w:r w:rsidRPr="00F66079">
        <w:rPr>
          <w:rFonts w:ascii="Arial" w:hAnsi="Arial" w:cs="Arial"/>
          <w:color w:val="000000"/>
          <w:sz w:val="22"/>
          <w:szCs w:val="22"/>
        </w:rPr>
        <w:t>Sending me a reminder email about the meeting is not going to work. We need you to pick up the phone</w:t>
      </w:r>
      <w:r>
        <w:rPr>
          <w:rFonts w:ascii="Arial" w:hAnsi="Arial" w:cs="Arial"/>
          <w:color w:val="000000"/>
          <w:sz w:val="22"/>
          <w:szCs w:val="22"/>
        </w:rPr>
        <w:t xml:space="preserve"> </w:t>
      </w:r>
      <w:r w:rsidRPr="00F66079">
        <w:rPr>
          <w:rFonts w:ascii="Arial" w:hAnsi="Arial" w:cs="Arial"/>
          <w:color w:val="000000"/>
          <w:sz w:val="22"/>
          <w:szCs w:val="22"/>
        </w:rPr>
        <w:t>- call me (or text)</w:t>
      </w:r>
      <w:r>
        <w:rPr>
          <w:rFonts w:ascii="Arial" w:hAnsi="Arial" w:cs="Arial"/>
          <w:color w:val="000000"/>
          <w:sz w:val="22"/>
          <w:szCs w:val="22"/>
        </w:rPr>
        <w:t xml:space="preserve"> </w:t>
      </w:r>
      <w:r w:rsidRPr="00F66079">
        <w:rPr>
          <w:rFonts w:ascii="Arial" w:hAnsi="Arial" w:cs="Arial"/>
          <w:color w:val="000000"/>
          <w:sz w:val="22"/>
          <w:szCs w:val="22"/>
        </w:rPr>
        <w:t>- invite me</w:t>
      </w:r>
      <w:r>
        <w:rPr>
          <w:rFonts w:ascii="Arial" w:hAnsi="Arial" w:cs="Arial"/>
          <w:color w:val="000000"/>
          <w:sz w:val="22"/>
          <w:szCs w:val="22"/>
        </w:rPr>
        <w:t xml:space="preserve"> </w:t>
      </w:r>
      <w:r w:rsidRPr="00F66079">
        <w:rPr>
          <w:rFonts w:ascii="Arial" w:hAnsi="Arial" w:cs="Arial"/>
          <w:color w:val="000000"/>
          <w:sz w:val="22"/>
          <w:szCs w:val="22"/>
        </w:rPr>
        <w:t>-</w:t>
      </w:r>
      <w:r>
        <w:rPr>
          <w:rFonts w:ascii="Arial" w:hAnsi="Arial" w:cs="Arial"/>
          <w:color w:val="000000"/>
          <w:sz w:val="22"/>
          <w:szCs w:val="22"/>
        </w:rPr>
        <w:t xml:space="preserve"> </w:t>
      </w:r>
      <w:r w:rsidRPr="00F66079">
        <w:rPr>
          <w:rFonts w:ascii="Arial" w:hAnsi="Arial" w:cs="Arial"/>
          <w:color w:val="000000"/>
          <w:sz w:val="22"/>
          <w:szCs w:val="22"/>
        </w:rPr>
        <w:t xml:space="preserve">even send me a reminder text. I may not come the first time, so be persistent. But more important than getting me through the door, </w:t>
      </w:r>
      <w:r w:rsidRPr="00F66079">
        <w:rPr>
          <w:rFonts w:ascii="Arial" w:hAnsi="Arial" w:cs="Arial"/>
          <w:i/>
          <w:iCs/>
          <w:color w:val="000000"/>
          <w:sz w:val="22"/>
          <w:szCs w:val="22"/>
        </w:rPr>
        <w:t>make me feel welcome once I get there</w:t>
      </w:r>
      <w:r w:rsidRPr="00F66079">
        <w:rPr>
          <w:rFonts w:ascii="Arial" w:hAnsi="Arial" w:cs="Arial"/>
          <w:color w:val="000000"/>
          <w:sz w:val="22"/>
          <w:szCs w:val="22"/>
        </w:rPr>
        <w:t xml:space="preserve">. </w:t>
      </w:r>
    </w:p>
    <w:p w14:paraId="578740D3" w14:textId="6707F0ED" w:rsidR="00F66079" w:rsidRPr="00F66079" w:rsidRDefault="00F66079" w:rsidP="00F66079">
      <w:pPr>
        <w:pStyle w:val="NormalWeb"/>
        <w:spacing w:before="0" w:beforeAutospacing="0" w:after="0" w:afterAutospacing="0"/>
        <w:ind w:firstLine="360"/>
        <w:rPr>
          <w:rFonts w:ascii="Arial" w:hAnsi="Arial" w:cs="Arial"/>
          <w:color w:val="000000"/>
          <w:sz w:val="22"/>
          <w:szCs w:val="22"/>
        </w:rPr>
      </w:pPr>
      <w:r w:rsidRPr="00F66079">
        <w:rPr>
          <w:rFonts w:ascii="Arial" w:hAnsi="Arial" w:cs="Arial"/>
          <w:color w:val="000000"/>
          <w:sz w:val="22"/>
          <w:szCs w:val="22"/>
        </w:rPr>
        <w:t>Grangers tend to be really welcoming to someone new coming in the door</w:t>
      </w:r>
      <w:r>
        <w:rPr>
          <w:rFonts w:ascii="Arial" w:hAnsi="Arial" w:cs="Arial"/>
          <w:color w:val="000000"/>
          <w:sz w:val="22"/>
          <w:szCs w:val="22"/>
        </w:rPr>
        <w:t>,</w:t>
      </w:r>
      <w:r w:rsidRPr="00F66079">
        <w:rPr>
          <w:rFonts w:ascii="Arial" w:hAnsi="Arial" w:cs="Arial"/>
          <w:color w:val="000000"/>
          <w:sz w:val="22"/>
          <w:szCs w:val="22"/>
        </w:rPr>
        <w:t xml:space="preserve"> but sometimes we struggle with keeping that ‘we are glad you’re here’ attitude after the initial welcome. When they get there</w:t>
      </w:r>
      <w:r>
        <w:rPr>
          <w:rFonts w:ascii="Arial" w:hAnsi="Arial" w:cs="Arial"/>
          <w:color w:val="000000"/>
          <w:sz w:val="22"/>
          <w:szCs w:val="22"/>
        </w:rPr>
        <w:t>,</w:t>
      </w:r>
      <w:r w:rsidRPr="00F66079">
        <w:rPr>
          <w:rFonts w:ascii="Arial" w:hAnsi="Arial" w:cs="Arial"/>
          <w:color w:val="000000"/>
          <w:sz w:val="22"/>
          <w:szCs w:val="22"/>
        </w:rPr>
        <w:t xml:space="preserve"> the obvious </w:t>
      </w:r>
      <w:r>
        <w:rPr>
          <w:rFonts w:ascii="Arial" w:hAnsi="Arial" w:cs="Arial"/>
          <w:color w:val="000000"/>
          <w:sz w:val="22"/>
          <w:szCs w:val="22"/>
        </w:rPr>
        <w:t>“</w:t>
      </w:r>
      <w:r w:rsidRPr="00F66079">
        <w:rPr>
          <w:rFonts w:ascii="Arial" w:hAnsi="Arial" w:cs="Arial"/>
          <w:color w:val="000000"/>
          <w:sz w:val="22"/>
          <w:szCs w:val="22"/>
        </w:rPr>
        <w:t>hello, glad you’re here</w:t>
      </w:r>
      <w:r>
        <w:rPr>
          <w:rFonts w:ascii="Arial" w:hAnsi="Arial" w:cs="Arial"/>
          <w:color w:val="000000"/>
          <w:sz w:val="22"/>
          <w:szCs w:val="22"/>
        </w:rPr>
        <w:t>”</w:t>
      </w:r>
      <w:r w:rsidRPr="00F66079">
        <w:rPr>
          <w:rFonts w:ascii="Arial" w:hAnsi="Arial" w:cs="Arial"/>
          <w:color w:val="000000"/>
          <w:sz w:val="22"/>
          <w:szCs w:val="22"/>
        </w:rPr>
        <w:t xml:space="preserve"> works</w:t>
      </w:r>
      <w:r>
        <w:rPr>
          <w:rFonts w:ascii="Arial" w:hAnsi="Arial" w:cs="Arial"/>
          <w:color w:val="000000"/>
          <w:sz w:val="22"/>
          <w:szCs w:val="22"/>
        </w:rPr>
        <w:t>,</w:t>
      </w:r>
      <w:r w:rsidRPr="00F66079">
        <w:rPr>
          <w:rFonts w:ascii="Arial" w:hAnsi="Arial" w:cs="Arial"/>
          <w:color w:val="000000"/>
          <w:sz w:val="22"/>
          <w:szCs w:val="22"/>
        </w:rPr>
        <w:t xml:space="preserve"> but throughout the time I am at your meeting</w:t>
      </w:r>
      <w:r>
        <w:rPr>
          <w:rFonts w:ascii="Arial" w:hAnsi="Arial" w:cs="Arial"/>
          <w:color w:val="000000"/>
          <w:sz w:val="22"/>
          <w:szCs w:val="22"/>
        </w:rPr>
        <w:t>,</w:t>
      </w:r>
      <w:r w:rsidRPr="00F66079">
        <w:rPr>
          <w:rFonts w:ascii="Arial" w:hAnsi="Arial" w:cs="Arial"/>
          <w:color w:val="000000"/>
          <w:sz w:val="22"/>
          <w:szCs w:val="22"/>
        </w:rPr>
        <w:t xml:space="preserve"> invite me to really be a part of things you’re doing</w:t>
      </w:r>
      <w:r>
        <w:rPr>
          <w:rFonts w:ascii="Arial" w:hAnsi="Arial" w:cs="Arial"/>
          <w:color w:val="000000"/>
          <w:sz w:val="22"/>
          <w:szCs w:val="22"/>
        </w:rPr>
        <w:t>.</w:t>
      </w:r>
      <w:r w:rsidRPr="00F66079">
        <w:rPr>
          <w:rFonts w:ascii="Arial" w:hAnsi="Arial" w:cs="Arial"/>
          <w:color w:val="000000"/>
          <w:sz w:val="22"/>
          <w:szCs w:val="22"/>
        </w:rPr>
        <w:t xml:space="preserve"> </w:t>
      </w:r>
      <w:r>
        <w:rPr>
          <w:rFonts w:ascii="Arial" w:hAnsi="Arial" w:cs="Arial"/>
          <w:color w:val="000000"/>
          <w:sz w:val="22"/>
          <w:szCs w:val="22"/>
        </w:rPr>
        <w:t>I</w:t>
      </w:r>
      <w:r w:rsidRPr="00F66079">
        <w:rPr>
          <w:rFonts w:ascii="Arial" w:hAnsi="Arial" w:cs="Arial"/>
          <w:color w:val="000000"/>
          <w:sz w:val="22"/>
          <w:szCs w:val="22"/>
        </w:rPr>
        <w:t>f I am brand new</w:t>
      </w:r>
      <w:r>
        <w:rPr>
          <w:rFonts w:ascii="Arial" w:hAnsi="Arial" w:cs="Arial"/>
          <w:color w:val="000000"/>
          <w:sz w:val="22"/>
          <w:szCs w:val="22"/>
        </w:rPr>
        <w:t>,</w:t>
      </w:r>
      <w:r w:rsidRPr="00F66079">
        <w:rPr>
          <w:rFonts w:ascii="Arial" w:hAnsi="Arial" w:cs="Arial"/>
          <w:color w:val="000000"/>
          <w:sz w:val="22"/>
          <w:szCs w:val="22"/>
        </w:rPr>
        <w:t xml:space="preserve"> sit by me and explain things </w:t>
      </w:r>
      <w:r>
        <w:rPr>
          <w:rFonts w:ascii="Arial" w:hAnsi="Arial" w:cs="Arial"/>
          <w:color w:val="000000"/>
          <w:sz w:val="22"/>
          <w:szCs w:val="22"/>
        </w:rPr>
        <w:t xml:space="preserve">as they’re </w:t>
      </w:r>
      <w:r w:rsidRPr="00F66079">
        <w:rPr>
          <w:rFonts w:ascii="Arial" w:hAnsi="Arial" w:cs="Arial"/>
          <w:color w:val="000000"/>
          <w:sz w:val="22"/>
          <w:szCs w:val="22"/>
        </w:rPr>
        <w:t>happening. After the meeting</w:t>
      </w:r>
      <w:r>
        <w:rPr>
          <w:rFonts w:ascii="Arial" w:hAnsi="Arial" w:cs="Arial"/>
          <w:color w:val="000000"/>
          <w:sz w:val="22"/>
          <w:szCs w:val="22"/>
        </w:rPr>
        <w:t>,</w:t>
      </w:r>
      <w:r w:rsidRPr="00F66079">
        <w:rPr>
          <w:rFonts w:ascii="Arial" w:hAnsi="Arial" w:cs="Arial"/>
          <w:color w:val="000000"/>
          <w:sz w:val="22"/>
          <w:szCs w:val="22"/>
        </w:rPr>
        <w:t xml:space="preserve"> invite me back</w:t>
      </w:r>
      <w:r>
        <w:rPr>
          <w:rFonts w:ascii="Arial" w:hAnsi="Arial" w:cs="Arial"/>
          <w:color w:val="000000"/>
          <w:sz w:val="22"/>
          <w:szCs w:val="22"/>
        </w:rPr>
        <w:t xml:space="preserve"> </w:t>
      </w:r>
      <w:r w:rsidRPr="00F66079">
        <w:rPr>
          <w:rFonts w:ascii="Arial" w:hAnsi="Arial" w:cs="Arial"/>
          <w:color w:val="000000"/>
          <w:sz w:val="22"/>
          <w:szCs w:val="22"/>
        </w:rPr>
        <w:t>- have me put it on my calendar</w:t>
      </w:r>
      <w:r>
        <w:rPr>
          <w:rFonts w:ascii="Arial" w:hAnsi="Arial" w:cs="Arial"/>
          <w:color w:val="000000"/>
          <w:sz w:val="22"/>
          <w:szCs w:val="22"/>
        </w:rPr>
        <w:t>,</w:t>
      </w:r>
      <w:r w:rsidRPr="00F66079">
        <w:rPr>
          <w:rFonts w:ascii="Arial" w:hAnsi="Arial" w:cs="Arial"/>
          <w:color w:val="000000"/>
          <w:sz w:val="22"/>
          <w:szCs w:val="22"/>
        </w:rPr>
        <w:t xml:space="preserve"> and then before the next meeting</w:t>
      </w:r>
      <w:r>
        <w:rPr>
          <w:rFonts w:ascii="Arial" w:hAnsi="Arial" w:cs="Arial"/>
          <w:color w:val="000000"/>
          <w:sz w:val="22"/>
          <w:szCs w:val="22"/>
        </w:rPr>
        <w:t xml:space="preserve"> </w:t>
      </w:r>
      <w:r w:rsidRPr="00F66079">
        <w:rPr>
          <w:rFonts w:ascii="Arial" w:hAnsi="Arial" w:cs="Arial"/>
          <w:color w:val="000000"/>
          <w:sz w:val="22"/>
          <w:szCs w:val="22"/>
        </w:rPr>
        <w:t xml:space="preserve">- call me and </w:t>
      </w:r>
      <w:r w:rsidRPr="00F66079">
        <w:rPr>
          <w:rFonts w:ascii="Arial" w:hAnsi="Arial" w:cs="Arial"/>
          <w:b/>
          <w:bCs/>
          <w:color w:val="000000"/>
          <w:sz w:val="22"/>
          <w:szCs w:val="22"/>
        </w:rPr>
        <w:t>Ask Me</w:t>
      </w:r>
      <w:r w:rsidRPr="00F66079">
        <w:rPr>
          <w:rFonts w:ascii="Arial" w:hAnsi="Arial" w:cs="Arial"/>
          <w:color w:val="000000"/>
          <w:sz w:val="22"/>
          <w:szCs w:val="22"/>
        </w:rPr>
        <w:t xml:space="preserve"> again.</w:t>
      </w:r>
    </w:p>
    <w:p w14:paraId="7ACEBC4F" w14:textId="4F1C4EC2" w:rsidR="00F66079" w:rsidRPr="00F66079" w:rsidRDefault="00F66079" w:rsidP="00F66079">
      <w:pPr>
        <w:pStyle w:val="NormalWeb"/>
        <w:spacing w:before="0" w:beforeAutospacing="0" w:after="0" w:afterAutospacing="0"/>
        <w:ind w:firstLine="360"/>
        <w:rPr>
          <w:rFonts w:ascii="Arial" w:hAnsi="Arial" w:cs="Arial"/>
          <w:color w:val="000000"/>
          <w:sz w:val="22"/>
          <w:szCs w:val="22"/>
        </w:rPr>
      </w:pPr>
      <w:r w:rsidRPr="00F66079">
        <w:rPr>
          <w:rFonts w:ascii="Arial" w:hAnsi="Arial" w:cs="Arial"/>
          <w:color w:val="000000"/>
          <w:sz w:val="22"/>
          <w:szCs w:val="22"/>
        </w:rPr>
        <w:t xml:space="preserve">This world may keep us </w:t>
      </w:r>
      <w:proofErr w:type="gramStart"/>
      <w:r w:rsidRPr="00F66079">
        <w:rPr>
          <w:rFonts w:ascii="Arial" w:hAnsi="Arial" w:cs="Arial"/>
          <w:color w:val="000000"/>
          <w:sz w:val="22"/>
          <w:szCs w:val="22"/>
        </w:rPr>
        <w:t>really busy</w:t>
      </w:r>
      <w:proofErr w:type="gramEnd"/>
      <w:r>
        <w:rPr>
          <w:rFonts w:ascii="Arial" w:hAnsi="Arial" w:cs="Arial"/>
          <w:color w:val="000000"/>
          <w:sz w:val="22"/>
          <w:szCs w:val="22"/>
        </w:rPr>
        <w:t>,</w:t>
      </w:r>
      <w:r w:rsidRPr="00F66079">
        <w:rPr>
          <w:rFonts w:ascii="Arial" w:hAnsi="Arial" w:cs="Arial"/>
          <w:color w:val="000000"/>
          <w:sz w:val="22"/>
          <w:szCs w:val="22"/>
        </w:rPr>
        <w:t xml:space="preserve"> but we are only going to prioritize the things that are truly important to us</w:t>
      </w:r>
      <w:r>
        <w:rPr>
          <w:rFonts w:ascii="Arial" w:hAnsi="Arial" w:cs="Arial"/>
          <w:color w:val="000000"/>
          <w:sz w:val="22"/>
          <w:szCs w:val="22"/>
        </w:rPr>
        <w:t>.</w:t>
      </w:r>
      <w:r w:rsidRPr="00F66079">
        <w:rPr>
          <w:rFonts w:ascii="Arial" w:hAnsi="Arial" w:cs="Arial"/>
          <w:color w:val="000000"/>
          <w:sz w:val="22"/>
          <w:szCs w:val="22"/>
        </w:rPr>
        <w:t xml:space="preserve"> </w:t>
      </w:r>
      <w:r>
        <w:rPr>
          <w:rFonts w:ascii="Arial" w:hAnsi="Arial" w:cs="Arial"/>
          <w:color w:val="000000"/>
          <w:sz w:val="22"/>
          <w:szCs w:val="22"/>
        </w:rPr>
        <w:t>I</w:t>
      </w:r>
      <w:r w:rsidRPr="00F66079">
        <w:rPr>
          <w:rFonts w:ascii="Arial" w:hAnsi="Arial" w:cs="Arial"/>
          <w:color w:val="000000"/>
          <w:sz w:val="22"/>
          <w:szCs w:val="22"/>
        </w:rPr>
        <w:t>f you make me feel important and wanted</w:t>
      </w:r>
      <w:r>
        <w:rPr>
          <w:rFonts w:ascii="Arial" w:hAnsi="Arial" w:cs="Arial"/>
          <w:color w:val="000000"/>
          <w:sz w:val="22"/>
          <w:szCs w:val="22"/>
        </w:rPr>
        <w:t>,</w:t>
      </w:r>
      <w:r w:rsidRPr="00F66079">
        <w:rPr>
          <w:rFonts w:ascii="Arial" w:hAnsi="Arial" w:cs="Arial"/>
          <w:color w:val="000000"/>
          <w:sz w:val="22"/>
          <w:szCs w:val="22"/>
        </w:rPr>
        <w:t xml:space="preserve"> I am going to prioritize coming and being part of what you have going on at your Grange Hall.</w:t>
      </w:r>
    </w:p>
    <w:p w14:paraId="681B24D9" w14:textId="6221E649" w:rsidR="00F66079" w:rsidRPr="00F66079" w:rsidRDefault="00F66079" w:rsidP="00F66079">
      <w:pPr>
        <w:pStyle w:val="NormalWeb"/>
        <w:spacing w:before="0" w:beforeAutospacing="0" w:after="0" w:afterAutospacing="0"/>
        <w:ind w:firstLine="360"/>
        <w:rPr>
          <w:rFonts w:ascii="Arial" w:hAnsi="Arial" w:cs="Arial"/>
          <w:color w:val="000000"/>
          <w:sz w:val="22"/>
          <w:szCs w:val="22"/>
        </w:rPr>
      </w:pPr>
      <w:r w:rsidRPr="00F66079">
        <w:rPr>
          <w:rFonts w:ascii="Arial" w:hAnsi="Arial" w:cs="Arial"/>
          <w:color w:val="000000"/>
          <w:sz w:val="22"/>
          <w:szCs w:val="22"/>
        </w:rPr>
        <w:t>So</w:t>
      </w:r>
      <w:r>
        <w:rPr>
          <w:rFonts w:ascii="Arial" w:hAnsi="Arial" w:cs="Arial"/>
          <w:color w:val="000000"/>
          <w:sz w:val="22"/>
          <w:szCs w:val="22"/>
        </w:rPr>
        <w:t>,</w:t>
      </w:r>
      <w:r w:rsidRPr="00F66079">
        <w:rPr>
          <w:rFonts w:ascii="Arial" w:hAnsi="Arial" w:cs="Arial"/>
          <w:color w:val="000000"/>
          <w:sz w:val="22"/>
          <w:szCs w:val="22"/>
        </w:rPr>
        <w:t xml:space="preserve"> Grangers</w:t>
      </w:r>
      <w:r>
        <w:rPr>
          <w:rFonts w:ascii="Arial" w:hAnsi="Arial" w:cs="Arial"/>
          <w:color w:val="000000"/>
          <w:sz w:val="22"/>
          <w:szCs w:val="22"/>
        </w:rPr>
        <w:t>,</w:t>
      </w:r>
      <w:r w:rsidRPr="00F66079">
        <w:rPr>
          <w:rFonts w:ascii="Arial" w:hAnsi="Arial" w:cs="Arial"/>
          <w:color w:val="000000"/>
          <w:sz w:val="22"/>
          <w:szCs w:val="22"/>
        </w:rPr>
        <w:t xml:space="preserve"> this is your time</w:t>
      </w:r>
      <w:r>
        <w:rPr>
          <w:rFonts w:ascii="Arial" w:hAnsi="Arial" w:cs="Arial"/>
          <w:color w:val="000000"/>
          <w:sz w:val="22"/>
          <w:szCs w:val="22"/>
        </w:rPr>
        <w:t xml:space="preserve"> -</w:t>
      </w:r>
      <w:r w:rsidRPr="00F66079">
        <w:rPr>
          <w:rFonts w:ascii="Arial" w:hAnsi="Arial" w:cs="Arial"/>
          <w:color w:val="000000"/>
          <w:sz w:val="22"/>
          <w:szCs w:val="22"/>
        </w:rPr>
        <w:t xml:space="preserve"> </w:t>
      </w:r>
      <w:r w:rsidRPr="00F66079">
        <w:rPr>
          <w:rFonts w:ascii="Arial" w:hAnsi="Arial" w:cs="Arial"/>
          <w:i/>
          <w:iCs/>
          <w:color w:val="000000"/>
          <w:sz w:val="22"/>
          <w:szCs w:val="22"/>
        </w:rPr>
        <w:t>this is your challenge</w:t>
      </w:r>
      <w:r w:rsidRPr="00F66079">
        <w:rPr>
          <w:rFonts w:ascii="Arial" w:hAnsi="Arial" w:cs="Arial"/>
          <w:color w:val="000000"/>
          <w:sz w:val="22"/>
          <w:szCs w:val="22"/>
        </w:rPr>
        <w:t>. We are just over a month away from Grange Month so we challenge you during the next few weeks</w:t>
      </w:r>
      <w:r>
        <w:rPr>
          <w:rFonts w:ascii="Arial" w:hAnsi="Arial" w:cs="Arial"/>
          <w:color w:val="000000"/>
          <w:sz w:val="22"/>
          <w:szCs w:val="22"/>
        </w:rPr>
        <w:t>:</w:t>
      </w:r>
      <w:r w:rsidRPr="00F66079">
        <w:rPr>
          <w:rFonts w:ascii="Arial" w:hAnsi="Arial" w:cs="Arial"/>
          <w:color w:val="000000"/>
          <w:sz w:val="22"/>
          <w:szCs w:val="22"/>
        </w:rPr>
        <w:t xml:space="preserve"> reach out to some youth in your community and begin the conversation that will help them prioritize their schedules to join you at your Grange meeting in April for Grange month.</w:t>
      </w:r>
    </w:p>
    <w:p w14:paraId="5B809939" w14:textId="77777777" w:rsidR="0068653C" w:rsidRDefault="0068653C" w:rsidP="007B1735">
      <w:pPr>
        <w:tabs>
          <w:tab w:val="left" w:pos="360"/>
        </w:tabs>
        <w:rPr>
          <w:rStyle w:val="Hyperlink"/>
          <w:rFonts w:ascii="Arial" w:eastAsia="Calibri" w:hAnsi="Arial" w:cs="Arial"/>
          <w:b/>
          <w:i/>
          <w:sz w:val="22"/>
          <w:szCs w:val="22"/>
        </w:rPr>
      </w:pPr>
    </w:p>
    <w:p w14:paraId="61D448DF" w14:textId="12AF2834" w:rsidR="0034631F" w:rsidRDefault="0034631F" w:rsidP="0068653C">
      <w:pPr>
        <w:tabs>
          <w:tab w:val="left" w:pos="360"/>
        </w:tabs>
        <w:jc w:val="center"/>
        <w:rPr>
          <w:rFonts w:ascii="Arial" w:hAnsi="Arial" w:cs="Arial"/>
          <w:i/>
          <w:color w:val="000000"/>
          <w:sz w:val="19"/>
          <w:szCs w:val="19"/>
        </w:rPr>
      </w:pPr>
      <w:r w:rsidRPr="0068653C">
        <w:rPr>
          <w:rFonts w:ascii="Arial" w:hAnsi="Arial" w:cs="Arial"/>
          <w:b/>
          <w:i/>
          <w:noProof/>
          <w:sz w:val="22"/>
          <w:szCs w:val="22"/>
        </w:rPr>
        <w:drawing>
          <wp:anchor distT="0" distB="0" distL="114300" distR="114300" simplePos="0" relativeHeight="251677696" behindDoc="0" locked="0" layoutInCell="1" allowOverlap="1" wp14:anchorId="554FC302" wp14:editId="63C8E9F2">
            <wp:simplePos x="0" y="0"/>
            <wp:positionH relativeFrom="column">
              <wp:posOffset>260350</wp:posOffset>
            </wp:positionH>
            <wp:positionV relativeFrom="paragraph">
              <wp:posOffset>12700</wp:posOffset>
            </wp:positionV>
            <wp:extent cx="3949700" cy="2468880"/>
            <wp:effectExtent l="12700" t="12700" r="12700" b="762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4">
                      <a:extLst>
                        <a:ext uri="{28A0092B-C50C-407E-A947-70E740481C1C}">
                          <a14:useLocalDpi xmlns:a14="http://schemas.microsoft.com/office/drawing/2010/main" val="0"/>
                        </a:ext>
                      </a:extLst>
                    </a:blip>
                    <a:stretch>
                      <a:fillRect/>
                    </a:stretch>
                  </pic:blipFill>
                  <pic:spPr>
                    <a:xfrm>
                      <a:off x="0" y="0"/>
                      <a:ext cx="3949700" cy="2468880"/>
                    </a:xfrm>
                    <a:prstGeom prst="rect">
                      <a:avLst/>
                    </a:prstGeom>
                    <a:ln>
                      <a:solidFill>
                        <a:srgbClr val="002060"/>
                      </a:solidFill>
                    </a:ln>
                  </pic:spPr>
                </pic:pic>
              </a:graphicData>
            </a:graphic>
            <wp14:sizeRelH relativeFrom="page">
              <wp14:pctWidth>0</wp14:pctWidth>
            </wp14:sizeRelH>
            <wp14:sizeRelV relativeFrom="page">
              <wp14:pctHeight>0</wp14:pctHeight>
            </wp14:sizeRelV>
          </wp:anchor>
        </w:drawing>
      </w:r>
      <w:r w:rsidR="0068653C">
        <w:rPr>
          <w:rFonts w:ascii="Arial" w:hAnsi="Arial" w:cs="Arial"/>
          <w:bCs/>
          <w:i/>
          <w:sz w:val="19"/>
          <w:szCs w:val="19"/>
        </w:rPr>
        <w:t>On</w:t>
      </w:r>
      <w:r w:rsidR="0068653C" w:rsidRPr="0068653C">
        <w:rPr>
          <w:rFonts w:ascii="Arial" w:hAnsi="Arial" w:cs="Arial"/>
          <w:bCs/>
          <w:i/>
          <w:sz w:val="19"/>
          <w:szCs w:val="19"/>
        </w:rPr>
        <w:t xml:space="preserve"> </w:t>
      </w:r>
      <w:r w:rsidR="0068653C" w:rsidRPr="0068653C">
        <w:rPr>
          <w:rFonts w:ascii="Arial" w:hAnsi="Arial" w:cs="Arial"/>
          <w:i/>
          <w:color w:val="000000"/>
          <w:sz w:val="19"/>
          <w:szCs w:val="19"/>
        </w:rPr>
        <w:t>February 1</w:t>
      </w:r>
      <w:r w:rsidR="00576D1E">
        <w:rPr>
          <w:rFonts w:ascii="Arial" w:hAnsi="Arial" w:cs="Arial"/>
          <w:i/>
          <w:color w:val="000000"/>
          <w:sz w:val="19"/>
          <w:szCs w:val="19"/>
        </w:rPr>
        <w:t>9</w:t>
      </w:r>
      <w:r w:rsidR="0068653C" w:rsidRPr="0068653C">
        <w:rPr>
          <w:rFonts w:ascii="Arial" w:hAnsi="Arial" w:cs="Arial"/>
          <w:i/>
          <w:color w:val="000000"/>
          <w:sz w:val="19"/>
          <w:szCs w:val="19"/>
        </w:rPr>
        <w:t xml:space="preserve">, join National </w:t>
      </w:r>
      <w:r w:rsidR="00576D1E">
        <w:rPr>
          <w:rFonts w:ascii="Arial" w:hAnsi="Arial" w:cs="Arial"/>
          <w:i/>
          <w:color w:val="000000"/>
          <w:sz w:val="19"/>
          <w:szCs w:val="19"/>
        </w:rPr>
        <w:t xml:space="preserve">Junior Grange and Youth Development Director Samantha Wilkins for </w:t>
      </w:r>
      <w:r w:rsidR="00576D1E">
        <w:rPr>
          <w:rFonts w:ascii="Arial" w:hAnsi="Arial" w:cs="Arial"/>
          <w:b/>
          <w:bCs/>
          <w:i/>
          <w:color w:val="000000"/>
          <w:sz w:val="19"/>
          <w:szCs w:val="19"/>
        </w:rPr>
        <w:t xml:space="preserve">Youth </w:t>
      </w:r>
      <w:proofErr w:type="spellStart"/>
      <w:r w:rsidR="00576D1E">
        <w:rPr>
          <w:rFonts w:ascii="Arial" w:hAnsi="Arial" w:cs="Arial"/>
          <w:b/>
          <w:bCs/>
          <w:i/>
          <w:color w:val="000000"/>
          <w:sz w:val="19"/>
          <w:szCs w:val="19"/>
        </w:rPr>
        <w:t>Yammerings</w:t>
      </w:r>
      <w:proofErr w:type="spellEnd"/>
      <w:r w:rsidR="00576D1E">
        <w:rPr>
          <w:rFonts w:ascii="Arial" w:hAnsi="Arial" w:cs="Arial"/>
          <w:i/>
          <w:color w:val="000000"/>
          <w:sz w:val="19"/>
          <w:szCs w:val="19"/>
        </w:rPr>
        <w:t xml:space="preserve"> at 9pm Eastern!</w:t>
      </w:r>
    </w:p>
    <w:p w14:paraId="64A613A0" w14:textId="5A4C04C8" w:rsidR="00576D1E" w:rsidRDefault="00576D1E" w:rsidP="0068653C">
      <w:pPr>
        <w:tabs>
          <w:tab w:val="left" w:pos="360"/>
        </w:tabs>
        <w:jc w:val="center"/>
        <w:rPr>
          <w:rFonts w:ascii="Arial" w:hAnsi="Arial" w:cs="Arial"/>
          <w:i/>
          <w:color w:val="000000"/>
          <w:sz w:val="19"/>
          <w:szCs w:val="19"/>
        </w:rPr>
      </w:pPr>
    </w:p>
    <w:p w14:paraId="43B42953" w14:textId="0BAC38E2" w:rsidR="00576D1E" w:rsidRPr="00576D1E" w:rsidRDefault="00576D1E" w:rsidP="0068653C">
      <w:pPr>
        <w:tabs>
          <w:tab w:val="left" w:pos="360"/>
        </w:tabs>
        <w:jc w:val="center"/>
        <w:rPr>
          <w:rFonts w:ascii="Arial" w:hAnsi="Arial" w:cs="Arial"/>
          <w:i/>
          <w:color w:val="000000"/>
          <w:sz w:val="19"/>
          <w:szCs w:val="19"/>
        </w:rPr>
      </w:pPr>
      <w:r>
        <w:rPr>
          <w:rFonts w:ascii="Arial" w:hAnsi="Arial" w:cs="Arial"/>
          <w:i/>
          <w:color w:val="000000"/>
          <w:sz w:val="19"/>
          <w:szCs w:val="19"/>
        </w:rPr>
        <w:t>This month’s event is open to any Youth member or Youth Director, or anyone interested in Youth &amp; Young Adult programming at the National Grange level. Learn about this year’s contests, monthly focus (Pillar) areas, and more!</w:t>
      </w:r>
    </w:p>
    <w:p w14:paraId="6A4B4649" w14:textId="3467066C" w:rsidR="0068653C" w:rsidRDefault="0068653C" w:rsidP="007B1735">
      <w:pPr>
        <w:tabs>
          <w:tab w:val="left" w:pos="360"/>
        </w:tabs>
        <w:rPr>
          <w:rFonts w:ascii="Arial" w:hAnsi="Arial" w:cs="Arial"/>
          <w:i/>
          <w:color w:val="000000"/>
          <w:sz w:val="20"/>
          <w:szCs w:val="20"/>
        </w:rPr>
      </w:pPr>
    </w:p>
    <w:p w14:paraId="7074B230" w14:textId="5B84DDC6" w:rsidR="0068653C" w:rsidRPr="0068653C" w:rsidRDefault="0068653C" w:rsidP="007B1735">
      <w:pPr>
        <w:tabs>
          <w:tab w:val="left" w:pos="360"/>
        </w:tabs>
        <w:rPr>
          <w:rFonts w:ascii="Arial" w:hAnsi="Arial" w:cs="Arial"/>
          <w:b/>
          <w:bCs/>
          <w:i/>
          <w:sz w:val="19"/>
          <w:szCs w:val="19"/>
        </w:rPr>
      </w:pPr>
      <w:r>
        <w:rPr>
          <w:rFonts w:ascii="Arial" w:hAnsi="Arial" w:cs="Arial"/>
          <w:i/>
          <w:noProof/>
          <w:color w:val="000000"/>
          <w:sz w:val="20"/>
          <w:szCs w:val="20"/>
        </w:rPr>
        <mc:AlternateContent>
          <mc:Choice Requires="wps">
            <w:drawing>
              <wp:anchor distT="0" distB="0" distL="114300" distR="114300" simplePos="0" relativeHeight="251678720" behindDoc="0" locked="0" layoutInCell="1" allowOverlap="1" wp14:anchorId="3541F6D4" wp14:editId="7059631B">
                <wp:simplePos x="0" y="0"/>
                <wp:positionH relativeFrom="column">
                  <wp:posOffset>2630170</wp:posOffset>
                </wp:positionH>
                <wp:positionV relativeFrom="paragraph">
                  <wp:posOffset>308187</wp:posOffset>
                </wp:positionV>
                <wp:extent cx="1828800" cy="457200"/>
                <wp:effectExtent l="0" t="0" r="12700" b="12700"/>
                <wp:wrapNone/>
                <wp:docPr id="10" name="Text Box 10">
                  <a:hlinkClick xmlns:a="http://schemas.openxmlformats.org/drawingml/2006/main" r:id="rId15"/>
                </wp:docPr>
                <wp:cNvGraphicFramePr/>
                <a:graphic xmlns:a="http://schemas.openxmlformats.org/drawingml/2006/main">
                  <a:graphicData uri="http://schemas.microsoft.com/office/word/2010/wordprocessingShape">
                    <wps:wsp>
                      <wps:cNvSpPr txBox="1"/>
                      <wps:spPr>
                        <a:xfrm>
                          <a:off x="0" y="0"/>
                          <a:ext cx="1828800" cy="457200"/>
                        </a:xfrm>
                        <a:prstGeom prst="roundRect">
                          <a:avLst/>
                        </a:prstGeom>
                        <a:solidFill>
                          <a:srgbClr val="009051"/>
                        </a:solidFill>
                        <a:ln>
                          <a:solidFill>
                            <a:srgbClr val="00FA00"/>
                          </a:solidFill>
                        </a:ln>
                      </wps:spPr>
                      <wps:style>
                        <a:lnRef idx="2">
                          <a:schemeClr val="accent1"/>
                        </a:lnRef>
                        <a:fillRef idx="1">
                          <a:schemeClr val="lt1"/>
                        </a:fillRef>
                        <a:effectRef idx="0">
                          <a:schemeClr val="accent1"/>
                        </a:effectRef>
                        <a:fontRef idx="minor">
                          <a:schemeClr val="dk1"/>
                        </a:fontRef>
                      </wps:style>
                      <wps:txbx>
                        <w:txbxContent>
                          <w:p w14:paraId="28981FB7" w14:textId="58DBDEC4" w:rsidR="0068653C" w:rsidRPr="0068653C" w:rsidRDefault="00000000" w:rsidP="0068653C">
                            <w:pPr>
                              <w:jc w:val="center"/>
                              <w:rPr>
                                <w:rFonts w:ascii="Arial" w:hAnsi="Arial" w:cs="Arial"/>
                                <w:b/>
                                <w:bCs/>
                                <w:i/>
                                <w:iCs/>
                                <w:color w:val="FFFFFF" w:themeColor="background1"/>
                              </w:rPr>
                            </w:pPr>
                            <w:hyperlink r:id="rId16" w:history="1">
                              <w:r w:rsidR="0068653C" w:rsidRPr="0068653C">
                                <w:rPr>
                                  <w:rStyle w:val="Hyperlink"/>
                                  <w:rFonts w:ascii="Arial" w:hAnsi="Arial" w:cs="Arial"/>
                                  <w:b/>
                                  <w:bCs/>
                                  <w:i/>
                                  <w:iCs/>
                                  <w:color w:val="FFFFFF" w:themeColor="background1"/>
                                </w:rPr>
                                <w:t>Click Here to Join!</w:t>
                              </w:r>
                            </w:hyperlink>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541F6D4" id="Text Box 10" o:spid="_x0000_s1026" href="https://us02web.zoom.us/j/697859421?pwd=ckErZS9QN1F6MUY2ajhxamJwVVpuUT09#success" style="position:absolute;margin-left:207.1pt;margin-top:24.25pt;width:2in;height:36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" o:button="t" fillcolor="#009051" strokecolor="#00fa00" strokeweight="1pt">
                <v:fill o:detectmouseclick="t"/>
                <v:stroke joinstyle="miter"/>
                <v:textbox>
                  <w:txbxContent>
                    <w:p w14:paraId="28981FB7" w14:textId="58DBDEC4" w:rsidR="0068653C" w:rsidRPr="0068653C" w:rsidRDefault="00000000" w:rsidP="0068653C">
                      <w:pPr>
                        <w:jc w:val="center"/>
                        <w:rPr>
                          <w:rFonts w:ascii="Arial" w:hAnsi="Arial" w:cs="Arial"/>
                          <w:b/>
                          <w:bCs/>
                          <w:i/>
                          <w:iCs/>
                          <w:color w:val="FFFFFF" w:themeColor="background1"/>
                        </w:rPr>
                      </w:pPr>
                      <w:hyperlink r:id="rId17" w:history="1">
                        <w:r w:rsidR="0068653C" w:rsidRPr="0068653C">
                          <w:rPr>
                            <w:rStyle w:val="Hyperlink"/>
                            <w:rFonts w:ascii="Arial" w:hAnsi="Arial" w:cs="Arial"/>
                            <w:b/>
                            <w:bCs/>
                            <w:i/>
                            <w:iCs/>
                            <w:color w:val="FFFFFF" w:themeColor="background1"/>
                          </w:rPr>
                          <w:t>Click Here to Join!</w:t>
                        </w:r>
                      </w:hyperlink>
                    </w:p>
                  </w:txbxContent>
                </v:textbox>
              </v:roundrect>
            </w:pict>
          </mc:Fallback>
        </mc:AlternateContent>
      </w:r>
    </w:p>
    <w:p w14:paraId="3120597F" w14:textId="525F8236" w:rsidR="00B80E80" w:rsidRDefault="00B80E80" w:rsidP="0034631F">
      <w:pPr>
        <w:tabs>
          <w:tab w:val="left" w:pos="360"/>
        </w:tabs>
        <w:jc w:val="center"/>
        <w:rPr>
          <w:rFonts w:ascii="Arial" w:hAnsi="Arial" w:cs="Arial"/>
          <w:sz w:val="22"/>
          <w:szCs w:val="22"/>
        </w:rPr>
      </w:pPr>
      <w:bookmarkStart w:id="10" w:name="SupplyStoreJunior"/>
      <w:bookmarkEnd w:id="10"/>
    </w:p>
    <w:p w14:paraId="079C1C4C" w14:textId="05C938E8" w:rsidR="00B80E80" w:rsidRDefault="00B80E80" w:rsidP="0034631F">
      <w:pPr>
        <w:tabs>
          <w:tab w:val="left" w:pos="360"/>
        </w:tabs>
        <w:jc w:val="center"/>
        <w:rPr>
          <w:rFonts w:ascii="Arial" w:hAnsi="Arial" w:cs="Arial"/>
          <w:sz w:val="22"/>
          <w:szCs w:val="22"/>
        </w:rPr>
      </w:pPr>
    </w:p>
    <w:p w14:paraId="210BB95F" w14:textId="35F36737" w:rsidR="00B80E80" w:rsidRDefault="00B80E80" w:rsidP="00F66079">
      <w:pPr>
        <w:tabs>
          <w:tab w:val="left" w:pos="360"/>
        </w:tabs>
        <w:rPr>
          <w:rFonts w:ascii="Arial" w:hAnsi="Arial" w:cs="Arial"/>
          <w:sz w:val="22"/>
          <w:szCs w:val="22"/>
        </w:rPr>
      </w:pPr>
    </w:p>
    <w:p w14:paraId="4EA51627" w14:textId="6323603E" w:rsidR="00F70587" w:rsidRDefault="00F70587" w:rsidP="00F70587">
      <w:pPr>
        <w:pStyle w:val="Heading1"/>
        <w:rPr>
          <w:rFonts w:ascii="Arial" w:hAnsi="Arial" w:cs="Arial"/>
          <w:b/>
          <w:bCs/>
          <w:sz w:val="28"/>
          <w:szCs w:val="28"/>
          <w:u w:val="single"/>
        </w:rPr>
      </w:pPr>
      <w:bookmarkStart w:id="11" w:name="_Grange_Month_Materials"/>
      <w:bookmarkStart w:id="12" w:name="_Advocacy_Playbook:_The"/>
      <w:bookmarkStart w:id="13" w:name="_2022_Journal_of"/>
      <w:bookmarkEnd w:id="11"/>
      <w:bookmarkEnd w:id="12"/>
      <w:bookmarkEnd w:id="13"/>
      <w:r>
        <w:rPr>
          <w:rFonts w:ascii="Arial" w:hAnsi="Arial" w:cs="Arial"/>
          <w:b/>
          <w:bCs/>
          <w:sz w:val="28"/>
          <w:szCs w:val="28"/>
          <w:u w:val="single"/>
        </w:rPr>
        <w:lastRenderedPageBreak/>
        <w:t>2022 Journal of Proceedings</w:t>
      </w:r>
    </w:p>
    <w:p w14:paraId="170B8DB3" w14:textId="78C6AFD2" w:rsidR="00F70587" w:rsidRDefault="00F70587" w:rsidP="00F70587">
      <w:pPr>
        <w:rPr>
          <w:rFonts w:ascii="Arial" w:hAnsi="Arial" w:cs="Arial"/>
          <w:sz w:val="22"/>
          <w:szCs w:val="22"/>
        </w:rPr>
      </w:pPr>
      <w:r>
        <w:rPr>
          <w:rFonts w:ascii="Arial" w:hAnsi="Arial" w:cs="Arial"/>
          <w:noProof/>
          <w:sz w:val="22"/>
          <w:szCs w:val="22"/>
        </w:rPr>
        <w:drawing>
          <wp:anchor distT="0" distB="0" distL="114300" distR="114300" simplePos="0" relativeHeight="251682816" behindDoc="1" locked="0" layoutInCell="1" allowOverlap="1" wp14:anchorId="14688332" wp14:editId="0D34B9AB">
            <wp:simplePos x="0" y="0"/>
            <wp:positionH relativeFrom="column">
              <wp:posOffset>102235</wp:posOffset>
            </wp:positionH>
            <wp:positionV relativeFrom="paragraph">
              <wp:posOffset>145402</wp:posOffset>
            </wp:positionV>
            <wp:extent cx="1624330" cy="2103120"/>
            <wp:effectExtent l="0" t="0" r="1270" b="5080"/>
            <wp:wrapSquare wrapText="bothSides"/>
            <wp:docPr id="8" name="Picture 8" descr="A picture containing text, sign, highway, highla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picture containing text, sign, highway, highland&#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624330" cy="2103120"/>
                    </a:xfrm>
                    <a:prstGeom prst="rect">
                      <a:avLst/>
                    </a:prstGeom>
                  </pic:spPr>
                </pic:pic>
              </a:graphicData>
            </a:graphic>
            <wp14:sizeRelH relativeFrom="page">
              <wp14:pctWidth>0</wp14:pctWidth>
            </wp14:sizeRelH>
            <wp14:sizeRelV relativeFrom="page">
              <wp14:pctHeight>0</wp14:pctHeight>
            </wp14:sizeRelV>
          </wp:anchor>
        </w:drawing>
      </w:r>
    </w:p>
    <w:p w14:paraId="5F30100D" w14:textId="35B4EBCC" w:rsidR="00F70587" w:rsidRDefault="00F70587" w:rsidP="00F70587">
      <w:pPr>
        <w:rPr>
          <w:rFonts w:ascii="Arial" w:hAnsi="Arial" w:cs="Arial"/>
          <w:sz w:val="22"/>
          <w:szCs w:val="22"/>
        </w:rPr>
      </w:pPr>
      <w:r w:rsidRPr="00F70587">
        <w:rPr>
          <w:rFonts w:ascii="Arial" w:hAnsi="Arial" w:cs="Arial"/>
          <w:sz w:val="22"/>
          <w:szCs w:val="22"/>
        </w:rPr>
        <w:t>The Journal of Proceedings from the 2022 National Grange Convention in Sparks, Nevada is now available. The Journal includes all information from the convention, including minutes, Departmental reports, and the annual audit, as well as the resolutions presented and approved at the convention. In addition, the current policy handbook is included in the JOP, with standing Grange policies and advocacy efforts.</w:t>
      </w:r>
    </w:p>
    <w:p w14:paraId="3373DC65" w14:textId="77777777" w:rsidR="00F70587" w:rsidRDefault="00F70587" w:rsidP="00F70587">
      <w:pPr>
        <w:rPr>
          <w:rFonts w:ascii="Arial" w:hAnsi="Arial" w:cs="Arial"/>
          <w:sz w:val="22"/>
          <w:szCs w:val="22"/>
        </w:rPr>
      </w:pPr>
    </w:p>
    <w:p w14:paraId="1FBC483A" w14:textId="78FCD412" w:rsidR="00F70587" w:rsidRPr="00F70587" w:rsidRDefault="00000000" w:rsidP="00F70587">
      <w:pPr>
        <w:rPr>
          <w:rFonts w:ascii="Arial" w:hAnsi="Arial" w:cs="Arial"/>
          <w:b/>
          <w:bCs/>
          <w:sz w:val="32"/>
          <w:szCs w:val="32"/>
        </w:rPr>
      </w:pPr>
      <w:hyperlink r:id="rId19" w:history="1">
        <w:r w:rsidR="00F70587" w:rsidRPr="00F70587">
          <w:rPr>
            <w:rStyle w:val="Hyperlink"/>
            <w:rFonts w:ascii="Arial" w:hAnsi="Arial" w:cs="Arial"/>
            <w:b/>
            <w:bCs/>
            <w:sz w:val="28"/>
            <w:szCs w:val="28"/>
          </w:rPr>
          <w:t>Download the Journal here.</w:t>
        </w:r>
      </w:hyperlink>
    </w:p>
    <w:p w14:paraId="0C28B38C" w14:textId="79540CC3" w:rsidR="00F70587" w:rsidRDefault="00F70587" w:rsidP="00B80E80">
      <w:pPr>
        <w:pStyle w:val="Heading1"/>
        <w:rPr>
          <w:rFonts w:ascii="Arial" w:hAnsi="Arial" w:cs="Arial"/>
          <w:b/>
          <w:bCs/>
          <w:sz w:val="28"/>
          <w:szCs w:val="28"/>
          <w:u w:val="single"/>
        </w:rPr>
      </w:pPr>
    </w:p>
    <w:p w14:paraId="0855EDE2" w14:textId="1660B459" w:rsidR="00F70587" w:rsidRDefault="00F70587" w:rsidP="00F70587"/>
    <w:p w14:paraId="16F36CE9" w14:textId="77777777" w:rsidR="00F70587" w:rsidRPr="00F70587" w:rsidRDefault="00F70587" w:rsidP="00F70587"/>
    <w:p w14:paraId="1940D5E8" w14:textId="7945F72F" w:rsidR="00B80E80" w:rsidRPr="00B80E80" w:rsidRDefault="00B80E80" w:rsidP="00B80E80">
      <w:pPr>
        <w:pStyle w:val="Heading1"/>
        <w:rPr>
          <w:rFonts w:ascii="Arial" w:hAnsi="Arial" w:cs="Arial"/>
          <w:b/>
          <w:bCs/>
          <w:sz w:val="28"/>
          <w:szCs w:val="28"/>
          <w:u w:val="single"/>
        </w:rPr>
      </w:pPr>
      <w:bookmarkStart w:id="14" w:name="_Grange_Month_Materials_1"/>
      <w:bookmarkEnd w:id="14"/>
      <w:r w:rsidRPr="00B80E80">
        <w:rPr>
          <w:rFonts w:ascii="Arial" w:hAnsi="Arial" w:cs="Arial"/>
          <w:b/>
          <w:bCs/>
          <w:sz w:val="28"/>
          <w:szCs w:val="28"/>
          <w:u w:val="single"/>
        </w:rPr>
        <w:t>Grange Month Materials</w:t>
      </w:r>
    </w:p>
    <w:p w14:paraId="409B35E1" w14:textId="458FD450" w:rsidR="00B80E80" w:rsidRDefault="0092411B" w:rsidP="00B80E80">
      <w:r>
        <w:rPr>
          <w:rFonts w:ascii="Arial" w:hAnsi="Arial" w:cs="Arial"/>
          <w:noProof/>
          <w:sz w:val="22"/>
          <w:szCs w:val="22"/>
        </w:rPr>
        <w:drawing>
          <wp:anchor distT="0" distB="0" distL="114300" distR="114300" simplePos="0" relativeHeight="251679744" behindDoc="0" locked="0" layoutInCell="1" allowOverlap="1" wp14:anchorId="28AC8E3F" wp14:editId="4AD66754">
            <wp:simplePos x="0" y="0"/>
            <wp:positionH relativeFrom="column">
              <wp:posOffset>33655</wp:posOffset>
            </wp:positionH>
            <wp:positionV relativeFrom="paragraph">
              <wp:posOffset>152400</wp:posOffset>
            </wp:positionV>
            <wp:extent cx="3293106" cy="1188720"/>
            <wp:effectExtent l="0" t="0" r="0" b="508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293106" cy="1188720"/>
                    </a:xfrm>
                    <a:prstGeom prst="rect">
                      <a:avLst/>
                    </a:prstGeom>
                  </pic:spPr>
                </pic:pic>
              </a:graphicData>
            </a:graphic>
            <wp14:sizeRelH relativeFrom="page">
              <wp14:pctWidth>0</wp14:pctWidth>
            </wp14:sizeRelH>
            <wp14:sizeRelV relativeFrom="page">
              <wp14:pctHeight>0</wp14:pctHeight>
            </wp14:sizeRelV>
          </wp:anchor>
        </w:drawing>
      </w:r>
    </w:p>
    <w:p w14:paraId="5D14945D" w14:textId="132EC992" w:rsidR="00B80E80" w:rsidRDefault="00B80E80" w:rsidP="00B80E80">
      <w:pPr>
        <w:ind w:firstLine="360"/>
        <w:rPr>
          <w:rFonts w:ascii="Arial" w:hAnsi="Arial" w:cs="Arial"/>
          <w:sz w:val="22"/>
          <w:szCs w:val="22"/>
        </w:rPr>
      </w:pPr>
      <w:r w:rsidRPr="00B80E80">
        <w:rPr>
          <w:rFonts w:ascii="Arial" w:hAnsi="Arial" w:cs="Arial"/>
          <w:sz w:val="22"/>
          <w:szCs w:val="22"/>
        </w:rPr>
        <w:t>Grange Month is just around the corner – April will be here before we know it!</w:t>
      </w:r>
    </w:p>
    <w:p w14:paraId="511CF43F" w14:textId="4FA115F1" w:rsidR="00B80E80" w:rsidRDefault="00B80E80" w:rsidP="00B316F9">
      <w:pPr>
        <w:ind w:firstLine="360"/>
        <w:rPr>
          <w:rFonts w:ascii="Arial" w:hAnsi="Arial" w:cs="Arial"/>
          <w:sz w:val="22"/>
          <w:szCs w:val="22"/>
        </w:rPr>
      </w:pPr>
      <w:r>
        <w:rPr>
          <w:rFonts w:ascii="Arial" w:hAnsi="Arial" w:cs="Arial"/>
          <w:sz w:val="22"/>
          <w:szCs w:val="22"/>
        </w:rPr>
        <w:t xml:space="preserve">Over the next few weeks, keep checking the </w:t>
      </w:r>
      <w:hyperlink r:id="rId21" w:history="1">
        <w:r w:rsidRPr="00B316F9">
          <w:rPr>
            <w:rStyle w:val="Hyperlink"/>
            <w:rFonts w:ascii="Arial" w:hAnsi="Arial" w:cs="Arial"/>
            <w:b/>
            <w:bCs/>
            <w:sz w:val="22"/>
            <w:szCs w:val="22"/>
          </w:rPr>
          <w:t>Grange Month 2023</w:t>
        </w:r>
      </w:hyperlink>
      <w:r>
        <w:rPr>
          <w:rFonts w:ascii="Arial" w:hAnsi="Arial" w:cs="Arial"/>
          <w:sz w:val="22"/>
          <w:szCs w:val="22"/>
        </w:rPr>
        <w:t xml:space="preserve"> page on the National Grange website as more things will be added!</w:t>
      </w:r>
    </w:p>
    <w:p w14:paraId="2A897CF9" w14:textId="544548B9" w:rsidR="00B80E80" w:rsidRDefault="00B80E80" w:rsidP="00B316F9">
      <w:pPr>
        <w:ind w:firstLine="360"/>
        <w:rPr>
          <w:rFonts w:ascii="Arial" w:hAnsi="Arial" w:cs="Arial"/>
          <w:sz w:val="22"/>
          <w:szCs w:val="22"/>
        </w:rPr>
      </w:pPr>
      <w:r>
        <w:rPr>
          <w:rFonts w:ascii="Arial" w:hAnsi="Arial" w:cs="Arial"/>
          <w:sz w:val="22"/>
          <w:szCs w:val="22"/>
        </w:rPr>
        <w:t xml:space="preserve">Stay tuned for information on </w:t>
      </w:r>
      <w:r w:rsidRPr="00B316F9">
        <w:rPr>
          <w:rFonts w:ascii="Arial" w:hAnsi="Arial" w:cs="Arial"/>
          <w:b/>
          <w:bCs/>
          <w:sz w:val="22"/>
          <w:szCs w:val="22"/>
          <w:u w:val="single"/>
        </w:rPr>
        <w:t>Grange Spirit Week</w:t>
      </w:r>
      <w:r>
        <w:rPr>
          <w:rFonts w:ascii="Arial" w:hAnsi="Arial" w:cs="Arial"/>
          <w:sz w:val="22"/>
          <w:szCs w:val="22"/>
        </w:rPr>
        <w:t xml:space="preserve"> which will be celebrated April 16-22.</w:t>
      </w:r>
    </w:p>
    <w:p w14:paraId="04F0245A" w14:textId="00C567A5" w:rsidR="00B80E80" w:rsidRDefault="00B80E80" w:rsidP="00B80E80">
      <w:pPr>
        <w:ind w:firstLine="360"/>
        <w:rPr>
          <w:rFonts w:ascii="Arial" w:hAnsi="Arial" w:cs="Arial"/>
          <w:sz w:val="22"/>
          <w:szCs w:val="22"/>
        </w:rPr>
      </w:pPr>
      <w:r>
        <w:rPr>
          <w:rFonts w:ascii="Arial" w:hAnsi="Arial" w:cs="Arial"/>
          <w:sz w:val="22"/>
          <w:szCs w:val="22"/>
        </w:rPr>
        <w:t>We are in year two of our “Raised Right Here,” theme. This year, we encourage our Granges to use the theme to celebrate building strong communities – of all sorts! The network of the Grange community is strong, and we work to make the communities where our Granges function strong, too!</w:t>
      </w:r>
    </w:p>
    <w:p w14:paraId="26AA4DB0" w14:textId="38D12CC9" w:rsidR="00B80E80" w:rsidRDefault="00B80E80" w:rsidP="00184AFD">
      <w:pPr>
        <w:ind w:firstLine="360"/>
        <w:rPr>
          <w:rFonts w:ascii="Arial" w:hAnsi="Arial" w:cs="Arial"/>
          <w:sz w:val="22"/>
          <w:szCs w:val="22"/>
        </w:rPr>
      </w:pPr>
      <w:r>
        <w:rPr>
          <w:rFonts w:ascii="Arial" w:hAnsi="Arial" w:cs="Arial"/>
          <w:sz w:val="22"/>
          <w:szCs w:val="22"/>
        </w:rPr>
        <w:t xml:space="preserve">During Grange Month, there will be </w:t>
      </w:r>
      <w:r w:rsidR="00B316F9">
        <w:rPr>
          <w:rFonts w:ascii="Arial" w:hAnsi="Arial" w:cs="Arial"/>
          <w:sz w:val="22"/>
          <w:szCs w:val="22"/>
        </w:rPr>
        <w:t>online forums and events with many of the National Grange officers and Directors – please encourage your Grange members to attend! That calendar will be available in mid-March.</w:t>
      </w:r>
      <w:r>
        <w:rPr>
          <w:rFonts w:ascii="Arial" w:hAnsi="Arial" w:cs="Arial"/>
          <w:sz w:val="22"/>
          <w:szCs w:val="22"/>
        </w:rPr>
        <w:t xml:space="preserve">  </w:t>
      </w:r>
    </w:p>
    <w:p w14:paraId="12C5B2C0" w14:textId="77777777" w:rsidR="009457ED" w:rsidRDefault="009457ED" w:rsidP="009457ED">
      <w:pPr>
        <w:rPr>
          <w:rFonts w:ascii="Arial" w:hAnsi="Arial" w:cs="Arial"/>
          <w:sz w:val="22"/>
          <w:szCs w:val="22"/>
        </w:rPr>
      </w:pPr>
    </w:p>
    <w:p w14:paraId="38FD270A" w14:textId="3709EC94" w:rsidR="008A61EE" w:rsidRDefault="009457ED" w:rsidP="009457ED">
      <w:pPr>
        <w:jc w:val="center"/>
        <w:rPr>
          <w:rFonts w:ascii="Arial" w:hAnsi="Arial" w:cs="Arial"/>
          <w:sz w:val="22"/>
          <w:szCs w:val="22"/>
        </w:rPr>
      </w:pPr>
      <w:bookmarkStart w:id="15" w:name="GrangeMonthShirt"/>
      <w:bookmarkEnd w:id="15"/>
      <w:r>
        <w:rPr>
          <w:rFonts w:ascii="Arial" w:hAnsi="Arial" w:cs="Arial"/>
          <w:noProof/>
          <w:sz w:val="22"/>
          <w:szCs w:val="22"/>
        </w:rPr>
        <w:drawing>
          <wp:inline distT="0" distB="0" distL="0" distR="0" wp14:anchorId="39800CC7" wp14:editId="05A14930">
            <wp:extent cx="5030758" cy="2834640"/>
            <wp:effectExtent l="0" t="0" r="0" b="0"/>
            <wp:docPr id="16" name="Picture 16"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Graphical user interface&#10;&#10;Description automatically generated"/>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030758" cy="2834640"/>
                    </a:xfrm>
                    <a:prstGeom prst="rect">
                      <a:avLst/>
                    </a:prstGeom>
                  </pic:spPr>
                </pic:pic>
              </a:graphicData>
            </a:graphic>
          </wp:inline>
        </w:drawing>
      </w:r>
    </w:p>
    <w:p w14:paraId="05217650" w14:textId="784BC034" w:rsidR="009457ED" w:rsidRDefault="009457ED" w:rsidP="00576D1E">
      <w:pPr>
        <w:pStyle w:val="Heading1"/>
        <w:rPr>
          <w:rFonts w:ascii="Arial" w:hAnsi="Arial" w:cs="Arial"/>
          <w:b/>
          <w:bCs/>
          <w:sz w:val="28"/>
          <w:szCs w:val="28"/>
          <w:u w:val="single"/>
        </w:rPr>
      </w:pPr>
      <w:bookmarkStart w:id="16" w:name="_Heirloom_Program:_Year"/>
      <w:bookmarkStart w:id="17" w:name="_Latest_issue_of"/>
      <w:bookmarkEnd w:id="16"/>
      <w:bookmarkEnd w:id="17"/>
      <w:r>
        <w:rPr>
          <w:rFonts w:ascii="Arial" w:hAnsi="Arial" w:cs="Arial"/>
          <w:b/>
          <w:bCs/>
          <w:sz w:val="28"/>
          <w:szCs w:val="28"/>
          <w:u w:val="single"/>
        </w:rPr>
        <w:lastRenderedPageBreak/>
        <w:t xml:space="preserve">Latest issue of </w:t>
      </w:r>
      <w:r>
        <w:rPr>
          <w:rFonts w:ascii="Arial" w:hAnsi="Arial" w:cs="Arial"/>
          <w:b/>
          <w:bCs/>
          <w:i/>
          <w:iCs/>
          <w:sz w:val="28"/>
          <w:szCs w:val="28"/>
          <w:u w:val="single"/>
        </w:rPr>
        <w:t>A Quarter’s Worth</w:t>
      </w:r>
    </w:p>
    <w:p w14:paraId="63ED66AC" w14:textId="588A2916" w:rsidR="009457ED" w:rsidRDefault="009457ED" w:rsidP="009457ED">
      <w:r>
        <w:rPr>
          <w:noProof/>
        </w:rPr>
        <w:drawing>
          <wp:anchor distT="0" distB="0" distL="114300" distR="114300" simplePos="0" relativeHeight="251683840" behindDoc="0" locked="0" layoutInCell="1" allowOverlap="1" wp14:anchorId="46765FAF" wp14:editId="25EFA362">
            <wp:simplePos x="0" y="0"/>
            <wp:positionH relativeFrom="column">
              <wp:posOffset>0</wp:posOffset>
            </wp:positionH>
            <wp:positionV relativeFrom="paragraph">
              <wp:posOffset>5080</wp:posOffset>
            </wp:positionV>
            <wp:extent cx="1828800" cy="1828800"/>
            <wp:effectExtent l="0" t="0" r="0" b="0"/>
            <wp:wrapSquare wrapText="bothSides"/>
            <wp:docPr id="17" name="Picture 17"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Logo&#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828800" cy="1828800"/>
                    </a:xfrm>
                    <a:prstGeom prst="rect">
                      <a:avLst/>
                    </a:prstGeom>
                  </pic:spPr>
                </pic:pic>
              </a:graphicData>
            </a:graphic>
            <wp14:sizeRelH relativeFrom="page">
              <wp14:pctWidth>0</wp14:pctWidth>
            </wp14:sizeRelH>
            <wp14:sizeRelV relativeFrom="page">
              <wp14:pctHeight>0</wp14:pctHeight>
            </wp14:sizeRelV>
          </wp:anchor>
        </w:drawing>
      </w:r>
    </w:p>
    <w:p w14:paraId="47571579" w14:textId="07D4F8E3" w:rsidR="009457ED" w:rsidRPr="009457ED" w:rsidRDefault="009457ED" w:rsidP="009457ED">
      <w:pPr>
        <w:rPr>
          <w:rFonts w:ascii="Arial" w:hAnsi="Arial" w:cs="Arial"/>
          <w:sz w:val="22"/>
          <w:szCs w:val="22"/>
        </w:rPr>
      </w:pPr>
      <w:r w:rsidRPr="009457ED">
        <w:rPr>
          <w:rFonts w:ascii="Arial" w:hAnsi="Arial" w:cs="Arial"/>
          <w:sz w:val="22"/>
          <w:szCs w:val="22"/>
        </w:rPr>
        <w:t>Each quarter, the National Grange Lecturer releases a newsletter about ideas, programs, contests, and more items of interest for Grange Lecturers/Program Directors around the country.</w:t>
      </w:r>
    </w:p>
    <w:p w14:paraId="105CE227" w14:textId="565CA2CC" w:rsidR="009457ED" w:rsidRPr="009457ED" w:rsidRDefault="009457ED" w:rsidP="009457ED">
      <w:pPr>
        <w:rPr>
          <w:rFonts w:ascii="Arial" w:hAnsi="Arial" w:cs="Arial"/>
          <w:sz w:val="22"/>
          <w:szCs w:val="22"/>
        </w:rPr>
      </w:pPr>
    </w:p>
    <w:p w14:paraId="3ADE4187" w14:textId="49CA7DDF" w:rsidR="009457ED" w:rsidRPr="009457ED" w:rsidRDefault="00000000" w:rsidP="009457ED">
      <w:pPr>
        <w:rPr>
          <w:rFonts w:ascii="Arial" w:hAnsi="Arial" w:cs="Arial"/>
          <w:sz w:val="28"/>
          <w:szCs w:val="28"/>
        </w:rPr>
      </w:pPr>
      <w:hyperlink r:id="rId24" w:history="1">
        <w:r w:rsidR="009457ED" w:rsidRPr="009457ED">
          <w:rPr>
            <w:rStyle w:val="Hyperlink"/>
            <w:rFonts w:ascii="Arial" w:hAnsi="Arial" w:cs="Arial"/>
            <w:sz w:val="28"/>
            <w:szCs w:val="28"/>
          </w:rPr>
          <w:t>The 2023 Quarter 1 issue is now available!</w:t>
        </w:r>
      </w:hyperlink>
    </w:p>
    <w:p w14:paraId="3C1F5E3A" w14:textId="21ACF42D" w:rsidR="009457ED" w:rsidRPr="009457ED" w:rsidRDefault="009457ED" w:rsidP="009457ED">
      <w:pPr>
        <w:rPr>
          <w:rFonts w:ascii="Arial" w:hAnsi="Arial" w:cs="Arial"/>
          <w:sz w:val="22"/>
          <w:szCs w:val="22"/>
        </w:rPr>
      </w:pPr>
    </w:p>
    <w:p w14:paraId="03201D3F" w14:textId="0BB8C9FC" w:rsidR="009457ED" w:rsidRPr="009457ED" w:rsidRDefault="00000000" w:rsidP="009457ED">
      <w:pPr>
        <w:rPr>
          <w:rFonts w:ascii="Arial" w:hAnsi="Arial" w:cs="Arial"/>
          <w:sz w:val="22"/>
          <w:szCs w:val="22"/>
        </w:rPr>
      </w:pPr>
      <w:hyperlink r:id="rId25" w:history="1">
        <w:r w:rsidR="009457ED" w:rsidRPr="009457ED">
          <w:rPr>
            <w:rStyle w:val="Hyperlink"/>
            <w:rFonts w:ascii="Arial" w:hAnsi="Arial" w:cs="Arial"/>
            <w:b/>
            <w:bCs/>
            <w:sz w:val="22"/>
            <w:szCs w:val="22"/>
          </w:rPr>
          <w:t>Sign up</w:t>
        </w:r>
      </w:hyperlink>
      <w:r w:rsidR="009457ED" w:rsidRPr="009457ED">
        <w:rPr>
          <w:rFonts w:ascii="Arial" w:hAnsi="Arial" w:cs="Arial"/>
          <w:sz w:val="22"/>
          <w:szCs w:val="22"/>
        </w:rPr>
        <w:t xml:space="preserve"> so you can receive these direct to your inbox each quarter when they’re available!</w:t>
      </w:r>
    </w:p>
    <w:p w14:paraId="54D57891" w14:textId="1C7F23D3" w:rsidR="009457ED" w:rsidRDefault="009457ED" w:rsidP="009457ED"/>
    <w:p w14:paraId="548E24A0" w14:textId="77777777" w:rsidR="009457ED" w:rsidRPr="009457ED" w:rsidRDefault="009457ED" w:rsidP="009457ED"/>
    <w:p w14:paraId="36A3D188" w14:textId="6FC4974D" w:rsidR="00576D1E" w:rsidRPr="00B80E80" w:rsidRDefault="00576D1E" w:rsidP="00576D1E">
      <w:pPr>
        <w:pStyle w:val="Heading1"/>
        <w:rPr>
          <w:rFonts w:ascii="Arial" w:hAnsi="Arial" w:cs="Arial"/>
          <w:b/>
          <w:bCs/>
          <w:sz w:val="28"/>
          <w:szCs w:val="28"/>
          <w:u w:val="single"/>
        </w:rPr>
      </w:pPr>
      <w:r>
        <w:rPr>
          <w:rFonts w:ascii="Arial" w:hAnsi="Arial" w:cs="Arial"/>
          <w:b/>
          <w:bCs/>
          <w:sz w:val="28"/>
          <w:szCs w:val="28"/>
          <w:u w:val="single"/>
        </w:rPr>
        <w:t>Heirloom Program: Year B</w:t>
      </w:r>
    </w:p>
    <w:p w14:paraId="45AA21F4" w14:textId="31606165" w:rsidR="00576D1E" w:rsidRDefault="00576D1E" w:rsidP="00576D1E">
      <w:r>
        <w:rPr>
          <w:rFonts w:ascii="Arial" w:hAnsi="Arial" w:cs="Arial"/>
          <w:noProof/>
          <w:sz w:val="22"/>
          <w:szCs w:val="22"/>
        </w:rPr>
        <w:drawing>
          <wp:anchor distT="0" distB="0" distL="114300" distR="114300" simplePos="0" relativeHeight="251681792" behindDoc="0" locked="0" layoutInCell="1" allowOverlap="1" wp14:anchorId="3B0AEA86" wp14:editId="3076D471">
            <wp:simplePos x="0" y="0"/>
            <wp:positionH relativeFrom="column">
              <wp:posOffset>-46990</wp:posOffset>
            </wp:positionH>
            <wp:positionV relativeFrom="paragraph">
              <wp:posOffset>155575</wp:posOffset>
            </wp:positionV>
            <wp:extent cx="1515404" cy="146304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26" cstate="print">
                      <a:extLst>
                        <a:ext uri="{28A0092B-C50C-407E-A947-70E740481C1C}">
                          <a14:useLocalDpi xmlns:a14="http://schemas.microsoft.com/office/drawing/2010/main" val="0"/>
                        </a:ext>
                      </a:extLst>
                    </a:blip>
                    <a:srcRect l="17896" r="16484"/>
                    <a:stretch/>
                  </pic:blipFill>
                  <pic:spPr bwMode="auto">
                    <a:xfrm>
                      <a:off x="0" y="0"/>
                      <a:ext cx="1515404" cy="14630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90CEBAB" w14:textId="07E5B7E4" w:rsidR="00576D1E" w:rsidRDefault="00576D1E" w:rsidP="00576D1E">
      <w:pPr>
        <w:tabs>
          <w:tab w:val="left" w:pos="360"/>
        </w:tabs>
        <w:rPr>
          <w:rFonts w:ascii="Arial" w:hAnsi="Arial" w:cs="Arial"/>
          <w:sz w:val="22"/>
          <w:szCs w:val="22"/>
        </w:rPr>
      </w:pPr>
      <w:r>
        <w:rPr>
          <w:rFonts w:ascii="Arial" w:hAnsi="Arial" w:cs="Arial"/>
          <w:b/>
          <w:bCs/>
          <w:sz w:val="22"/>
          <w:szCs w:val="22"/>
        </w:rPr>
        <w:tab/>
      </w:r>
      <w:r>
        <w:rPr>
          <w:rFonts w:ascii="Arial" w:hAnsi="Arial" w:cs="Arial"/>
          <w:b/>
          <w:bCs/>
          <w:sz w:val="22"/>
          <w:szCs w:val="22"/>
        </w:rPr>
        <w:tab/>
        <w:t>Year B</w:t>
      </w:r>
      <w:r>
        <w:rPr>
          <w:rFonts w:ascii="Arial" w:hAnsi="Arial" w:cs="Arial"/>
          <w:sz w:val="22"/>
          <w:szCs w:val="22"/>
        </w:rPr>
        <w:t xml:space="preserve"> of the Grange Heirloom Program launches in March! </w:t>
      </w:r>
    </w:p>
    <w:p w14:paraId="3E219775" w14:textId="09DBFD71" w:rsidR="00576D1E" w:rsidRDefault="00576D1E" w:rsidP="00576D1E">
      <w:pPr>
        <w:tabs>
          <w:tab w:val="left" w:pos="360"/>
        </w:tabs>
        <w:rPr>
          <w:rFonts w:ascii="Arial" w:hAnsi="Arial" w:cs="Arial"/>
          <w:sz w:val="22"/>
          <w:szCs w:val="22"/>
        </w:rPr>
      </w:pPr>
      <w:r>
        <w:rPr>
          <w:rFonts w:ascii="Arial" w:hAnsi="Arial" w:cs="Arial"/>
          <w:sz w:val="22"/>
          <w:szCs w:val="22"/>
        </w:rPr>
        <w:tab/>
      </w:r>
      <w:r>
        <w:rPr>
          <w:rFonts w:ascii="Arial" w:hAnsi="Arial" w:cs="Arial"/>
          <w:sz w:val="22"/>
          <w:szCs w:val="22"/>
        </w:rPr>
        <w:tab/>
        <w:t>The Heirloom Program aims to make Grange ritual and essential documents more accessible to new (and lifelong) members by fostering conversations around the tenets of our Order.</w:t>
      </w:r>
    </w:p>
    <w:p w14:paraId="469E9F15" w14:textId="2AA9BA64" w:rsidR="00576D1E" w:rsidRDefault="00576D1E" w:rsidP="00576D1E">
      <w:pPr>
        <w:tabs>
          <w:tab w:val="left" w:pos="360"/>
        </w:tabs>
        <w:rPr>
          <w:rFonts w:ascii="Arial" w:hAnsi="Arial" w:cs="Arial"/>
          <w:sz w:val="22"/>
          <w:szCs w:val="22"/>
        </w:rPr>
      </w:pPr>
      <w:r>
        <w:rPr>
          <w:rFonts w:ascii="Arial" w:hAnsi="Arial" w:cs="Arial"/>
          <w:sz w:val="22"/>
          <w:szCs w:val="22"/>
        </w:rPr>
        <w:tab/>
      </w:r>
      <w:r>
        <w:rPr>
          <w:rFonts w:ascii="Arial" w:hAnsi="Arial" w:cs="Arial"/>
          <w:sz w:val="22"/>
          <w:szCs w:val="22"/>
        </w:rPr>
        <w:tab/>
        <w:t xml:space="preserve">If you haven’t participated in Year A, that’s okay! There’s no “wrong time” to jump into the Heirloom Program. We encourage use of these materials on social media, to facilitate discussions in your Grange meetings during “Conferral of the Degrees” or “Good of the Order,” or as jumping-off points for programs in your Grange. </w:t>
      </w:r>
    </w:p>
    <w:p w14:paraId="7F0CCAF4" w14:textId="1C133CA5" w:rsidR="00576D1E" w:rsidRDefault="00576D1E" w:rsidP="00576D1E">
      <w:pPr>
        <w:tabs>
          <w:tab w:val="left" w:pos="360"/>
        </w:tabs>
        <w:rPr>
          <w:rFonts w:ascii="Arial" w:hAnsi="Arial" w:cs="Arial"/>
          <w:sz w:val="22"/>
          <w:szCs w:val="22"/>
        </w:rPr>
      </w:pPr>
      <w:r>
        <w:rPr>
          <w:rFonts w:ascii="Arial" w:hAnsi="Arial" w:cs="Arial"/>
          <w:sz w:val="22"/>
          <w:szCs w:val="22"/>
        </w:rPr>
        <w:tab/>
        <w:t>These are not meant to be a replacement for Lecturer’s programs, but rather a supplemental resource to help introduce or reinforce the beliefs that make our Order special.</w:t>
      </w:r>
    </w:p>
    <w:p w14:paraId="382DBFCD" w14:textId="7CDDDCD7" w:rsidR="004E655F" w:rsidRPr="004E655F" w:rsidRDefault="00576D1E" w:rsidP="00576D1E">
      <w:pPr>
        <w:tabs>
          <w:tab w:val="left" w:pos="360"/>
        </w:tabs>
        <w:rPr>
          <w:rFonts w:ascii="Arial" w:hAnsi="Arial" w:cs="Arial"/>
          <w:sz w:val="22"/>
          <w:szCs w:val="22"/>
        </w:rPr>
      </w:pPr>
      <w:r>
        <w:rPr>
          <w:rFonts w:ascii="Arial" w:hAnsi="Arial" w:cs="Arial"/>
          <w:sz w:val="22"/>
          <w:szCs w:val="22"/>
        </w:rPr>
        <w:t>Access the Year B materials here:</w:t>
      </w:r>
    </w:p>
    <w:p w14:paraId="4643ECD8" w14:textId="75A9E2F1" w:rsidR="00576D1E" w:rsidRDefault="00576D1E" w:rsidP="00576D1E">
      <w:pPr>
        <w:tabs>
          <w:tab w:val="left" w:pos="360"/>
        </w:tabs>
        <w:rPr>
          <w:rFonts w:ascii="Arial" w:hAnsi="Arial" w:cs="Arial"/>
          <w:sz w:val="22"/>
          <w:szCs w:val="22"/>
        </w:rPr>
      </w:pPr>
      <w:r>
        <w:rPr>
          <w:rFonts w:ascii="Arial" w:hAnsi="Arial" w:cs="Arial"/>
          <w:sz w:val="22"/>
          <w:szCs w:val="22"/>
        </w:rPr>
        <w:tab/>
      </w:r>
      <w:hyperlink r:id="rId27" w:history="1">
        <w:r w:rsidRPr="004E655F">
          <w:rPr>
            <w:rStyle w:val="Hyperlink"/>
            <w:rFonts w:ascii="Arial" w:hAnsi="Arial" w:cs="Arial"/>
            <w:b/>
            <w:bCs/>
            <w:sz w:val="22"/>
            <w:szCs w:val="22"/>
          </w:rPr>
          <w:t>Year B Brochure</w:t>
        </w:r>
      </w:hyperlink>
    </w:p>
    <w:p w14:paraId="23ABF329" w14:textId="0CB7F0AE" w:rsidR="00576D1E" w:rsidRDefault="00576D1E" w:rsidP="00576D1E">
      <w:pPr>
        <w:tabs>
          <w:tab w:val="left" w:pos="360"/>
        </w:tabs>
        <w:rPr>
          <w:rFonts w:ascii="Arial" w:hAnsi="Arial" w:cs="Arial"/>
          <w:b/>
          <w:bCs/>
          <w:sz w:val="22"/>
          <w:szCs w:val="22"/>
        </w:rPr>
      </w:pPr>
      <w:r>
        <w:rPr>
          <w:rFonts w:ascii="Arial" w:hAnsi="Arial" w:cs="Arial"/>
          <w:sz w:val="22"/>
          <w:szCs w:val="22"/>
        </w:rPr>
        <w:tab/>
      </w:r>
      <w:hyperlink r:id="rId28" w:history="1">
        <w:r w:rsidRPr="004E655F">
          <w:rPr>
            <w:rStyle w:val="Hyperlink"/>
            <w:rFonts w:ascii="Arial" w:hAnsi="Arial" w:cs="Arial"/>
            <w:b/>
            <w:bCs/>
            <w:sz w:val="22"/>
            <w:szCs w:val="22"/>
          </w:rPr>
          <w:t xml:space="preserve">Year B </w:t>
        </w:r>
        <w:proofErr w:type="gramStart"/>
        <w:r w:rsidRPr="004E655F">
          <w:rPr>
            <w:rStyle w:val="Hyperlink"/>
            <w:rFonts w:ascii="Arial" w:hAnsi="Arial" w:cs="Arial"/>
            <w:b/>
            <w:bCs/>
            <w:sz w:val="22"/>
            <w:szCs w:val="22"/>
          </w:rPr>
          <w:t>Social Media</w:t>
        </w:r>
        <w:proofErr w:type="gramEnd"/>
        <w:r w:rsidRPr="004E655F">
          <w:rPr>
            <w:rStyle w:val="Hyperlink"/>
            <w:rFonts w:ascii="Arial" w:hAnsi="Arial" w:cs="Arial"/>
            <w:b/>
            <w:bCs/>
            <w:sz w:val="22"/>
            <w:szCs w:val="22"/>
          </w:rPr>
          <w:t xml:space="preserve"> and Posters</w:t>
        </w:r>
      </w:hyperlink>
    </w:p>
    <w:p w14:paraId="2C1D294F" w14:textId="2E6CA2D4" w:rsidR="004E655F" w:rsidRPr="004E655F" w:rsidRDefault="004E655F" w:rsidP="00576D1E">
      <w:pPr>
        <w:tabs>
          <w:tab w:val="left" w:pos="360"/>
        </w:tabs>
        <w:rPr>
          <w:rFonts w:ascii="Arial" w:hAnsi="Arial" w:cs="Arial"/>
          <w:sz w:val="22"/>
          <w:szCs w:val="22"/>
        </w:rPr>
      </w:pPr>
      <w:r>
        <w:rPr>
          <w:rFonts w:ascii="Arial" w:hAnsi="Arial" w:cs="Arial"/>
          <w:b/>
          <w:bCs/>
          <w:sz w:val="22"/>
          <w:szCs w:val="22"/>
        </w:rPr>
        <w:tab/>
      </w:r>
      <w:hyperlink r:id="rId29" w:history="1">
        <w:r w:rsidRPr="004E655F">
          <w:rPr>
            <w:rStyle w:val="Hyperlink"/>
            <w:rFonts w:ascii="Arial" w:hAnsi="Arial" w:cs="Arial"/>
            <w:b/>
            <w:bCs/>
            <w:sz w:val="22"/>
            <w:szCs w:val="22"/>
          </w:rPr>
          <w:t>Year B “Social Sharing” Calendar</w:t>
        </w:r>
      </w:hyperlink>
      <w:r>
        <w:rPr>
          <w:rFonts w:ascii="Arial" w:hAnsi="Arial" w:cs="Arial"/>
          <w:b/>
          <w:bCs/>
          <w:sz w:val="22"/>
          <w:szCs w:val="22"/>
        </w:rPr>
        <w:t xml:space="preserve"> </w:t>
      </w:r>
      <w:r>
        <w:rPr>
          <w:rFonts w:ascii="Arial" w:hAnsi="Arial" w:cs="Arial"/>
          <w:sz w:val="22"/>
          <w:szCs w:val="22"/>
        </w:rPr>
        <w:t>(includes dates and suggested text to include with social media posts)</w:t>
      </w:r>
    </w:p>
    <w:p w14:paraId="4528CF14" w14:textId="6B865E28" w:rsidR="00576D1E" w:rsidRDefault="00576D1E" w:rsidP="00576D1E">
      <w:pPr>
        <w:tabs>
          <w:tab w:val="left" w:pos="360"/>
        </w:tabs>
        <w:rPr>
          <w:rFonts w:ascii="Arial" w:hAnsi="Arial" w:cs="Arial"/>
          <w:b/>
          <w:bCs/>
          <w:i/>
          <w:iCs/>
          <w:sz w:val="22"/>
          <w:szCs w:val="22"/>
        </w:rPr>
      </w:pPr>
      <w:r>
        <w:rPr>
          <w:rFonts w:ascii="Arial" w:hAnsi="Arial" w:cs="Arial"/>
          <w:b/>
          <w:bCs/>
          <w:sz w:val="22"/>
          <w:szCs w:val="22"/>
        </w:rPr>
        <w:tab/>
      </w:r>
      <w:hyperlink r:id="rId30" w:history="1">
        <w:r w:rsidRPr="00576D1E">
          <w:rPr>
            <w:rStyle w:val="Hyperlink"/>
            <w:rFonts w:ascii="Arial" w:hAnsi="Arial" w:cs="Arial"/>
            <w:b/>
            <w:bCs/>
            <w:i/>
            <w:iCs/>
            <w:sz w:val="22"/>
            <w:szCs w:val="22"/>
          </w:rPr>
          <w:t>Watch this video on the Heirloom Program and its uses!</w:t>
        </w:r>
      </w:hyperlink>
    </w:p>
    <w:p w14:paraId="1CD70651" w14:textId="001A1D7B" w:rsidR="00C801EF" w:rsidRDefault="00C801EF" w:rsidP="00576D1E">
      <w:pPr>
        <w:tabs>
          <w:tab w:val="left" w:pos="360"/>
        </w:tabs>
        <w:rPr>
          <w:rFonts w:ascii="Arial" w:hAnsi="Arial" w:cs="Arial"/>
          <w:b/>
          <w:bCs/>
          <w:i/>
          <w:iCs/>
          <w:sz w:val="22"/>
          <w:szCs w:val="22"/>
        </w:rPr>
      </w:pPr>
    </w:p>
    <w:p w14:paraId="04E9B92D" w14:textId="2BC29524" w:rsidR="00C801EF" w:rsidRDefault="00C801EF" w:rsidP="00C801EF">
      <w:pPr>
        <w:pStyle w:val="Heading1"/>
        <w:rPr>
          <w:rFonts w:ascii="Arial" w:hAnsi="Arial" w:cs="Arial"/>
          <w:b/>
          <w:bCs/>
          <w:sz w:val="28"/>
          <w:szCs w:val="28"/>
          <w:u w:val="single"/>
        </w:rPr>
      </w:pPr>
      <w:bookmarkStart w:id="18" w:name="_Upcoming_Events!"/>
      <w:bookmarkEnd w:id="18"/>
      <w:r w:rsidRPr="00C801EF">
        <w:rPr>
          <w:rFonts w:ascii="Arial" w:hAnsi="Arial" w:cs="Arial"/>
          <w:b/>
          <w:bCs/>
          <w:sz w:val="28"/>
          <w:szCs w:val="28"/>
          <w:u w:val="single"/>
        </w:rPr>
        <w:t>Upcoming Events!</w:t>
      </w:r>
    </w:p>
    <w:p w14:paraId="62E04564" w14:textId="77777777" w:rsidR="00C801EF" w:rsidRPr="00C801EF" w:rsidRDefault="00C801EF" w:rsidP="00C801EF"/>
    <w:p w14:paraId="3BADBA4C" w14:textId="77777777" w:rsidR="00C801EF" w:rsidRDefault="00C801EF" w:rsidP="00576D1E">
      <w:pPr>
        <w:tabs>
          <w:tab w:val="left" w:pos="360"/>
        </w:tabs>
        <w:rPr>
          <w:rFonts w:ascii="Arial" w:hAnsi="Arial" w:cs="Arial"/>
          <w:b/>
          <w:bCs/>
          <w:sz w:val="22"/>
          <w:szCs w:val="22"/>
        </w:rPr>
      </w:pPr>
      <w:r>
        <w:rPr>
          <w:rFonts w:ascii="Arial" w:hAnsi="Arial" w:cs="Arial"/>
          <w:b/>
          <w:bCs/>
          <w:noProof/>
          <w:sz w:val="22"/>
          <w:szCs w:val="22"/>
        </w:rPr>
        <w:drawing>
          <wp:inline distT="0" distB="0" distL="0" distR="0" wp14:anchorId="34D58D7B" wp14:editId="178B5C12">
            <wp:extent cx="5943600" cy="1819275"/>
            <wp:effectExtent l="0" t="0" r="0" b="0"/>
            <wp:docPr id="7" name="Picture 7"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Text&#10;&#10;Description automatically generated"/>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943600" cy="1819275"/>
                    </a:xfrm>
                    <a:prstGeom prst="rect">
                      <a:avLst/>
                    </a:prstGeom>
                  </pic:spPr>
                </pic:pic>
              </a:graphicData>
            </a:graphic>
          </wp:inline>
        </w:drawing>
      </w:r>
    </w:p>
    <w:p w14:paraId="7156ED91" w14:textId="77777777" w:rsidR="00C801EF" w:rsidRDefault="00C801EF" w:rsidP="00576D1E">
      <w:pPr>
        <w:tabs>
          <w:tab w:val="left" w:pos="360"/>
        </w:tabs>
        <w:rPr>
          <w:rFonts w:ascii="Arial" w:hAnsi="Arial" w:cs="Arial"/>
          <w:b/>
          <w:bCs/>
          <w:sz w:val="22"/>
          <w:szCs w:val="22"/>
        </w:rPr>
      </w:pPr>
    </w:p>
    <w:p w14:paraId="0C350683" w14:textId="50C0AFBD" w:rsidR="009457ED" w:rsidRDefault="00C801EF" w:rsidP="00576D1E">
      <w:pPr>
        <w:tabs>
          <w:tab w:val="left" w:pos="360"/>
        </w:tabs>
        <w:rPr>
          <w:rFonts w:ascii="Arial" w:hAnsi="Arial" w:cs="Arial"/>
          <w:b/>
          <w:bCs/>
          <w:sz w:val="22"/>
          <w:szCs w:val="22"/>
        </w:rPr>
      </w:pPr>
      <w:r>
        <w:rPr>
          <w:rFonts w:ascii="Arial" w:hAnsi="Arial" w:cs="Arial"/>
          <w:b/>
          <w:bCs/>
          <w:noProof/>
          <w:sz w:val="22"/>
          <w:szCs w:val="22"/>
        </w:rPr>
        <w:lastRenderedPageBreak/>
        <w:drawing>
          <wp:inline distT="0" distB="0" distL="0" distR="0" wp14:anchorId="3BF91607" wp14:editId="645FBC0E">
            <wp:extent cx="5943600" cy="311721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32">
                      <a:extLst>
                        <a:ext uri="{28A0092B-C50C-407E-A947-70E740481C1C}">
                          <a14:useLocalDpi xmlns:a14="http://schemas.microsoft.com/office/drawing/2010/main" val="0"/>
                        </a:ext>
                      </a:extLst>
                    </a:blip>
                    <a:stretch>
                      <a:fillRect/>
                    </a:stretch>
                  </pic:blipFill>
                  <pic:spPr>
                    <a:xfrm>
                      <a:off x="0" y="0"/>
                      <a:ext cx="5943600" cy="3117215"/>
                    </a:xfrm>
                    <a:prstGeom prst="rect">
                      <a:avLst/>
                    </a:prstGeom>
                  </pic:spPr>
                </pic:pic>
              </a:graphicData>
            </a:graphic>
          </wp:inline>
        </w:drawing>
      </w:r>
    </w:p>
    <w:p w14:paraId="6E5B6689" w14:textId="77777777" w:rsidR="007D503B" w:rsidRPr="007D503B" w:rsidRDefault="007D503B" w:rsidP="007D503B">
      <w:pPr>
        <w:pStyle w:val="Heading1"/>
        <w:rPr>
          <w:rFonts w:ascii="Arial" w:hAnsi="Arial" w:cs="Arial"/>
          <w:b/>
          <w:bCs/>
          <w:sz w:val="28"/>
          <w:szCs w:val="28"/>
          <w:u w:val="single"/>
        </w:rPr>
      </w:pPr>
      <w:bookmarkStart w:id="19" w:name="_When_You_Don’t"/>
      <w:bookmarkEnd w:id="19"/>
      <w:r w:rsidRPr="007D503B">
        <w:rPr>
          <w:rFonts w:ascii="Arial" w:hAnsi="Arial" w:cs="Arial"/>
          <w:b/>
          <w:bCs/>
          <w:sz w:val="28"/>
          <w:szCs w:val="28"/>
          <w:u w:val="single"/>
        </w:rPr>
        <w:t xml:space="preserve">When You Don’t Know </w:t>
      </w:r>
      <w:proofErr w:type="gramStart"/>
      <w:r w:rsidRPr="007D503B">
        <w:rPr>
          <w:rFonts w:ascii="Arial" w:hAnsi="Arial" w:cs="Arial"/>
          <w:b/>
          <w:bCs/>
          <w:sz w:val="28"/>
          <w:szCs w:val="28"/>
          <w:u w:val="single"/>
        </w:rPr>
        <w:t>The</w:t>
      </w:r>
      <w:proofErr w:type="gramEnd"/>
      <w:r w:rsidRPr="007D503B">
        <w:rPr>
          <w:rFonts w:ascii="Arial" w:hAnsi="Arial" w:cs="Arial"/>
          <w:b/>
          <w:bCs/>
          <w:sz w:val="28"/>
          <w:szCs w:val="28"/>
          <w:u w:val="single"/>
        </w:rPr>
        <w:t xml:space="preserve"> Neighbors </w:t>
      </w:r>
    </w:p>
    <w:p w14:paraId="4E7FEA9A" w14:textId="659949DF" w:rsidR="007D503B" w:rsidRDefault="007D503B" w:rsidP="00576D1E">
      <w:pPr>
        <w:tabs>
          <w:tab w:val="left" w:pos="360"/>
        </w:tabs>
        <w:rPr>
          <w:rFonts w:ascii="Arial" w:hAnsi="Arial" w:cs="Arial"/>
          <w:i/>
          <w:iCs/>
          <w:sz w:val="22"/>
          <w:szCs w:val="22"/>
        </w:rPr>
      </w:pPr>
      <w:r>
        <w:rPr>
          <w:rFonts w:ascii="Arial" w:hAnsi="Arial" w:cs="Arial"/>
          <w:i/>
          <w:iCs/>
          <w:sz w:val="22"/>
          <w:szCs w:val="22"/>
        </w:rPr>
        <w:t xml:space="preserve">By Donna </w:t>
      </w:r>
      <w:proofErr w:type="spellStart"/>
      <w:r>
        <w:rPr>
          <w:rFonts w:ascii="Arial" w:hAnsi="Arial" w:cs="Arial"/>
          <w:i/>
          <w:iCs/>
          <w:sz w:val="22"/>
          <w:szCs w:val="22"/>
        </w:rPr>
        <w:t>Kallner</w:t>
      </w:r>
      <w:proofErr w:type="spellEnd"/>
      <w:r>
        <w:rPr>
          <w:rFonts w:ascii="Arial" w:hAnsi="Arial" w:cs="Arial"/>
          <w:i/>
          <w:iCs/>
          <w:sz w:val="22"/>
          <w:szCs w:val="22"/>
        </w:rPr>
        <w:t xml:space="preserve">, courtesy of </w:t>
      </w:r>
      <w:hyperlink r:id="rId33" w:history="1">
        <w:r w:rsidRPr="00EC7A59">
          <w:rPr>
            <w:rStyle w:val="Hyperlink"/>
            <w:rFonts w:ascii="Arial" w:hAnsi="Arial" w:cs="Arial"/>
            <w:i/>
            <w:iCs/>
            <w:sz w:val="22"/>
            <w:szCs w:val="22"/>
          </w:rPr>
          <w:t>The Daily Yonder</w:t>
        </w:r>
      </w:hyperlink>
    </w:p>
    <w:p w14:paraId="6DD8C326" w14:textId="2FC369D7" w:rsidR="00EC7A59" w:rsidRDefault="00EC7A59" w:rsidP="00576D1E">
      <w:pPr>
        <w:tabs>
          <w:tab w:val="left" w:pos="360"/>
        </w:tabs>
        <w:rPr>
          <w:rFonts w:ascii="Arial" w:hAnsi="Arial" w:cs="Arial"/>
          <w:i/>
          <w:iCs/>
          <w:sz w:val="22"/>
          <w:szCs w:val="22"/>
        </w:rPr>
      </w:pPr>
    </w:p>
    <w:p w14:paraId="76C01945" w14:textId="7C30C15A" w:rsidR="00EC7A59" w:rsidRPr="00F66079" w:rsidRDefault="00EC7A59" w:rsidP="00EC7A59">
      <w:pPr>
        <w:jc w:val="center"/>
        <w:rPr>
          <w:rFonts w:ascii="Arial" w:hAnsi="Arial" w:cs="Arial"/>
          <w:i/>
          <w:iCs/>
          <w:sz w:val="22"/>
          <w:szCs w:val="22"/>
        </w:rPr>
      </w:pPr>
      <w:r w:rsidRPr="00F66079">
        <w:rPr>
          <w:rFonts w:ascii="Arial" w:hAnsi="Arial" w:cs="Arial"/>
          <w:i/>
          <w:iCs/>
          <w:sz w:val="22"/>
          <w:szCs w:val="22"/>
        </w:rPr>
        <w:t>Watching out for others is in the DNA of rural people. But how do we get to be good neighbors to those whose paths never cross our own?</w:t>
      </w:r>
    </w:p>
    <w:p w14:paraId="0FDD5F17" w14:textId="3A95BAF7" w:rsidR="007D503B" w:rsidRPr="00F66079" w:rsidRDefault="007D503B" w:rsidP="00576D1E">
      <w:pPr>
        <w:tabs>
          <w:tab w:val="left" w:pos="360"/>
        </w:tabs>
        <w:rPr>
          <w:rFonts w:ascii="Arial" w:hAnsi="Arial" w:cs="Arial"/>
          <w:i/>
          <w:iCs/>
          <w:sz w:val="21"/>
          <w:szCs w:val="21"/>
        </w:rPr>
      </w:pPr>
    </w:p>
    <w:p w14:paraId="591E87BA" w14:textId="1931E44B" w:rsidR="007D503B" w:rsidRPr="00F66079" w:rsidRDefault="007D503B" w:rsidP="007D503B">
      <w:pPr>
        <w:pStyle w:val="NormalWeb"/>
        <w:shd w:val="clear" w:color="auto" w:fill="FFFFFF"/>
        <w:spacing w:before="0" w:beforeAutospacing="0" w:after="0" w:afterAutospacing="0"/>
        <w:ind w:firstLine="360"/>
        <w:rPr>
          <w:rFonts w:ascii="Arial" w:hAnsi="Arial" w:cs="Arial"/>
          <w:color w:val="111111"/>
          <w:sz w:val="22"/>
          <w:szCs w:val="22"/>
        </w:rPr>
      </w:pPr>
      <w:r w:rsidRPr="00F66079">
        <w:rPr>
          <w:rFonts w:ascii="Arial" w:hAnsi="Arial" w:cs="Arial"/>
          <w:color w:val="111111"/>
          <w:sz w:val="22"/>
          <w:szCs w:val="22"/>
        </w:rPr>
        <w:t>Like many rural people, I’ve met new neighbors several times by helping (or trying to) herd cows or horses that got out of unfamiliar pastures. That’s a surefire way to make an acquaintance. But for those without misbehaving domestic animals or school-age kids, introductions can be more of a challenge. </w:t>
      </w:r>
    </w:p>
    <w:p w14:paraId="0349DCB1" w14:textId="77777777" w:rsidR="007D503B" w:rsidRPr="00F66079" w:rsidRDefault="007D503B" w:rsidP="007D503B">
      <w:pPr>
        <w:pStyle w:val="NormalWeb"/>
        <w:shd w:val="clear" w:color="auto" w:fill="FFFFFF"/>
        <w:spacing w:before="0" w:beforeAutospacing="0" w:after="0" w:afterAutospacing="0"/>
        <w:ind w:firstLine="360"/>
        <w:rPr>
          <w:rFonts w:ascii="Arial" w:hAnsi="Arial" w:cs="Arial"/>
          <w:color w:val="111111"/>
          <w:sz w:val="22"/>
          <w:szCs w:val="22"/>
        </w:rPr>
      </w:pPr>
      <w:r w:rsidRPr="00F66079">
        <w:rPr>
          <w:rFonts w:ascii="Arial" w:hAnsi="Arial" w:cs="Arial"/>
          <w:color w:val="111111"/>
          <w:sz w:val="22"/>
          <w:szCs w:val="22"/>
        </w:rPr>
        <w:t xml:space="preserve">Once upon a time when folks had landlines if you knew someone’s last name, you could look them up in the phone book to call when their dog was in your </w:t>
      </w:r>
      <w:proofErr w:type="gramStart"/>
      <w:r w:rsidRPr="00F66079">
        <w:rPr>
          <w:rFonts w:ascii="Arial" w:hAnsi="Arial" w:cs="Arial"/>
          <w:color w:val="111111"/>
          <w:sz w:val="22"/>
          <w:szCs w:val="22"/>
        </w:rPr>
        <w:t>yard</w:t>
      </w:r>
      <w:proofErr w:type="gramEnd"/>
      <w:r w:rsidRPr="00F66079">
        <w:rPr>
          <w:rFonts w:ascii="Arial" w:hAnsi="Arial" w:cs="Arial"/>
          <w:color w:val="111111"/>
          <w:sz w:val="22"/>
          <w:szCs w:val="22"/>
        </w:rPr>
        <w:t xml:space="preserve"> or a package was delivered to your porch by mistake. With cell phones, it’s harder to reach out to someone you don’t already know. Nobody wants to come across as a busybody by asking a stranger for their cell number or give off an unintended creepy stalker vibe by showing up at their door unannounced. Knocking that wakes up a sleeping baby or third-shift worker isn’t the first impression you want to make. How do you even know when is a good time to introduce yourself to neighbors who work out of town or have a long commute, or to non-resident property owners? </w:t>
      </w:r>
    </w:p>
    <w:p w14:paraId="43A417EA" w14:textId="2A0FC519" w:rsidR="007D503B" w:rsidRPr="00F66079" w:rsidRDefault="007D503B" w:rsidP="007D503B">
      <w:pPr>
        <w:pStyle w:val="NormalWeb"/>
        <w:shd w:val="clear" w:color="auto" w:fill="FFFFFF"/>
        <w:spacing w:before="0" w:beforeAutospacing="0" w:after="0" w:afterAutospacing="0"/>
        <w:ind w:firstLine="360"/>
        <w:rPr>
          <w:rFonts w:ascii="Arial" w:hAnsi="Arial" w:cs="Arial"/>
          <w:color w:val="111111"/>
          <w:sz w:val="22"/>
          <w:szCs w:val="22"/>
        </w:rPr>
      </w:pPr>
      <w:r w:rsidRPr="00F66079">
        <w:rPr>
          <w:rFonts w:ascii="Arial" w:hAnsi="Arial" w:cs="Arial"/>
          <w:color w:val="111111"/>
          <w:sz w:val="22"/>
          <w:szCs w:val="22"/>
        </w:rPr>
        <w:t>There are no perfect answers, but here are some suggestions on how to reach out to your country neighbors.</w:t>
      </w:r>
    </w:p>
    <w:p w14:paraId="56DB7D38" w14:textId="77777777" w:rsidR="007D503B" w:rsidRPr="00F66079" w:rsidRDefault="007D503B" w:rsidP="007D503B">
      <w:pPr>
        <w:pStyle w:val="NormalWeb"/>
        <w:shd w:val="clear" w:color="auto" w:fill="FFFFFF"/>
        <w:spacing w:before="0" w:beforeAutospacing="0" w:after="0" w:afterAutospacing="0"/>
        <w:ind w:firstLine="360"/>
        <w:rPr>
          <w:rFonts w:ascii="Arial" w:hAnsi="Arial" w:cs="Arial"/>
          <w:color w:val="111111"/>
          <w:sz w:val="22"/>
          <w:szCs w:val="22"/>
        </w:rPr>
      </w:pPr>
      <w:r w:rsidRPr="00F66079">
        <w:rPr>
          <w:rStyle w:val="Strong"/>
          <w:rFonts w:ascii="Arial" w:hAnsi="Arial" w:cs="Arial"/>
          <w:color w:val="111111"/>
          <w:sz w:val="22"/>
          <w:szCs w:val="22"/>
        </w:rPr>
        <w:t>Smile and wave. </w:t>
      </w:r>
      <w:r w:rsidRPr="00F66079">
        <w:rPr>
          <w:rFonts w:ascii="Arial" w:hAnsi="Arial" w:cs="Arial"/>
          <w:color w:val="111111"/>
          <w:sz w:val="22"/>
          <w:szCs w:val="22"/>
        </w:rPr>
        <w:t>Whether you’re in your yard, on your deck, walking to the mailbox, shoveling snow, mowing the lawn, in your vehicle, or on your bicycle – smile and wave at </w:t>
      </w:r>
      <w:r w:rsidRPr="00F66079">
        <w:rPr>
          <w:rStyle w:val="Emphasis"/>
          <w:rFonts w:ascii="Arial" w:hAnsi="Arial" w:cs="Arial"/>
          <w:color w:val="111111"/>
          <w:sz w:val="22"/>
          <w:szCs w:val="22"/>
        </w:rPr>
        <w:t>everyone. </w:t>
      </w:r>
      <w:r w:rsidRPr="00F66079">
        <w:rPr>
          <w:rFonts w:ascii="Arial" w:hAnsi="Arial" w:cs="Arial"/>
          <w:color w:val="111111"/>
          <w:sz w:val="22"/>
          <w:szCs w:val="22"/>
        </w:rPr>
        <w:t>A cheerful greeting is never wasted, even on people just passing through. And your actual neighbors will start to connect a friendly face with a place and/or mode of transportation. Once you can recognize each other, it’s easier for one of you to pull up and introduce yourself. Keep it brief and casual: </w:t>
      </w:r>
      <w:r w:rsidRPr="00F66079">
        <w:rPr>
          <w:rStyle w:val="Emphasis"/>
          <w:rFonts w:ascii="Arial" w:hAnsi="Arial" w:cs="Arial"/>
          <w:color w:val="111111"/>
          <w:sz w:val="22"/>
          <w:szCs w:val="22"/>
        </w:rPr>
        <w:t xml:space="preserve">I’m so-and-so and I live at the place with the _________. I can see you’re </w:t>
      </w:r>
      <w:proofErr w:type="gramStart"/>
      <w:r w:rsidRPr="00F66079">
        <w:rPr>
          <w:rStyle w:val="Emphasis"/>
          <w:rFonts w:ascii="Arial" w:hAnsi="Arial" w:cs="Arial"/>
          <w:color w:val="111111"/>
          <w:sz w:val="22"/>
          <w:szCs w:val="22"/>
        </w:rPr>
        <w:t>busy</w:t>
      </w:r>
      <w:proofErr w:type="gramEnd"/>
      <w:r w:rsidRPr="00F66079">
        <w:rPr>
          <w:rStyle w:val="Emphasis"/>
          <w:rFonts w:ascii="Arial" w:hAnsi="Arial" w:cs="Arial"/>
          <w:color w:val="111111"/>
          <w:sz w:val="22"/>
          <w:szCs w:val="22"/>
        </w:rPr>
        <w:t xml:space="preserve"> but I wanted to say hello and introduce myself.</w:t>
      </w:r>
    </w:p>
    <w:p w14:paraId="0931F3B3" w14:textId="77777777" w:rsidR="007D503B" w:rsidRPr="00F66079" w:rsidRDefault="007D503B" w:rsidP="007D503B">
      <w:pPr>
        <w:pStyle w:val="NormalWeb"/>
        <w:shd w:val="clear" w:color="auto" w:fill="FFFFFF"/>
        <w:spacing w:before="0" w:beforeAutospacing="0" w:after="0" w:afterAutospacing="0"/>
        <w:ind w:firstLine="360"/>
        <w:rPr>
          <w:rFonts w:ascii="Arial" w:hAnsi="Arial" w:cs="Arial"/>
          <w:color w:val="111111"/>
          <w:sz w:val="22"/>
          <w:szCs w:val="22"/>
        </w:rPr>
      </w:pPr>
      <w:r w:rsidRPr="00F66079">
        <w:rPr>
          <w:rStyle w:val="Strong"/>
          <w:rFonts w:ascii="Arial" w:hAnsi="Arial" w:cs="Arial"/>
          <w:color w:val="111111"/>
          <w:sz w:val="22"/>
          <w:szCs w:val="22"/>
        </w:rPr>
        <w:t>Offer your number. </w:t>
      </w:r>
      <w:r w:rsidRPr="00F66079">
        <w:rPr>
          <w:rFonts w:ascii="Arial" w:hAnsi="Arial" w:cs="Arial"/>
          <w:color w:val="111111"/>
          <w:sz w:val="22"/>
          <w:szCs w:val="22"/>
        </w:rPr>
        <w:t xml:space="preserve">Anyone used to </w:t>
      </w:r>
      <w:proofErr w:type="gramStart"/>
      <w:r w:rsidRPr="00F66079">
        <w:rPr>
          <w:rFonts w:ascii="Arial" w:hAnsi="Arial" w:cs="Arial"/>
          <w:color w:val="111111"/>
          <w:sz w:val="22"/>
          <w:szCs w:val="22"/>
        </w:rPr>
        <w:t>living</w:t>
      </w:r>
      <w:proofErr w:type="gramEnd"/>
      <w:r w:rsidRPr="00F66079">
        <w:rPr>
          <w:rFonts w:ascii="Arial" w:hAnsi="Arial" w:cs="Arial"/>
          <w:color w:val="111111"/>
          <w:sz w:val="22"/>
          <w:szCs w:val="22"/>
        </w:rPr>
        <w:t xml:space="preserve"> where people draw curtains for privacy might need a little space to acclimate to a rural neighborhood. </w:t>
      </w:r>
      <w:proofErr w:type="gramStart"/>
      <w:r w:rsidRPr="00F66079">
        <w:rPr>
          <w:rFonts w:ascii="Arial" w:hAnsi="Arial" w:cs="Arial"/>
          <w:color w:val="111111"/>
          <w:sz w:val="22"/>
          <w:szCs w:val="22"/>
        </w:rPr>
        <w:t>So</w:t>
      </w:r>
      <w:proofErr w:type="gramEnd"/>
      <w:r w:rsidRPr="00F66079">
        <w:rPr>
          <w:rFonts w:ascii="Arial" w:hAnsi="Arial" w:cs="Arial"/>
          <w:color w:val="111111"/>
          <w:sz w:val="22"/>
          <w:szCs w:val="22"/>
        </w:rPr>
        <w:t xml:space="preserve"> unless you want them to start running background checks on you, don’t lead off with offers to watch their kids or pick up their mail. However, you </w:t>
      </w:r>
      <w:r w:rsidRPr="00F66079">
        <w:rPr>
          <w:rStyle w:val="Emphasis"/>
          <w:rFonts w:ascii="Arial" w:hAnsi="Arial" w:cs="Arial"/>
          <w:color w:val="111111"/>
          <w:sz w:val="22"/>
          <w:szCs w:val="22"/>
        </w:rPr>
        <w:t>can </w:t>
      </w:r>
      <w:r w:rsidRPr="00F66079">
        <w:rPr>
          <w:rFonts w:ascii="Arial" w:hAnsi="Arial" w:cs="Arial"/>
          <w:color w:val="111111"/>
          <w:sz w:val="22"/>
          <w:szCs w:val="22"/>
        </w:rPr>
        <w:t>offer your cell phone number and a “</w:t>
      </w:r>
      <w:r w:rsidRPr="00F66079">
        <w:rPr>
          <w:rStyle w:val="Emphasis"/>
          <w:rFonts w:ascii="Arial" w:hAnsi="Arial" w:cs="Arial"/>
          <w:color w:val="111111"/>
          <w:sz w:val="22"/>
          <w:szCs w:val="22"/>
        </w:rPr>
        <w:t>feel free to call or text if you have any questions”. </w:t>
      </w:r>
      <w:r w:rsidRPr="00F66079">
        <w:rPr>
          <w:rFonts w:ascii="Arial" w:hAnsi="Arial" w:cs="Arial"/>
          <w:color w:val="111111"/>
          <w:sz w:val="22"/>
          <w:szCs w:val="22"/>
        </w:rPr>
        <w:t xml:space="preserve">They may offer theirs back, or to text you so you’re both in each other’s </w:t>
      </w:r>
      <w:r w:rsidRPr="00F66079">
        <w:rPr>
          <w:rFonts w:ascii="Arial" w:hAnsi="Arial" w:cs="Arial"/>
          <w:color w:val="111111"/>
          <w:sz w:val="22"/>
          <w:szCs w:val="22"/>
        </w:rPr>
        <w:lastRenderedPageBreak/>
        <w:t>contacts. Or they may not, in which case don’t ask for it unless and until you know each other well enough to have a legitimate (to them) need for it. Give them the benefit of the doubt about why they may not seem ready to be all-in as neighbors – yet – and let them set the pace for building this new relationship.</w:t>
      </w:r>
    </w:p>
    <w:p w14:paraId="4708826C" w14:textId="0A94CABA" w:rsidR="007D503B" w:rsidRPr="00F66079" w:rsidRDefault="007D503B" w:rsidP="007D503B">
      <w:pPr>
        <w:pStyle w:val="NormalWeb"/>
        <w:shd w:val="clear" w:color="auto" w:fill="FFFFFF"/>
        <w:spacing w:before="0" w:beforeAutospacing="0" w:after="0" w:afterAutospacing="0"/>
        <w:ind w:firstLine="360"/>
        <w:rPr>
          <w:rFonts w:ascii="Arial" w:hAnsi="Arial" w:cs="Arial"/>
          <w:color w:val="111111"/>
          <w:sz w:val="22"/>
          <w:szCs w:val="22"/>
        </w:rPr>
      </w:pPr>
      <w:r w:rsidRPr="00F66079">
        <w:rPr>
          <w:rStyle w:val="Strong"/>
          <w:rFonts w:ascii="Arial" w:hAnsi="Arial" w:cs="Arial"/>
          <w:color w:val="111111"/>
          <w:sz w:val="22"/>
          <w:szCs w:val="22"/>
        </w:rPr>
        <w:t>Need-to-know. </w:t>
      </w:r>
      <w:r w:rsidRPr="00F66079">
        <w:rPr>
          <w:rFonts w:ascii="Arial" w:hAnsi="Arial" w:cs="Arial"/>
          <w:color w:val="111111"/>
          <w:sz w:val="22"/>
          <w:szCs w:val="22"/>
        </w:rPr>
        <w:t>There’s a fine line, sometimes, between helpful information and thinly veiled criticism or the kind of gossip that makes a neighbor wonder what you’re telling others about </w:t>
      </w:r>
      <w:r w:rsidRPr="00F66079">
        <w:rPr>
          <w:rStyle w:val="Emphasis"/>
          <w:rFonts w:ascii="Arial" w:hAnsi="Arial" w:cs="Arial"/>
          <w:color w:val="111111"/>
          <w:sz w:val="22"/>
          <w:szCs w:val="22"/>
        </w:rPr>
        <w:t>them.</w:t>
      </w:r>
      <w:r w:rsidRPr="00F66079">
        <w:rPr>
          <w:rFonts w:ascii="Arial" w:hAnsi="Arial" w:cs="Arial"/>
          <w:color w:val="111111"/>
          <w:sz w:val="22"/>
          <w:szCs w:val="22"/>
        </w:rPr>
        <w:t> </w:t>
      </w:r>
      <w:proofErr w:type="gramStart"/>
      <w:r w:rsidRPr="00F66079">
        <w:rPr>
          <w:rFonts w:ascii="Arial" w:hAnsi="Arial" w:cs="Arial"/>
          <w:color w:val="111111"/>
          <w:sz w:val="22"/>
          <w:szCs w:val="22"/>
        </w:rPr>
        <w:t>So</w:t>
      </w:r>
      <w:proofErr w:type="gramEnd"/>
      <w:r w:rsidRPr="00F66079">
        <w:rPr>
          <w:rFonts w:ascii="Arial" w:hAnsi="Arial" w:cs="Arial"/>
          <w:color w:val="111111"/>
          <w:sz w:val="22"/>
          <w:szCs w:val="22"/>
        </w:rPr>
        <w:t xml:space="preserve"> think twice about what you share, how you share, and what it says about you. Bite your tongue before offering the neighbor with the shaggy lawn names of a half dozen people who mow. But if you’re planning a big party, stop by to invite the neighbors to join you </w:t>
      </w:r>
      <w:r w:rsidRPr="00F66079">
        <w:rPr>
          <w:rStyle w:val="Emphasis"/>
          <w:rFonts w:ascii="Arial" w:hAnsi="Arial" w:cs="Arial"/>
          <w:color w:val="111111"/>
          <w:sz w:val="22"/>
          <w:szCs w:val="22"/>
        </w:rPr>
        <w:t>and </w:t>
      </w:r>
      <w:r w:rsidRPr="00F66079">
        <w:rPr>
          <w:rFonts w:ascii="Arial" w:hAnsi="Arial" w:cs="Arial"/>
          <w:color w:val="111111"/>
          <w:sz w:val="22"/>
          <w:szCs w:val="22"/>
        </w:rPr>
        <w:t>to assure them the music will end at 10 pm. For sure let your neighbors know how to contact you if your short-term vacation rental tenants suddenly seem to be hosting a rock festival and encampment at your place. And if you’ve given someone permission to hunt on your land, let the neighbors know there may be a strange vehicle parked at a strange place at odd hours.</w:t>
      </w:r>
    </w:p>
    <w:p w14:paraId="2C804BFE" w14:textId="77777777" w:rsidR="007D503B" w:rsidRPr="00F66079" w:rsidRDefault="007D503B" w:rsidP="007D503B">
      <w:pPr>
        <w:pStyle w:val="NormalWeb"/>
        <w:shd w:val="clear" w:color="auto" w:fill="FFFFFF"/>
        <w:spacing w:before="0" w:beforeAutospacing="0" w:after="0" w:afterAutospacing="0"/>
        <w:ind w:firstLine="360"/>
        <w:rPr>
          <w:rFonts w:ascii="Arial" w:hAnsi="Arial" w:cs="Arial"/>
          <w:color w:val="111111"/>
          <w:sz w:val="22"/>
          <w:szCs w:val="22"/>
        </w:rPr>
      </w:pPr>
      <w:r w:rsidRPr="00F66079">
        <w:rPr>
          <w:rStyle w:val="Strong"/>
          <w:rFonts w:ascii="Arial" w:hAnsi="Arial" w:cs="Arial"/>
          <w:color w:val="111111"/>
          <w:sz w:val="22"/>
          <w:szCs w:val="22"/>
        </w:rPr>
        <w:t>Join a neighborhood group. </w:t>
      </w:r>
      <w:r w:rsidRPr="00F66079">
        <w:rPr>
          <w:rFonts w:ascii="Arial" w:hAnsi="Arial" w:cs="Arial"/>
          <w:color w:val="111111"/>
          <w:sz w:val="22"/>
          <w:szCs w:val="22"/>
        </w:rPr>
        <w:t>Whether you have questions to ask or advice to offer, meetings in real life and online groups or message boards are surprisingly good ways to connect with your community. Review and adhere to the rules of engagement for online groups, and the </w:t>
      </w:r>
      <w:hyperlink r:id="rId34" w:history="1">
        <w:r w:rsidRPr="00F66079">
          <w:rPr>
            <w:rStyle w:val="Hyperlink"/>
            <w:rFonts w:ascii="Arial" w:hAnsi="Arial" w:cs="Arial"/>
            <w:color w:val="696969"/>
            <w:sz w:val="22"/>
            <w:szCs w:val="22"/>
          </w:rPr>
          <w:t>Golden Rule</w:t>
        </w:r>
      </w:hyperlink>
      <w:r w:rsidRPr="00F66079">
        <w:rPr>
          <w:rFonts w:ascii="Arial" w:hAnsi="Arial" w:cs="Arial"/>
          <w:color w:val="111111"/>
          <w:sz w:val="22"/>
          <w:szCs w:val="22"/>
        </w:rPr>
        <w:t> in all situations. Give yourself a little time to settle into a group before posing questions that might ruffle feathers, like </w:t>
      </w:r>
      <w:r w:rsidRPr="00F66079">
        <w:rPr>
          <w:rStyle w:val="Emphasis"/>
          <w:rFonts w:ascii="Arial" w:hAnsi="Arial" w:cs="Arial"/>
          <w:color w:val="111111"/>
          <w:sz w:val="22"/>
          <w:szCs w:val="22"/>
        </w:rPr>
        <w:t>“Who owns that annoying rooster we hear before dawn?” </w:t>
      </w:r>
      <w:r w:rsidRPr="00F66079">
        <w:rPr>
          <w:rFonts w:ascii="Arial" w:hAnsi="Arial" w:cs="Arial"/>
          <w:color w:val="111111"/>
          <w:sz w:val="22"/>
          <w:szCs w:val="22"/>
        </w:rPr>
        <w:t>But you can’t beat the hive mind for coming up with the name of someone who sells local honey or a cell phone number for the non-resident cottage owner who just had a tree fall on their roof.</w:t>
      </w:r>
    </w:p>
    <w:p w14:paraId="50F0122F" w14:textId="77777777" w:rsidR="007D503B" w:rsidRPr="00F66079" w:rsidRDefault="007D503B" w:rsidP="007D503B">
      <w:pPr>
        <w:pStyle w:val="NormalWeb"/>
        <w:shd w:val="clear" w:color="auto" w:fill="FFFFFF"/>
        <w:spacing w:before="0" w:beforeAutospacing="0" w:after="0" w:afterAutospacing="0"/>
        <w:ind w:firstLine="360"/>
        <w:rPr>
          <w:rFonts w:ascii="Arial" w:hAnsi="Arial" w:cs="Arial"/>
          <w:color w:val="111111"/>
          <w:sz w:val="22"/>
          <w:szCs w:val="22"/>
        </w:rPr>
      </w:pPr>
      <w:r w:rsidRPr="00F66079">
        <w:rPr>
          <w:rStyle w:val="Strong"/>
          <w:rFonts w:ascii="Arial" w:hAnsi="Arial" w:cs="Arial"/>
          <w:color w:val="111111"/>
          <w:sz w:val="22"/>
          <w:szCs w:val="22"/>
        </w:rPr>
        <w:t>When neighbors aren’t people…</w:t>
      </w:r>
      <w:r w:rsidRPr="00F66079">
        <w:rPr>
          <w:rFonts w:ascii="Arial" w:hAnsi="Arial" w:cs="Arial"/>
          <w:color w:val="111111"/>
          <w:sz w:val="22"/>
          <w:szCs w:val="22"/>
        </w:rPr>
        <w:t> Non-resident owners aren’t all cottage people. Farmland changes hands, and some landowners contract out field work to people who may not live nearby. Tracking down a phone number for forest cropland, family trusts, limited liability corporations, and other ownership entities isn’t easy. One way to do that is by using an app that integrates public records and maps. For example, </w:t>
      </w:r>
      <w:proofErr w:type="spellStart"/>
      <w:r w:rsidRPr="00F66079">
        <w:rPr>
          <w:rFonts w:ascii="Arial" w:hAnsi="Arial" w:cs="Arial"/>
          <w:color w:val="111111"/>
          <w:sz w:val="22"/>
          <w:szCs w:val="22"/>
        </w:rPr>
        <w:fldChar w:fldCharType="begin"/>
      </w:r>
      <w:r w:rsidRPr="00F66079">
        <w:rPr>
          <w:rFonts w:ascii="Arial" w:hAnsi="Arial" w:cs="Arial"/>
          <w:color w:val="111111"/>
          <w:sz w:val="22"/>
          <w:szCs w:val="22"/>
        </w:rPr>
        <w:instrText xml:space="preserve"> HYPERLINK "https://www.onxmaps.com/" </w:instrText>
      </w:r>
      <w:r w:rsidRPr="00F66079">
        <w:rPr>
          <w:rFonts w:ascii="Arial" w:hAnsi="Arial" w:cs="Arial"/>
          <w:color w:val="111111"/>
          <w:sz w:val="22"/>
          <w:szCs w:val="22"/>
        </w:rPr>
      </w:r>
      <w:r w:rsidRPr="00F66079">
        <w:rPr>
          <w:rFonts w:ascii="Arial" w:hAnsi="Arial" w:cs="Arial"/>
          <w:color w:val="111111"/>
          <w:sz w:val="22"/>
          <w:szCs w:val="22"/>
        </w:rPr>
        <w:fldChar w:fldCharType="separate"/>
      </w:r>
      <w:r w:rsidRPr="00F66079">
        <w:rPr>
          <w:rStyle w:val="Hyperlink"/>
          <w:rFonts w:ascii="Arial" w:hAnsi="Arial" w:cs="Arial"/>
          <w:color w:val="696969"/>
          <w:sz w:val="22"/>
          <w:szCs w:val="22"/>
        </w:rPr>
        <w:t>OnX</w:t>
      </w:r>
      <w:proofErr w:type="spellEnd"/>
      <w:r w:rsidRPr="00F66079">
        <w:rPr>
          <w:rStyle w:val="Hyperlink"/>
          <w:rFonts w:ascii="Arial" w:hAnsi="Arial" w:cs="Arial"/>
          <w:color w:val="696969"/>
          <w:sz w:val="22"/>
          <w:szCs w:val="22"/>
        </w:rPr>
        <w:t xml:space="preserve"> Hunt</w:t>
      </w:r>
      <w:r w:rsidRPr="00F66079">
        <w:rPr>
          <w:rFonts w:ascii="Arial" w:hAnsi="Arial" w:cs="Arial"/>
          <w:color w:val="111111"/>
          <w:sz w:val="22"/>
          <w:szCs w:val="22"/>
        </w:rPr>
        <w:fldChar w:fldCharType="end"/>
      </w:r>
      <w:r w:rsidRPr="00F66079">
        <w:rPr>
          <w:rFonts w:ascii="Arial" w:hAnsi="Arial" w:cs="Arial"/>
          <w:color w:val="111111"/>
          <w:sz w:val="22"/>
          <w:szCs w:val="22"/>
        </w:rPr>
        <w:t> is a GPS mapping app that shows property boundaries. You can tap on a parcel to view the owner’s name and address from tax records. Snail mail isn’t the fastest way for a neighbor to report a concern to a non-resident owner, but at least it’s something. </w:t>
      </w:r>
    </w:p>
    <w:p w14:paraId="24F676C8" w14:textId="77777777" w:rsidR="007D503B" w:rsidRPr="00F66079" w:rsidRDefault="007D503B" w:rsidP="007D503B">
      <w:pPr>
        <w:pStyle w:val="NormalWeb"/>
        <w:shd w:val="clear" w:color="auto" w:fill="FFFFFF"/>
        <w:spacing w:before="0" w:beforeAutospacing="0" w:after="0" w:afterAutospacing="0"/>
        <w:ind w:firstLine="360"/>
        <w:rPr>
          <w:rFonts w:ascii="Arial" w:hAnsi="Arial" w:cs="Arial"/>
          <w:color w:val="111111"/>
          <w:sz w:val="22"/>
          <w:szCs w:val="22"/>
        </w:rPr>
      </w:pPr>
      <w:r w:rsidRPr="00F66079">
        <w:rPr>
          <w:rStyle w:val="Strong"/>
          <w:rFonts w:ascii="Arial" w:hAnsi="Arial" w:cs="Arial"/>
          <w:color w:val="111111"/>
          <w:sz w:val="22"/>
          <w:szCs w:val="22"/>
        </w:rPr>
        <w:t>When that’s not enough…</w:t>
      </w:r>
      <w:r w:rsidRPr="00F66079">
        <w:rPr>
          <w:rFonts w:ascii="Arial" w:hAnsi="Arial" w:cs="Arial"/>
          <w:color w:val="111111"/>
          <w:sz w:val="22"/>
          <w:szCs w:val="22"/>
        </w:rPr>
        <w:t xml:space="preserve"> Recently a friend noticed the lights on a cell tower she could see from her house had stopped blinking at night. She was concerned about medical helicopters that sometimes fly a route through that area. The sheriff’s department didn’t know who to contact. She considered calling the people who own the land where the tower is located. But that seemed several layers removed from who </w:t>
      </w:r>
      <w:proofErr w:type="gramStart"/>
      <w:r w:rsidRPr="00F66079">
        <w:rPr>
          <w:rFonts w:ascii="Arial" w:hAnsi="Arial" w:cs="Arial"/>
          <w:color w:val="111111"/>
          <w:sz w:val="22"/>
          <w:szCs w:val="22"/>
        </w:rPr>
        <w:t>actually operates</w:t>
      </w:r>
      <w:proofErr w:type="gramEnd"/>
      <w:r w:rsidRPr="00F66079">
        <w:rPr>
          <w:rFonts w:ascii="Arial" w:hAnsi="Arial" w:cs="Arial"/>
          <w:color w:val="111111"/>
          <w:sz w:val="22"/>
          <w:szCs w:val="22"/>
        </w:rPr>
        <w:t xml:space="preserve"> and maintains the structure. </w:t>
      </w:r>
      <w:proofErr w:type="gramStart"/>
      <w:r w:rsidRPr="00F66079">
        <w:rPr>
          <w:rFonts w:ascii="Arial" w:hAnsi="Arial" w:cs="Arial"/>
          <w:color w:val="111111"/>
          <w:sz w:val="22"/>
          <w:szCs w:val="22"/>
        </w:rPr>
        <w:t>So</w:t>
      </w:r>
      <w:proofErr w:type="gramEnd"/>
      <w:r w:rsidRPr="00F66079">
        <w:rPr>
          <w:rFonts w:ascii="Arial" w:hAnsi="Arial" w:cs="Arial"/>
          <w:color w:val="111111"/>
          <w:sz w:val="22"/>
          <w:szCs w:val="22"/>
        </w:rPr>
        <w:t xml:space="preserve"> she ran an online </w:t>
      </w:r>
      <w:hyperlink r:id="rId35" w:history="1">
        <w:r w:rsidRPr="00F66079">
          <w:rPr>
            <w:rStyle w:val="Hyperlink"/>
            <w:rFonts w:ascii="Arial" w:hAnsi="Arial" w:cs="Arial"/>
            <w:color w:val="696969"/>
            <w:sz w:val="22"/>
            <w:szCs w:val="22"/>
          </w:rPr>
          <w:t>antenna search</w:t>
        </w:r>
      </w:hyperlink>
      <w:r w:rsidRPr="00F66079">
        <w:rPr>
          <w:rFonts w:ascii="Arial" w:hAnsi="Arial" w:cs="Arial"/>
          <w:color w:val="111111"/>
          <w:sz w:val="22"/>
          <w:szCs w:val="22"/>
        </w:rPr>
        <w:t> to identify towers (count of 5) and antennas (count of 24) within a 3-mile radius of her address. After narrowing down possible users, she used the online database to find contact info for the cell phone provider that uses the tower.</w:t>
      </w:r>
    </w:p>
    <w:p w14:paraId="1E37AB1A" w14:textId="77777777" w:rsidR="007D503B" w:rsidRPr="00F66079" w:rsidRDefault="007D503B" w:rsidP="007D503B">
      <w:pPr>
        <w:pStyle w:val="NormalWeb"/>
        <w:shd w:val="clear" w:color="auto" w:fill="FFFFFF"/>
        <w:spacing w:before="0" w:beforeAutospacing="0" w:after="0" w:afterAutospacing="0"/>
        <w:ind w:firstLine="360"/>
        <w:rPr>
          <w:rFonts w:ascii="Arial" w:hAnsi="Arial" w:cs="Arial"/>
          <w:color w:val="111111"/>
          <w:sz w:val="22"/>
          <w:szCs w:val="22"/>
        </w:rPr>
      </w:pPr>
      <w:r w:rsidRPr="00F66079">
        <w:rPr>
          <w:rFonts w:ascii="Arial" w:hAnsi="Arial" w:cs="Arial"/>
          <w:color w:val="111111"/>
          <w:sz w:val="22"/>
          <w:szCs w:val="22"/>
        </w:rPr>
        <w:t xml:space="preserve">It took a few calls and a couple of </w:t>
      </w:r>
      <w:proofErr w:type="gramStart"/>
      <w:r w:rsidRPr="00F66079">
        <w:rPr>
          <w:rFonts w:ascii="Arial" w:hAnsi="Arial" w:cs="Arial"/>
          <w:color w:val="111111"/>
          <w:sz w:val="22"/>
          <w:szCs w:val="22"/>
        </w:rPr>
        <w:t>weeks</w:t>
      </w:r>
      <w:proofErr w:type="gramEnd"/>
      <w:r w:rsidRPr="00F66079">
        <w:rPr>
          <w:rFonts w:ascii="Arial" w:hAnsi="Arial" w:cs="Arial"/>
          <w:color w:val="111111"/>
          <w:sz w:val="22"/>
          <w:szCs w:val="22"/>
        </w:rPr>
        <w:t xml:space="preserve"> but those red lights are back on, and she said those folks were grateful a neighbor let them know about the outage. The database she used also includes the FCC’s </w:t>
      </w:r>
      <w:hyperlink r:id="rId36" w:history="1">
        <w:r w:rsidRPr="00F66079">
          <w:rPr>
            <w:rStyle w:val="Hyperlink"/>
            <w:rFonts w:ascii="Arial" w:hAnsi="Arial" w:cs="Arial"/>
            <w:color w:val="696969"/>
            <w:sz w:val="22"/>
            <w:szCs w:val="22"/>
          </w:rPr>
          <w:t>Antenna Structure Registration (ASR)</w:t>
        </w:r>
      </w:hyperlink>
      <w:r w:rsidRPr="00F66079">
        <w:rPr>
          <w:rFonts w:ascii="Arial" w:hAnsi="Arial" w:cs="Arial"/>
          <w:color w:val="111111"/>
          <w:sz w:val="22"/>
          <w:szCs w:val="22"/>
        </w:rPr>
        <w:t> numbers. Structures taller than 200 feet above ground level can pose a hazard to air navigation. Having the ASR number makes it </w:t>
      </w:r>
      <w:hyperlink r:id="rId37" w:history="1">
        <w:r w:rsidRPr="00F66079">
          <w:rPr>
            <w:rStyle w:val="Hyperlink"/>
            <w:rFonts w:ascii="Arial" w:hAnsi="Arial" w:cs="Arial"/>
            <w:color w:val="696969"/>
            <w:sz w:val="22"/>
            <w:szCs w:val="22"/>
          </w:rPr>
          <w:t>simple to find</w:t>
        </w:r>
      </w:hyperlink>
      <w:r w:rsidRPr="00F66079">
        <w:rPr>
          <w:rFonts w:ascii="Arial" w:hAnsi="Arial" w:cs="Arial"/>
          <w:color w:val="111111"/>
          <w:sz w:val="22"/>
          <w:szCs w:val="22"/>
        </w:rPr>
        <w:t> more information about a specific tower’s ownership and the Federal Aviation Administration (FAA) painting and lighting specifications that apply to it. Our neighbor’s next strategy, if contacting the cell company didn’t get results, was to contact the FAA.</w:t>
      </w:r>
    </w:p>
    <w:p w14:paraId="58ABD31E" w14:textId="77777777" w:rsidR="007D503B" w:rsidRPr="00F66079" w:rsidRDefault="007D503B" w:rsidP="007D503B">
      <w:pPr>
        <w:pStyle w:val="NormalWeb"/>
        <w:shd w:val="clear" w:color="auto" w:fill="FFFFFF"/>
        <w:spacing w:before="0" w:beforeAutospacing="0" w:after="0" w:afterAutospacing="0"/>
        <w:ind w:firstLine="360"/>
        <w:rPr>
          <w:rFonts w:ascii="Arial" w:hAnsi="Arial" w:cs="Arial"/>
          <w:color w:val="111111"/>
          <w:sz w:val="22"/>
          <w:szCs w:val="22"/>
        </w:rPr>
      </w:pPr>
      <w:r w:rsidRPr="00F66079">
        <w:rPr>
          <w:rStyle w:val="Strong"/>
          <w:rFonts w:ascii="Arial" w:hAnsi="Arial" w:cs="Arial"/>
          <w:color w:val="111111"/>
          <w:sz w:val="22"/>
          <w:szCs w:val="22"/>
        </w:rPr>
        <w:t>If all else fails, hold a yard sale.</w:t>
      </w:r>
      <w:r w:rsidRPr="00F66079">
        <w:rPr>
          <w:rFonts w:ascii="Arial" w:hAnsi="Arial" w:cs="Arial"/>
          <w:color w:val="111111"/>
          <w:sz w:val="22"/>
          <w:szCs w:val="22"/>
        </w:rPr>
        <w:t> Nothing draws curious neighbors like putting artifacts from your life up for sale on tables on your lawn. And what better way could there be to get to know folks than to hold up a find and say, “There must be a story that goes with this”?</w:t>
      </w:r>
    </w:p>
    <w:p w14:paraId="6A558F42" w14:textId="6F65CF02" w:rsidR="00F66079" w:rsidRPr="00F66079" w:rsidRDefault="007D503B" w:rsidP="00F66079">
      <w:pPr>
        <w:pStyle w:val="NormalWeb"/>
        <w:shd w:val="clear" w:color="auto" w:fill="FFFFFF"/>
        <w:spacing w:before="0" w:beforeAutospacing="0" w:after="0" w:afterAutospacing="0"/>
        <w:rPr>
          <w:rFonts w:ascii="Arial" w:hAnsi="Arial" w:cs="Arial"/>
          <w:color w:val="111111"/>
          <w:sz w:val="22"/>
          <w:szCs w:val="22"/>
        </w:rPr>
      </w:pPr>
      <w:r w:rsidRPr="00F66079">
        <w:rPr>
          <w:rFonts w:ascii="Arial" w:hAnsi="Arial" w:cs="Arial"/>
          <w:color w:val="111111"/>
          <w:sz w:val="22"/>
          <w:szCs w:val="22"/>
        </w:rPr>
        <w:t>In some rural neighborhoods, showing up with baked goods to introduce yourself is still </w:t>
      </w:r>
      <w:r w:rsidRPr="00F66079">
        <w:rPr>
          <w:rStyle w:val="Emphasis"/>
          <w:rFonts w:ascii="Arial" w:hAnsi="Arial" w:cs="Arial"/>
          <w:color w:val="111111"/>
          <w:sz w:val="22"/>
          <w:szCs w:val="22"/>
        </w:rPr>
        <w:t>exactly </w:t>
      </w:r>
      <w:r w:rsidRPr="00F66079">
        <w:rPr>
          <w:rFonts w:ascii="Arial" w:hAnsi="Arial" w:cs="Arial"/>
          <w:color w:val="111111"/>
          <w:sz w:val="22"/>
          <w:szCs w:val="22"/>
        </w:rPr>
        <w:t>the right thing. Or you can learn all you need to know with a few questions at church or the local gas station. But if it takes a little more effort to get acquainted with your neighbors, it’s worth it. And after the horses are back in the fence you’ll have a great story to tell about how you met.</w:t>
      </w:r>
    </w:p>
    <w:p w14:paraId="5F92B843" w14:textId="3E1BE41C" w:rsidR="00475C24" w:rsidRDefault="00882CA9" w:rsidP="0034631F">
      <w:pPr>
        <w:tabs>
          <w:tab w:val="left" w:pos="360"/>
        </w:tabs>
        <w:jc w:val="center"/>
        <w:rPr>
          <w:rFonts w:ascii="Arial" w:hAnsi="Arial" w:cs="Arial"/>
          <w:sz w:val="22"/>
          <w:szCs w:val="22"/>
        </w:rPr>
      </w:pPr>
      <w:r w:rsidRPr="00475C24">
        <w:rPr>
          <w:rFonts w:ascii="Arial" w:hAnsi="Arial" w:cs="Arial"/>
          <w:noProof/>
          <w:sz w:val="22"/>
          <w:szCs w:val="22"/>
        </w:rPr>
        <w:lastRenderedPageBreak/>
        <w:drawing>
          <wp:inline distT="0" distB="0" distL="0" distR="0" wp14:anchorId="2B072FE0" wp14:editId="18916444">
            <wp:extent cx="4914900" cy="3931920"/>
            <wp:effectExtent l="12700" t="12700" r="12700" b="17780"/>
            <wp:docPr id="9" name="Picture 9">
              <a:hlinkClick xmlns:a="http://schemas.openxmlformats.org/drawingml/2006/main" r:id="rId3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a:hlinkClick r:id="rId38"/>
                    </pic:cNvPr>
                    <pic:cNvPicPr/>
                  </pic:nvPicPr>
                  <pic:blipFill>
                    <a:blip r:embed="rId39" cstate="print">
                      <a:extLst>
                        <a:ext uri="{28A0092B-C50C-407E-A947-70E740481C1C}">
                          <a14:useLocalDpi xmlns:a14="http://schemas.microsoft.com/office/drawing/2010/main" val="0"/>
                        </a:ext>
                      </a:extLst>
                    </a:blip>
                    <a:stretch>
                      <a:fillRect/>
                    </a:stretch>
                  </pic:blipFill>
                  <pic:spPr>
                    <a:xfrm>
                      <a:off x="0" y="0"/>
                      <a:ext cx="4914900" cy="3931920"/>
                    </a:xfrm>
                    <a:prstGeom prst="rect">
                      <a:avLst/>
                    </a:prstGeom>
                    <a:ln w="12700">
                      <a:solidFill>
                        <a:srgbClr val="0070C0"/>
                      </a:solidFill>
                    </a:ln>
                  </pic:spPr>
                </pic:pic>
              </a:graphicData>
            </a:graphic>
          </wp:inline>
        </w:drawing>
      </w:r>
      <w:bookmarkStart w:id="20" w:name="_Grange_Member_Benefit:_2"/>
      <w:bookmarkEnd w:id="20"/>
    </w:p>
    <w:p w14:paraId="5135ADD1" w14:textId="176DCC05" w:rsidR="0068653C" w:rsidRPr="00475C24" w:rsidRDefault="0068653C" w:rsidP="009457ED">
      <w:pPr>
        <w:tabs>
          <w:tab w:val="left" w:pos="360"/>
        </w:tabs>
        <w:rPr>
          <w:rFonts w:ascii="Arial" w:hAnsi="Arial" w:cs="Arial"/>
          <w:sz w:val="22"/>
          <w:szCs w:val="22"/>
        </w:rPr>
      </w:pPr>
      <w:bookmarkStart w:id="21" w:name="SupplyStorePlaque"/>
      <w:bookmarkEnd w:id="21"/>
    </w:p>
    <w:p w14:paraId="6D12B7CB" w14:textId="6A96A50E" w:rsidR="00AF3D60" w:rsidRPr="00475C24" w:rsidRDefault="00AF3D60" w:rsidP="007B1735">
      <w:pPr>
        <w:pStyle w:val="Heading1"/>
        <w:tabs>
          <w:tab w:val="left" w:pos="360"/>
        </w:tabs>
        <w:rPr>
          <w:rFonts w:ascii="Arial" w:hAnsi="Arial" w:cs="Arial"/>
          <w:b/>
          <w:bCs/>
          <w:sz w:val="28"/>
          <w:szCs w:val="28"/>
          <w:u w:val="single"/>
        </w:rPr>
      </w:pPr>
      <w:bookmarkStart w:id="22" w:name="_Grange_Member_Benefit:_3"/>
      <w:bookmarkEnd w:id="22"/>
      <w:r w:rsidRPr="00475C24">
        <w:rPr>
          <w:rFonts w:ascii="Arial" w:hAnsi="Arial" w:cs="Arial"/>
          <w:b/>
          <w:bCs/>
          <w:sz w:val="28"/>
          <w:szCs w:val="28"/>
          <w:u w:val="single"/>
        </w:rPr>
        <w:t xml:space="preserve">Grange Member Benefit: </w:t>
      </w:r>
      <w:r w:rsidR="003C1EA2">
        <w:rPr>
          <w:rFonts w:ascii="Arial" w:hAnsi="Arial" w:cs="Arial"/>
          <w:b/>
          <w:bCs/>
          <w:sz w:val="28"/>
          <w:szCs w:val="28"/>
          <w:u w:val="single"/>
        </w:rPr>
        <w:t>Lenovo Presidents’ Day Deals</w:t>
      </w:r>
    </w:p>
    <w:p w14:paraId="6A3E568D" w14:textId="77777777" w:rsidR="00A27B14" w:rsidRDefault="00A27B14" w:rsidP="007B1735">
      <w:pPr>
        <w:pStyle w:val="NormalWeb"/>
        <w:shd w:val="clear" w:color="auto" w:fill="FFFFFF"/>
        <w:tabs>
          <w:tab w:val="left" w:pos="360"/>
        </w:tabs>
        <w:spacing w:before="0" w:beforeAutospacing="0" w:after="0" w:afterAutospacing="0" w:line="276" w:lineRule="auto"/>
        <w:textAlignment w:val="baseline"/>
        <w:rPr>
          <w:rFonts w:ascii="Arial" w:hAnsi="Arial" w:cs="Arial"/>
          <w:noProof/>
          <w:sz w:val="21"/>
          <w:szCs w:val="21"/>
        </w:rPr>
      </w:pPr>
    </w:p>
    <w:p w14:paraId="08F7225C" w14:textId="17EFEC06" w:rsidR="003C1EA2" w:rsidRPr="00475C24" w:rsidRDefault="003C1EA2" w:rsidP="007B1735">
      <w:pPr>
        <w:pStyle w:val="NormalWeb"/>
        <w:shd w:val="clear" w:color="auto" w:fill="FFFFFF"/>
        <w:tabs>
          <w:tab w:val="left" w:pos="360"/>
        </w:tabs>
        <w:spacing w:before="0" w:beforeAutospacing="0" w:after="0" w:afterAutospacing="0" w:line="276" w:lineRule="auto"/>
        <w:textAlignment w:val="baseline"/>
        <w:rPr>
          <w:rFonts w:ascii="Arial" w:hAnsi="Arial" w:cs="Arial"/>
          <w:noProof/>
          <w:sz w:val="21"/>
          <w:szCs w:val="21"/>
        </w:rPr>
        <w:sectPr w:rsidR="003C1EA2" w:rsidRPr="00475C24" w:rsidSect="0012499F">
          <w:type w:val="continuous"/>
          <w:pgSz w:w="12240" w:h="15840"/>
          <w:pgMar w:top="1440" w:right="1440" w:bottom="648" w:left="1440" w:header="720" w:footer="720" w:gutter="0"/>
          <w:cols w:space="288"/>
        </w:sectPr>
      </w:pPr>
    </w:p>
    <w:p w14:paraId="48C1F5E7" w14:textId="5BFECDE6" w:rsidR="00AF3D60" w:rsidRPr="00475C24" w:rsidRDefault="003C1EA2" w:rsidP="007B1735">
      <w:pPr>
        <w:tabs>
          <w:tab w:val="left" w:pos="360"/>
        </w:tabs>
        <w:rPr>
          <w:rFonts w:ascii="Arial" w:hAnsi="Arial" w:cs="Arial"/>
          <w:sz w:val="28"/>
          <w:szCs w:val="28"/>
        </w:rPr>
      </w:pPr>
      <w:r>
        <w:rPr>
          <w:rFonts w:ascii="Arial" w:hAnsi="Arial" w:cs="Arial"/>
          <w:noProof/>
          <w:sz w:val="28"/>
          <w:szCs w:val="28"/>
        </w:rPr>
        <w:drawing>
          <wp:inline distT="0" distB="0" distL="0" distR="0" wp14:anchorId="592DE28F" wp14:editId="0F42FCFB">
            <wp:extent cx="5943600" cy="762000"/>
            <wp:effectExtent l="0" t="0" r="0" b="0"/>
            <wp:docPr id="3" name="Picture 3"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 text&#10;&#10;Description automatically generated"/>
                    <pic:cNvPicPr/>
                  </pic:nvPicPr>
                  <pic:blipFill>
                    <a:blip r:embed="rId40">
                      <a:extLst>
                        <a:ext uri="{28A0092B-C50C-407E-A947-70E740481C1C}">
                          <a14:useLocalDpi xmlns:a14="http://schemas.microsoft.com/office/drawing/2010/main" val="0"/>
                        </a:ext>
                      </a:extLst>
                    </a:blip>
                    <a:stretch>
                      <a:fillRect/>
                    </a:stretch>
                  </pic:blipFill>
                  <pic:spPr>
                    <a:xfrm>
                      <a:off x="0" y="0"/>
                      <a:ext cx="5943600" cy="762000"/>
                    </a:xfrm>
                    <a:prstGeom prst="rect">
                      <a:avLst/>
                    </a:prstGeom>
                  </pic:spPr>
                </pic:pic>
              </a:graphicData>
            </a:graphic>
          </wp:inline>
        </w:drawing>
      </w:r>
    </w:p>
    <w:p w14:paraId="7A13DAEA" w14:textId="73588CA5" w:rsidR="00AB26E0" w:rsidRPr="00475C24" w:rsidRDefault="00AB26E0" w:rsidP="007B1735">
      <w:pPr>
        <w:tabs>
          <w:tab w:val="left" w:pos="360"/>
        </w:tabs>
        <w:rPr>
          <w:rFonts w:ascii="Arial" w:hAnsi="Arial" w:cs="Arial"/>
          <w:sz w:val="28"/>
          <w:szCs w:val="28"/>
        </w:rPr>
        <w:sectPr w:rsidR="00AB26E0" w:rsidRPr="00475C24" w:rsidSect="00AE795F">
          <w:type w:val="continuous"/>
          <w:pgSz w:w="12240" w:h="15840"/>
          <w:pgMar w:top="1440" w:right="1440" w:bottom="1440" w:left="1440" w:header="720" w:footer="720" w:gutter="0"/>
          <w:cols w:space="288"/>
        </w:sectPr>
      </w:pPr>
    </w:p>
    <w:p w14:paraId="21A7CC78" w14:textId="77777777" w:rsidR="003C1EA2" w:rsidRDefault="003C1EA2" w:rsidP="003C1EA2">
      <w:pPr>
        <w:rPr>
          <w:rFonts w:ascii="Arial" w:hAnsi="Arial" w:cs="Arial"/>
          <w:b/>
          <w:bCs/>
          <w:color w:val="000000"/>
          <w:sz w:val="22"/>
          <w:szCs w:val="22"/>
          <w:shd w:val="clear" w:color="auto" w:fill="FFFFFF"/>
        </w:rPr>
      </w:pPr>
    </w:p>
    <w:p w14:paraId="1DF8E83F" w14:textId="748B5E26" w:rsidR="003C1EA2" w:rsidRPr="003C1EA2" w:rsidRDefault="003C1EA2" w:rsidP="003C1EA2">
      <w:pPr>
        <w:rPr>
          <w:rFonts w:ascii="Arial" w:hAnsi="Arial" w:cs="Arial"/>
          <w:i/>
          <w:iCs/>
          <w:color w:val="000000"/>
          <w:sz w:val="22"/>
          <w:szCs w:val="22"/>
        </w:rPr>
      </w:pPr>
      <w:r w:rsidRPr="003C1EA2">
        <w:rPr>
          <w:rFonts w:ascii="Arial" w:hAnsi="Arial" w:cs="Arial"/>
          <w:b/>
          <w:bCs/>
          <w:i/>
          <w:iCs/>
          <w:color w:val="000000"/>
          <w:sz w:val="22"/>
          <w:szCs w:val="22"/>
          <w:shd w:val="clear" w:color="auto" w:fill="FFFFFF"/>
        </w:rPr>
        <w:t>Save up to 75% off tech and more</w:t>
      </w:r>
    </w:p>
    <w:p w14:paraId="70F289BB" w14:textId="77777777" w:rsidR="003C1EA2" w:rsidRPr="003C1EA2" w:rsidRDefault="003C1EA2" w:rsidP="003C1EA2">
      <w:pPr>
        <w:rPr>
          <w:rFonts w:ascii="Arial" w:hAnsi="Arial" w:cs="Arial"/>
          <w:color w:val="000000"/>
          <w:sz w:val="22"/>
          <w:szCs w:val="22"/>
        </w:rPr>
      </w:pPr>
      <w:r w:rsidRPr="003C1EA2">
        <w:rPr>
          <w:rFonts w:ascii="Arial" w:hAnsi="Arial" w:cs="Arial"/>
          <w:color w:val="000000"/>
          <w:sz w:val="22"/>
          <w:szCs w:val="22"/>
        </w:rPr>
        <w:t> </w:t>
      </w:r>
    </w:p>
    <w:p w14:paraId="239ACAC3" w14:textId="77777777" w:rsidR="003C1EA2" w:rsidRPr="003C1EA2" w:rsidRDefault="003C1EA2" w:rsidP="003C1EA2">
      <w:pPr>
        <w:rPr>
          <w:rFonts w:ascii="Arial" w:hAnsi="Arial" w:cs="Arial"/>
          <w:color w:val="000000"/>
          <w:sz w:val="22"/>
          <w:szCs w:val="22"/>
        </w:rPr>
      </w:pPr>
      <w:r w:rsidRPr="003C1EA2">
        <w:rPr>
          <w:rFonts w:ascii="Arial" w:hAnsi="Arial" w:cs="Arial"/>
          <w:color w:val="000000"/>
          <w:sz w:val="22"/>
          <w:szCs w:val="22"/>
        </w:rPr>
        <w:t xml:space="preserve">Lenovo's Presidents Day sale brings monumental savings of up to 75% off PLUS 2x </w:t>
      </w:r>
      <w:proofErr w:type="spellStart"/>
      <w:r w:rsidRPr="003C1EA2">
        <w:rPr>
          <w:rFonts w:ascii="Arial" w:hAnsi="Arial" w:cs="Arial"/>
          <w:color w:val="000000"/>
          <w:sz w:val="22"/>
          <w:szCs w:val="22"/>
        </w:rPr>
        <w:t>MyLenovo</w:t>
      </w:r>
      <w:proofErr w:type="spellEnd"/>
      <w:r w:rsidRPr="003C1EA2">
        <w:rPr>
          <w:rFonts w:ascii="Arial" w:hAnsi="Arial" w:cs="Arial"/>
          <w:color w:val="000000"/>
          <w:sz w:val="22"/>
          <w:szCs w:val="22"/>
        </w:rPr>
        <w:t xml:space="preserve"> Rewards, now through Feb. 26th, 2023.</w:t>
      </w:r>
    </w:p>
    <w:p w14:paraId="04617030" w14:textId="77777777" w:rsidR="003C1EA2" w:rsidRPr="003C1EA2" w:rsidRDefault="003C1EA2" w:rsidP="003C1EA2">
      <w:pPr>
        <w:rPr>
          <w:rFonts w:ascii="Arial" w:hAnsi="Arial" w:cs="Arial"/>
          <w:color w:val="000000"/>
          <w:sz w:val="22"/>
          <w:szCs w:val="22"/>
        </w:rPr>
      </w:pPr>
      <w:r w:rsidRPr="003C1EA2">
        <w:rPr>
          <w:rFonts w:ascii="Arial" w:hAnsi="Arial" w:cs="Arial"/>
          <w:color w:val="000000"/>
          <w:sz w:val="22"/>
          <w:szCs w:val="22"/>
        </w:rPr>
        <w:t> </w:t>
      </w:r>
    </w:p>
    <w:p w14:paraId="54CECE0D" w14:textId="2F2F9E67" w:rsidR="003C1EA2" w:rsidRPr="003C1EA2" w:rsidRDefault="003C1EA2" w:rsidP="003C1EA2">
      <w:pPr>
        <w:rPr>
          <w:rFonts w:ascii="Arial" w:hAnsi="Arial" w:cs="Arial"/>
          <w:color w:val="000000"/>
          <w:sz w:val="22"/>
          <w:szCs w:val="22"/>
        </w:rPr>
      </w:pPr>
      <w:r w:rsidRPr="003C1EA2">
        <w:rPr>
          <w:rFonts w:ascii="Arial" w:hAnsi="Arial" w:cs="Arial"/>
          <w:b/>
          <w:bCs/>
          <w:color w:val="000000"/>
          <w:sz w:val="22"/>
          <w:szCs w:val="22"/>
        </w:rPr>
        <w:t xml:space="preserve">Not a </w:t>
      </w:r>
      <w:proofErr w:type="spellStart"/>
      <w:r w:rsidRPr="003C1EA2">
        <w:rPr>
          <w:rFonts w:ascii="Arial" w:hAnsi="Arial" w:cs="Arial"/>
          <w:b/>
          <w:bCs/>
          <w:color w:val="000000"/>
          <w:sz w:val="22"/>
          <w:szCs w:val="22"/>
        </w:rPr>
        <w:t>MyLenovo</w:t>
      </w:r>
      <w:proofErr w:type="spellEnd"/>
      <w:r w:rsidRPr="003C1EA2">
        <w:rPr>
          <w:rFonts w:ascii="Arial" w:hAnsi="Arial" w:cs="Arial"/>
          <w:b/>
          <w:bCs/>
          <w:color w:val="000000"/>
          <w:sz w:val="22"/>
          <w:szCs w:val="22"/>
        </w:rPr>
        <w:t xml:space="preserve"> Rewards Member?</w:t>
      </w:r>
      <w:r>
        <w:rPr>
          <w:rFonts w:ascii="Arial" w:hAnsi="Arial" w:cs="Arial"/>
          <w:color w:val="000000"/>
          <w:sz w:val="22"/>
          <w:szCs w:val="22"/>
        </w:rPr>
        <w:t xml:space="preserve"> </w:t>
      </w:r>
      <w:r w:rsidRPr="003C1EA2">
        <w:rPr>
          <w:rFonts w:ascii="Arial" w:hAnsi="Arial" w:cs="Arial"/>
          <w:color w:val="000000"/>
          <w:sz w:val="22"/>
          <w:szCs w:val="22"/>
        </w:rPr>
        <w:t>Sign up and earn rewards for future purchases. Plus, you’ll receive expedited delivery at no extra cost!</w:t>
      </w:r>
    </w:p>
    <w:p w14:paraId="1CC3A6D6" w14:textId="77777777" w:rsidR="003C1EA2" w:rsidRPr="003C1EA2" w:rsidRDefault="003C1EA2" w:rsidP="003C1EA2">
      <w:pPr>
        <w:rPr>
          <w:rFonts w:ascii="Arial" w:hAnsi="Arial" w:cs="Arial"/>
          <w:color w:val="000000"/>
          <w:sz w:val="22"/>
          <w:szCs w:val="22"/>
        </w:rPr>
      </w:pPr>
      <w:r w:rsidRPr="003C1EA2">
        <w:rPr>
          <w:rFonts w:ascii="Arial" w:hAnsi="Arial" w:cs="Arial"/>
          <w:b/>
          <w:bCs/>
          <w:color w:val="000000"/>
          <w:sz w:val="22"/>
          <w:szCs w:val="22"/>
        </w:rPr>
        <w:t> </w:t>
      </w:r>
    </w:p>
    <w:p w14:paraId="18E4189E" w14:textId="77777777" w:rsidR="003C1EA2" w:rsidRPr="003C1EA2" w:rsidRDefault="003C1EA2" w:rsidP="003C1EA2">
      <w:pPr>
        <w:rPr>
          <w:rFonts w:ascii="Arial" w:hAnsi="Arial" w:cs="Arial"/>
          <w:color w:val="000000"/>
          <w:sz w:val="22"/>
          <w:szCs w:val="22"/>
        </w:rPr>
      </w:pPr>
      <w:r w:rsidRPr="003C1EA2">
        <w:rPr>
          <w:rFonts w:ascii="Arial" w:hAnsi="Arial" w:cs="Arial"/>
          <w:b/>
          <w:bCs/>
          <w:color w:val="000000"/>
          <w:sz w:val="22"/>
          <w:szCs w:val="22"/>
        </w:rPr>
        <w:t>Looking to upgrade? Start with Think.</w:t>
      </w:r>
    </w:p>
    <w:p w14:paraId="019113B5" w14:textId="77777777" w:rsidR="003C1EA2" w:rsidRPr="003C1EA2" w:rsidRDefault="003C1EA2" w:rsidP="003C1EA2">
      <w:pPr>
        <w:rPr>
          <w:rFonts w:ascii="Arial" w:hAnsi="Arial" w:cs="Arial"/>
          <w:color w:val="000000"/>
          <w:sz w:val="22"/>
          <w:szCs w:val="22"/>
        </w:rPr>
      </w:pPr>
      <w:r w:rsidRPr="003C1EA2">
        <w:rPr>
          <w:rFonts w:ascii="Arial" w:hAnsi="Arial" w:cs="Arial"/>
          <w:color w:val="000000"/>
          <w:sz w:val="22"/>
          <w:szCs w:val="22"/>
        </w:rPr>
        <w:t xml:space="preserve">Get great deals on </w:t>
      </w:r>
      <w:proofErr w:type="spellStart"/>
      <w:r w:rsidRPr="003C1EA2">
        <w:rPr>
          <w:rFonts w:ascii="Arial" w:hAnsi="Arial" w:cs="Arial"/>
          <w:color w:val="000000"/>
          <w:sz w:val="22"/>
          <w:szCs w:val="22"/>
        </w:rPr>
        <w:t>ThinkPads</w:t>
      </w:r>
      <w:proofErr w:type="spellEnd"/>
      <w:r w:rsidRPr="003C1EA2">
        <w:rPr>
          <w:rFonts w:ascii="Arial" w:hAnsi="Arial" w:cs="Arial"/>
          <w:color w:val="000000"/>
          <w:sz w:val="22"/>
          <w:szCs w:val="22"/>
        </w:rPr>
        <w:t xml:space="preserve">, </w:t>
      </w:r>
      <w:proofErr w:type="spellStart"/>
      <w:r w:rsidRPr="003C1EA2">
        <w:rPr>
          <w:rFonts w:ascii="Arial" w:hAnsi="Arial" w:cs="Arial"/>
          <w:color w:val="000000"/>
          <w:sz w:val="22"/>
          <w:szCs w:val="22"/>
        </w:rPr>
        <w:t>ThinkBooks</w:t>
      </w:r>
      <w:proofErr w:type="spellEnd"/>
      <w:r w:rsidRPr="003C1EA2">
        <w:rPr>
          <w:rFonts w:ascii="Arial" w:hAnsi="Arial" w:cs="Arial"/>
          <w:color w:val="000000"/>
          <w:sz w:val="22"/>
          <w:szCs w:val="22"/>
        </w:rPr>
        <w:t>, &amp; ThinkCentre PCs.</w:t>
      </w:r>
    </w:p>
    <w:p w14:paraId="35ADC3F9" w14:textId="77777777" w:rsidR="003C1EA2" w:rsidRPr="003C1EA2" w:rsidRDefault="003C1EA2" w:rsidP="003C1EA2">
      <w:pPr>
        <w:rPr>
          <w:rFonts w:ascii="Arial" w:hAnsi="Arial" w:cs="Arial"/>
          <w:color w:val="000000"/>
          <w:sz w:val="22"/>
          <w:szCs w:val="22"/>
        </w:rPr>
      </w:pPr>
      <w:r w:rsidRPr="003C1EA2">
        <w:rPr>
          <w:rFonts w:ascii="Arial" w:hAnsi="Arial" w:cs="Arial"/>
          <w:b/>
          <w:bCs/>
          <w:color w:val="000000"/>
          <w:sz w:val="22"/>
          <w:szCs w:val="22"/>
        </w:rPr>
        <w:t> </w:t>
      </w:r>
    </w:p>
    <w:p w14:paraId="6643EA4B" w14:textId="77777777" w:rsidR="003C1EA2" w:rsidRPr="003C1EA2" w:rsidRDefault="003C1EA2" w:rsidP="003C1EA2">
      <w:pPr>
        <w:rPr>
          <w:rFonts w:ascii="Arial" w:hAnsi="Arial" w:cs="Arial"/>
          <w:color w:val="000000"/>
          <w:sz w:val="22"/>
          <w:szCs w:val="22"/>
        </w:rPr>
      </w:pPr>
      <w:r w:rsidRPr="003C1EA2">
        <w:rPr>
          <w:rFonts w:ascii="Arial" w:hAnsi="Arial" w:cs="Arial"/>
          <w:b/>
          <w:bCs/>
          <w:color w:val="000000"/>
          <w:sz w:val="22"/>
          <w:szCs w:val="22"/>
        </w:rPr>
        <w:t>Shop Now:</w:t>
      </w:r>
      <w:r w:rsidRPr="003C1EA2">
        <w:rPr>
          <w:rStyle w:val="apple-converted-space"/>
          <w:rFonts w:ascii="Arial" w:hAnsi="Arial" w:cs="Arial"/>
          <w:b/>
          <w:bCs/>
          <w:color w:val="000000"/>
          <w:sz w:val="22"/>
          <w:szCs w:val="22"/>
        </w:rPr>
        <w:t> </w:t>
      </w:r>
      <w:hyperlink r:id="rId41" w:history="1">
        <w:r w:rsidRPr="003C1EA2">
          <w:rPr>
            <w:rStyle w:val="Hyperlink"/>
            <w:rFonts w:ascii="Arial" w:hAnsi="Arial" w:cs="Arial"/>
            <w:color w:val="0563C1"/>
            <w:sz w:val="22"/>
            <w:szCs w:val="22"/>
          </w:rPr>
          <w:t>www.lenovo.com/us/en/lsp</w:t>
        </w:r>
      </w:hyperlink>
    </w:p>
    <w:p w14:paraId="56802572" w14:textId="77777777" w:rsidR="003C1EA2" w:rsidRPr="003C1EA2" w:rsidRDefault="003C1EA2" w:rsidP="003C1EA2">
      <w:pPr>
        <w:rPr>
          <w:rFonts w:ascii="Arial" w:hAnsi="Arial" w:cs="Arial"/>
          <w:color w:val="000000"/>
          <w:sz w:val="22"/>
          <w:szCs w:val="22"/>
        </w:rPr>
      </w:pPr>
      <w:r w:rsidRPr="003C1EA2">
        <w:rPr>
          <w:rFonts w:ascii="Arial" w:hAnsi="Arial" w:cs="Arial"/>
          <w:b/>
          <w:bCs/>
          <w:color w:val="000000"/>
          <w:sz w:val="22"/>
          <w:szCs w:val="22"/>
        </w:rPr>
        <w:t>For assistance with purchases, call:</w:t>
      </w:r>
      <w:r w:rsidRPr="003C1EA2">
        <w:rPr>
          <w:rStyle w:val="apple-converted-space"/>
          <w:rFonts w:ascii="Arial" w:hAnsi="Arial" w:cs="Arial"/>
          <w:b/>
          <w:bCs/>
          <w:color w:val="000000"/>
          <w:sz w:val="22"/>
          <w:szCs w:val="22"/>
        </w:rPr>
        <w:t> </w:t>
      </w:r>
      <w:r w:rsidRPr="003C1EA2">
        <w:rPr>
          <w:rFonts w:ascii="Arial" w:hAnsi="Arial" w:cs="Arial"/>
          <w:color w:val="000000"/>
          <w:sz w:val="22"/>
          <w:szCs w:val="22"/>
        </w:rPr>
        <w:t>1-800-426-7235 (M-F: 9:00 a.m. – 9:00 p.m. ET, Sat: 9:00 a.m. – 6:00 p.m. ET)</w:t>
      </w:r>
    </w:p>
    <w:p w14:paraId="0D297D54" w14:textId="77777777" w:rsidR="003C1EA2" w:rsidRPr="003C1EA2" w:rsidRDefault="003C1EA2" w:rsidP="003C1EA2">
      <w:pPr>
        <w:spacing w:after="300"/>
        <w:rPr>
          <w:rFonts w:ascii="Arial" w:hAnsi="Arial" w:cs="Arial"/>
          <w:color w:val="000000"/>
          <w:sz w:val="22"/>
          <w:szCs w:val="22"/>
        </w:rPr>
      </w:pPr>
      <w:r w:rsidRPr="003C1EA2">
        <w:rPr>
          <w:rStyle w:val="Emphasis"/>
          <w:rFonts w:ascii="Arial" w:eastAsiaTheme="majorEastAsia" w:hAnsi="Arial" w:cs="Arial"/>
          <w:color w:val="000000"/>
          <w:sz w:val="22"/>
          <w:szCs w:val="22"/>
        </w:rPr>
        <w:t>Be sure to check the website often – special offers change frequently.</w:t>
      </w:r>
    </w:p>
    <w:p w14:paraId="136122DE" w14:textId="77777777" w:rsidR="003D613B" w:rsidRPr="003D613B" w:rsidRDefault="003D613B" w:rsidP="007B1735">
      <w:pPr>
        <w:shd w:val="clear" w:color="auto" w:fill="FFFFFF"/>
        <w:tabs>
          <w:tab w:val="left" w:pos="360"/>
        </w:tabs>
        <w:rPr>
          <w:rFonts w:ascii="Arial" w:hAnsi="Arial" w:cs="Arial"/>
          <w:color w:val="000000"/>
          <w:sz w:val="16"/>
          <w:szCs w:val="16"/>
        </w:rPr>
      </w:pPr>
    </w:p>
    <w:p w14:paraId="07046468" w14:textId="27454000" w:rsidR="002003AE" w:rsidRDefault="00D87255" w:rsidP="007B1735">
      <w:pPr>
        <w:tabs>
          <w:tab w:val="left" w:pos="360"/>
        </w:tabs>
        <w:jc w:val="center"/>
        <w:rPr>
          <w:rFonts w:ascii="Arial" w:hAnsi="Arial" w:cs="Arial"/>
          <w:sz w:val="23"/>
          <w:szCs w:val="23"/>
          <w:u w:val="single"/>
        </w:rPr>
      </w:pPr>
      <w:r w:rsidRPr="00475C24">
        <w:rPr>
          <w:rFonts w:ascii="Arial" w:hAnsi="Arial" w:cs="Arial"/>
          <w:noProof/>
        </w:rPr>
        <w:lastRenderedPageBreak/>
        <w:drawing>
          <wp:inline distT="0" distB="0" distL="0" distR="0" wp14:anchorId="70E20532" wp14:editId="6919DA0E">
            <wp:extent cx="5492750" cy="2560320"/>
            <wp:effectExtent l="0" t="0" r="6350" b="5080"/>
            <wp:docPr id="15" name="Picture 15" descr="A picture containing diagram&#10;&#10;Description automatically generated">
              <a:hlinkClick xmlns:a="http://schemas.openxmlformats.org/drawingml/2006/main" r:id="rId4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picture containing diagram&#10;&#10;Description automatically generated">
                      <a:hlinkClick r:id="rId42"/>
                    </pic:cNvPr>
                    <pic:cNvPicPr/>
                  </pic:nvPicPr>
                  <pic:blipFill>
                    <a:blip r:embed="rId43">
                      <a:extLst>
                        <a:ext uri="{28A0092B-C50C-407E-A947-70E740481C1C}">
                          <a14:useLocalDpi xmlns:a14="http://schemas.microsoft.com/office/drawing/2010/main" val="0"/>
                        </a:ext>
                      </a:extLst>
                    </a:blip>
                    <a:stretch>
                      <a:fillRect/>
                    </a:stretch>
                  </pic:blipFill>
                  <pic:spPr>
                    <a:xfrm>
                      <a:off x="0" y="0"/>
                      <a:ext cx="5492750" cy="2560320"/>
                    </a:xfrm>
                    <a:prstGeom prst="rect">
                      <a:avLst/>
                    </a:prstGeom>
                  </pic:spPr>
                </pic:pic>
              </a:graphicData>
            </a:graphic>
          </wp:inline>
        </w:drawing>
      </w:r>
    </w:p>
    <w:p w14:paraId="26B4F846" w14:textId="77777777" w:rsidR="00475C24" w:rsidRPr="00475C24" w:rsidRDefault="00475C24" w:rsidP="007B1735">
      <w:pPr>
        <w:tabs>
          <w:tab w:val="left" w:pos="360"/>
        </w:tabs>
        <w:jc w:val="center"/>
        <w:rPr>
          <w:rFonts w:ascii="Arial" w:hAnsi="Arial" w:cs="Arial"/>
          <w:sz w:val="23"/>
          <w:szCs w:val="23"/>
          <w:u w:val="single"/>
        </w:rPr>
      </w:pPr>
    </w:p>
    <w:p w14:paraId="4B48EB1E" w14:textId="6FC577B5" w:rsidR="002643E7" w:rsidRPr="00475C24" w:rsidRDefault="00CB72DC" w:rsidP="007B1735">
      <w:pPr>
        <w:tabs>
          <w:tab w:val="left" w:pos="360"/>
        </w:tabs>
        <w:jc w:val="center"/>
        <w:rPr>
          <w:rFonts w:ascii="Arial" w:hAnsi="Arial" w:cs="Arial"/>
        </w:rPr>
      </w:pPr>
      <w:r w:rsidRPr="00475C24">
        <w:rPr>
          <w:rFonts w:ascii="Arial" w:hAnsi="Arial" w:cs="Arial"/>
          <w:noProof/>
        </w:rPr>
        <w:drawing>
          <wp:inline distT="0" distB="0" distL="0" distR="0" wp14:anchorId="058E4947" wp14:editId="57F1E0F3">
            <wp:extent cx="6188396" cy="2560320"/>
            <wp:effectExtent l="0" t="0" r="0"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44" cstate="print">
                      <a:extLst>
                        <a:ext uri="{28A0092B-C50C-407E-A947-70E740481C1C}">
                          <a14:useLocalDpi xmlns:a14="http://schemas.microsoft.com/office/drawing/2010/main" val="0"/>
                        </a:ext>
                      </a:extLst>
                    </a:blip>
                    <a:stretch>
                      <a:fillRect/>
                    </a:stretch>
                  </pic:blipFill>
                  <pic:spPr>
                    <a:xfrm>
                      <a:off x="0" y="0"/>
                      <a:ext cx="6188396" cy="2560320"/>
                    </a:xfrm>
                    <a:prstGeom prst="rect">
                      <a:avLst/>
                    </a:prstGeom>
                  </pic:spPr>
                </pic:pic>
              </a:graphicData>
            </a:graphic>
          </wp:inline>
        </w:drawing>
      </w:r>
    </w:p>
    <w:sectPr w:rsidR="002643E7" w:rsidRPr="00475C24" w:rsidSect="000738CA">
      <w:type w:val="continuous"/>
      <w:pgSz w:w="12240" w:h="15840"/>
      <w:pgMar w:top="1269"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1CBA66" w14:textId="77777777" w:rsidR="006600BC" w:rsidRDefault="006600BC" w:rsidP="00915C1C">
      <w:r>
        <w:separator/>
      </w:r>
    </w:p>
  </w:endnote>
  <w:endnote w:type="continuationSeparator" w:id="0">
    <w:p w14:paraId="130567E7" w14:textId="77777777" w:rsidR="006600BC" w:rsidRDefault="006600BC"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venir Book">
    <w:panose1 w:val="02000503020000020003"/>
    <w:charset w:val="00"/>
    <w:family w:val="auto"/>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4F00AC" w14:textId="77777777" w:rsidR="006600BC" w:rsidRDefault="006600BC" w:rsidP="00915C1C">
      <w:r>
        <w:separator/>
      </w:r>
    </w:p>
  </w:footnote>
  <w:footnote w:type="continuationSeparator" w:id="0">
    <w:p w14:paraId="25E8C44F" w14:textId="77777777" w:rsidR="006600BC" w:rsidRDefault="006600BC"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13" name="Picture 1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BC92555"/>
    <w:multiLevelType w:val="hybridMultilevel"/>
    <w:tmpl w:val="B7B416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602952BC"/>
    <w:multiLevelType w:val="hybridMultilevel"/>
    <w:tmpl w:val="51023AAC"/>
    <w:lvl w:ilvl="0" w:tplc="3A66AA4A">
      <w:start w:val="1"/>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6C2A64D7"/>
    <w:multiLevelType w:val="hybridMultilevel"/>
    <w:tmpl w:val="CEA2C21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16cid:durableId="1310672120">
    <w:abstractNumId w:val="1"/>
  </w:num>
  <w:num w:numId="2" w16cid:durableId="762191472">
    <w:abstractNumId w:val="2"/>
  </w:num>
  <w:num w:numId="3" w16cid:durableId="1053307564">
    <w:abstractNumId w:val="0"/>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9"/>
  <w:proofState w:spelling="clean" w:grammar="clean"/>
  <w:defaultTabStop w:val="36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1DB1"/>
    <w:rsid w:val="0000222F"/>
    <w:rsid w:val="00004446"/>
    <w:rsid w:val="00013B40"/>
    <w:rsid w:val="000200E2"/>
    <w:rsid w:val="00020744"/>
    <w:rsid w:val="00030717"/>
    <w:rsid w:val="00030DDF"/>
    <w:rsid w:val="0004137C"/>
    <w:rsid w:val="00042F47"/>
    <w:rsid w:val="00043CD8"/>
    <w:rsid w:val="00046304"/>
    <w:rsid w:val="00050883"/>
    <w:rsid w:val="00054757"/>
    <w:rsid w:val="000573A4"/>
    <w:rsid w:val="00057F09"/>
    <w:rsid w:val="00063501"/>
    <w:rsid w:val="00063E64"/>
    <w:rsid w:val="00065251"/>
    <w:rsid w:val="00066712"/>
    <w:rsid w:val="00070761"/>
    <w:rsid w:val="00070A95"/>
    <w:rsid w:val="00070BF1"/>
    <w:rsid w:val="000738CA"/>
    <w:rsid w:val="00077976"/>
    <w:rsid w:val="00081FA9"/>
    <w:rsid w:val="00091EB9"/>
    <w:rsid w:val="000A2AA4"/>
    <w:rsid w:val="000A67C4"/>
    <w:rsid w:val="000B5966"/>
    <w:rsid w:val="000B5F02"/>
    <w:rsid w:val="000B6096"/>
    <w:rsid w:val="000B6E8A"/>
    <w:rsid w:val="000C2872"/>
    <w:rsid w:val="000C28B9"/>
    <w:rsid w:val="000C2C6C"/>
    <w:rsid w:val="000C5412"/>
    <w:rsid w:val="000C7702"/>
    <w:rsid w:val="000D2F99"/>
    <w:rsid w:val="000D6FDD"/>
    <w:rsid w:val="000D7489"/>
    <w:rsid w:val="000E0B87"/>
    <w:rsid w:val="000E254A"/>
    <w:rsid w:val="000E3D0D"/>
    <w:rsid w:val="000F1FF8"/>
    <w:rsid w:val="000F2940"/>
    <w:rsid w:val="000F5E96"/>
    <w:rsid w:val="000F66BA"/>
    <w:rsid w:val="001025FD"/>
    <w:rsid w:val="00102CE9"/>
    <w:rsid w:val="001032D9"/>
    <w:rsid w:val="001065BE"/>
    <w:rsid w:val="00107805"/>
    <w:rsid w:val="00112F56"/>
    <w:rsid w:val="0011570E"/>
    <w:rsid w:val="00115BF4"/>
    <w:rsid w:val="001202EF"/>
    <w:rsid w:val="0012499F"/>
    <w:rsid w:val="00124D2E"/>
    <w:rsid w:val="001275E8"/>
    <w:rsid w:val="0013455C"/>
    <w:rsid w:val="00134F87"/>
    <w:rsid w:val="001371E8"/>
    <w:rsid w:val="00137E57"/>
    <w:rsid w:val="001409E3"/>
    <w:rsid w:val="00142255"/>
    <w:rsid w:val="0014511E"/>
    <w:rsid w:val="00147D5A"/>
    <w:rsid w:val="001539F0"/>
    <w:rsid w:val="001543DE"/>
    <w:rsid w:val="001544CD"/>
    <w:rsid w:val="001555D7"/>
    <w:rsid w:val="00155814"/>
    <w:rsid w:val="0015629E"/>
    <w:rsid w:val="001605F7"/>
    <w:rsid w:val="00162A65"/>
    <w:rsid w:val="00166584"/>
    <w:rsid w:val="001673A1"/>
    <w:rsid w:val="0016785E"/>
    <w:rsid w:val="0018069C"/>
    <w:rsid w:val="001806A9"/>
    <w:rsid w:val="00184AFD"/>
    <w:rsid w:val="00184B3B"/>
    <w:rsid w:val="001860C2"/>
    <w:rsid w:val="001868EC"/>
    <w:rsid w:val="0019001A"/>
    <w:rsid w:val="0019335F"/>
    <w:rsid w:val="00197469"/>
    <w:rsid w:val="001A1D9E"/>
    <w:rsid w:val="001A2F64"/>
    <w:rsid w:val="001A5A3F"/>
    <w:rsid w:val="001A6FFE"/>
    <w:rsid w:val="001B4446"/>
    <w:rsid w:val="001C1044"/>
    <w:rsid w:val="001C1600"/>
    <w:rsid w:val="001C1776"/>
    <w:rsid w:val="001D01D4"/>
    <w:rsid w:val="001E08DD"/>
    <w:rsid w:val="001E4328"/>
    <w:rsid w:val="001E468F"/>
    <w:rsid w:val="001E470B"/>
    <w:rsid w:val="001E5F04"/>
    <w:rsid w:val="001F3FEB"/>
    <w:rsid w:val="001F5C31"/>
    <w:rsid w:val="002003AE"/>
    <w:rsid w:val="00200683"/>
    <w:rsid w:val="0020473A"/>
    <w:rsid w:val="0020500F"/>
    <w:rsid w:val="00205D83"/>
    <w:rsid w:val="0021030E"/>
    <w:rsid w:val="002121EA"/>
    <w:rsid w:val="00212A7F"/>
    <w:rsid w:val="00227DFF"/>
    <w:rsid w:val="0023122D"/>
    <w:rsid w:val="0023169C"/>
    <w:rsid w:val="00232C45"/>
    <w:rsid w:val="002338E5"/>
    <w:rsid w:val="00235055"/>
    <w:rsid w:val="0024279F"/>
    <w:rsid w:val="002521AD"/>
    <w:rsid w:val="002643E7"/>
    <w:rsid w:val="0027089D"/>
    <w:rsid w:val="00275B66"/>
    <w:rsid w:val="00277A45"/>
    <w:rsid w:val="00281028"/>
    <w:rsid w:val="00282B91"/>
    <w:rsid w:val="0028332A"/>
    <w:rsid w:val="00284AE9"/>
    <w:rsid w:val="002851E4"/>
    <w:rsid w:val="0028654E"/>
    <w:rsid w:val="00287386"/>
    <w:rsid w:val="002901F8"/>
    <w:rsid w:val="00292FBF"/>
    <w:rsid w:val="0029368C"/>
    <w:rsid w:val="00296D77"/>
    <w:rsid w:val="002A2126"/>
    <w:rsid w:val="002A25E2"/>
    <w:rsid w:val="002A4100"/>
    <w:rsid w:val="002A41AB"/>
    <w:rsid w:val="002A4964"/>
    <w:rsid w:val="002A6A0A"/>
    <w:rsid w:val="002C058E"/>
    <w:rsid w:val="002C4272"/>
    <w:rsid w:val="002C66BA"/>
    <w:rsid w:val="002D57F9"/>
    <w:rsid w:val="002D6586"/>
    <w:rsid w:val="002E311C"/>
    <w:rsid w:val="002E3DEB"/>
    <w:rsid w:val="002E428B"/>
    <w:rsid w:val="002E6841"/>
    <w:rsid w:val="002F17A9"/>
    <w:rsid w:val="002F1B15"/>
    <w:rsid w:val="002F3E1D"/>
    <w:rsid w:val="00300608"/>
    <w:rsid w:val="003007A0"/>
    <w:rsid w:val="00303579"/>
    <w:rsid w:val="00306B9C"/>
    <w:rsid w:val="00311F00"/>
    <w:rsid w:val="003121BB"/>
    <w:rsid w:val="00313CE8"/>
    <w:rsid w:val="0031554A"/>
    <w:rsid w:val="0032027D"/>
    <w:rsid w:val="00322F09"/>
    <w:rsid w:val="003237E7"/>
    <w:rsid w:val="00330C97"/>
    <w:rsid w:val="00331FB2"/>
    <w:rsid w:val="00333882"/>
    <w:rsid w:val="00334AA1"/>
    <w:rsid w:val="00336E58"/>
    <w:rsid w:val="0034314D"/>
    <w:rsid w:val="00345C01"/>
    <w:rsid w:val="0034631F"/>
    <w:rsid w:val="00350752"/>
    <w:rsid w:val="003522B8"/>
    <w:rsid w:val="003527B5"/>
    <w:rsid w:val="00365F85"/>
    <w:rsid w:val="00374151"/>
    <w:rsid w:val="00382594"/>
    <w:rsid w:val="00382A20"/>
    <w:rsid w:val="00384B62"/>
    <w:rsid w:val="00384C09"/>
    <w:rsid w:val="00386A37"/>
    <w:rsid w:val="00387B24"/>
    <w:rsid w:val="00390DA7"/>
    <w:rsid w:val="003911D0"/>
    <w:rsid w:val="00396431"/>
    <w:rsid w:val="003A2683"/>
    <w:rsid w:val="003A2795"/>
    <w:rsid w:val="003A2FAC"/>
    <w:rsid w:val="003A5C17"/>
    <w:rsid w:val="003B1599"/>
    <w:rsid w:val="003B3233"/>
    <w:rsid w:val="003B5DB4"/>
    <w:rsid w:val="003C1EA2"/>
    <w:rsid w:val="003C4733"/>
    <w:rsid w:val="003C6C30"/>
    <w:rsid w:val="003D3452"/>
    <w:rsid w:val="003D613B"/>
    <w:rsid w:val="003E1362"/>
    <w:rsid w:val="003E438D"/>
    <w:rsid w:val="003E738C"/>
    <w:rsid w:val="003E768D"/>
    <w:rsid w:val="003F1211"/>
    <w:rsid w:val="003F1774"/>
    <w:rsid w:val="003F2661"/>
    <w:rsid w:val="00406B79"/>
    <w:rsid w:val="0041033F"/>
    <w:rsid w:val="004103EC"/>
    <w:rsid w:val="00410EA1"/>
    <w:rsid w:val="00411995"/>
    <w:rsid w:val="00412A85"/>
    <w:rsid w:val="004165C0"/>
    <w:rsid w:val="00422698"/>
    <w:rsid w:val="00423B16"/>
    <w:rsid w:val="00426A84"/>
    <w:rsid w:val="00427E23"/>
    <w:rsid w:val="0043187C"/>
    <w:rsid w:val="004334D9"/>
    <w:rsid w:val="00435697"/>
    <w:rsid w:val="00435EEF"/>
    <w:rsid w:val="004429E5"/>
    <w:rsid w:val="0044554E"/>
    <w:rsid w:val="00452B20"/>
    <w:rsid w:val="00453EFD"/>
    <w:rsid w:val="00457352"/>
    <w:rsid w:val="00467DF1"/>
    <w:rsid w:val="00470C08"/>
    <w:rsid w:val="004721FC"/>
    <w:rsid w:val="00474A35"/>
    <w:rsid w:val="00475C12"/>
    <w:rsid w:val="00475C24"/>
    <w:rsid w:val="00477469"/>
    <w:rsid w:val="00481616"/>
    <w:rsid w:val="004834F9"/>
    <w:rsid w:val="0048503A"/>
    <w:rsid w:val="00492237"/>
    <w:rsid w:val="004936D5"/>
    <w:rsid w:val="004A05C9"/>
    <w:rsid w:val="004A3F21"/>
    <w:rsid w:val="004A736A"/>
    <w:rsid w:val="004B0EA0"/>
    <w:rsid w:val="004B1D79"/>
    <w:rsid w:val="004C3DE4"/>
    <w:rsid w:val="004C643E"/>
    <w:rsid w:val="004D2B35"/>
    <w:rsid w:val="004D47EE"/>
    <w:rsid w:val="004D5BF3"/>
    <w:rsid w:val="004E17B6"/>
    <w:rsid w:val="004E55AD"/>
    <w:rsid w:val="004E5C64"/>
    <w:rsid w:val="004E655F"/>
    <w:rsid w:val="004E6E0C"/>
    <w:rsid w:val="0050066A"/>
    <w:rsid w:val="00500D40"/>
    <w:rsid w:val="005025BD"/>
    <w:rsid w:val="00506E90"/>
    <w:rsid w:val="00507C8B"/>
    <w:rsid w:val="005142DD"/>
    <w:rsid w:val="00515AAE"/>
    <w:rsid w:val="0051737C"/>
    <w:rsid w:val="00521EE9"/>
    <w:rsid w:val="0052504F"/>
    <w:rsid w:val="00525765"/>
    <w:rsid w:val="00526602"/>
    <w:rsid w:val="00533F38"/>
    <w:rsid w:val="005440BB"/>
    <w:rsid w:val="00544E8E"/>
    <w:rsid w:val="0055313A"/>
    <w:rsid w:val="005559C2"/>
    <w:rsid w:val="00555C8C"/>
    <w:rsid w:val="005574F9"/>
    <w:rsid w:val="005633FB"/>
    <w:rsid w:val="00563C51"/>
    <w:rsid w:val="00576D1E"/>
    <w:rsid w:val="00585696"/>
    <w:rsid w:val="005863FA"/>
    <w:rsid w:val="00586C6E"/>
    <w:rsid w:val="005872BF"/>
    <w:rsid w:val="005919CE"/>
    <w:rsid w:val="00594B25"/>
    <w:rsid w:val="005961F3"/>
    <w:rsid w:val="0059702F"/>
    <w:rsid w:val="005A0396"/>
    <w:rsid w:val="005A4CAE"/>
    <w:rsid w:val="005A684F"/>
    <w:rsid w:val="005A6F8E"/>
    <w:rsid w:val="005B0FF6"/>
    <w:rsid w:val="005B72DD"/>
    <w:rsid w:val="005C3B90"/>
    <w:rsid w:val="005C4367"/>
    <w:rsid w:val="005C7B38"/>
    <w:rsid w:val="005D065C"/>
    <w:rsid w:val="005E1A25"/>
    <w:rsid w:val="005E28C1"/>
    <w:rsid w:val="005F1CD3"/>
    <w:rsid w:val="005F282B"/>
    <w:rsid w:val="005F4C3C"/>
    <w:rsid w:val="005F5D70"/>
    <w:rsid w:val="00607201"/>
    <w:rsid w:val="00607FC5"/>
    <w:rsid w:val="00613536"/>
    <w:rsid w:val="00613942"/>
    <w:rsid w:val="00613A85"/>
    <w:rsid w:val="00614069"/>
    <w:rsid w:val="00614D45"/>
    <w:rsid w:val="00615515"/>
    <w:rsid w:val="00624451"/>
    <w:rsid w:val="006313E7"/>
    <w:rsid w:val="00631E26"/>
    <w:rsid w:val="0063515F"/>
    <w:rsid w:val="006440B7"/>
    <w:rsid w:val="006550AD"/>
    <w:rsid w:val="006600BC"/>
    <w:rsid w:val="006635BE"/>
    <w:rsid w:val="00666761"/>
    <w:rsid w:val="00670F68"/>
    <w:rsid w:val="006757A9"/>
    <w:rsid w:val="006822ED"/>
    <w:rsid w:val="00682FFF"/>
    <w:rsid w:val="00683ED6"/>
    <w:rsid w:val="00684820"/>
    <w:rsid w:val="00684BC9"/>
    <w:rsid w:val="0068653C"/>
    <w:rsid w:val="00691719"/>
    <w:rsid w:val="00694AE1"/>
    <w:rsid w:val="00696D8B"/>
    <w:rsid w:val="00697A02"/>
    <w:rsid w:val="006A1D8B"/>
    <w:rsid w:val="006B0439"/>
    <w:rsid w:val="006C0D6E"/>
    <w:rsid w:val="006C69A0"/>
    <w:rsid w:val="006D0495"/>
    <w:rsid w:val="006D5D12"/>
    <w:rsid w:val="006E5BF9"/>
    <w:rsid w:val="006F0648"/>
    <w:rsid w:val="006F0D28"/>
    <w:rsid w:val="006F18D0"/>
    <w:rsid w:val="006F3C56"/>
    <w:rsid w:val="006F6782"/>
    <w:rsid w:val="00701203"/>
    <w:rsid w:val="007025F1"/>
    <w:rsid w:val="0071259C"/>
    <w:rsid w:val="0071382D"/>
    <w:rsid w:val="00715F4F"/>
    <w:rsid w:val="00716CA0"/>
    <w:rsid w:val="00717A39"/>
    <w:rsid w:val="0072260A"/>
    <w:rsid w:val="007312A6"/>
    <w:rsid w:val="0073333A"/>
    <w:rsid w:val="00737309"/>
    <w:rsid w:val="00742DA6"/>
    <w:rsid w:val="007439ED"/>
    <w:rsid w:val="00745AFC"/>
    <w:rsid w:val="0075409A"/>
    <w:rsid w:val="00754570"/>
    <w:rsid w:val="00755E23"/>
    <w:rsid w:val="00756408"/>
    <w:rsid w:val="0076697F"/>
    <w:rsid w:val="00774B8C"/>
    <w:rsid w:val="00776C33"/>
    <w:rsid w:val="00785654"/>
    <w:rsid w:val="00786026"/>
    <w:rsid w:val="007911EF"/>
    <w:rsid w:val="00794CC9"/>
    <w:rsid w:val="00795638"/>
    <w:rsid w:val="007B1735"/>
    <w:rsid w:val="007C0335"/>
    <w:rsid w:val="007C3F2B"/>
    <w:rsid w:val="007C3FBF"/>
    <w:rsid w:val="007C6E34"/>
    <w:rsid w:val="007D3CBB"/>
    <w:rsid w:val="007D503B"/>
    <w:rsid w:val="007E4623"/>
    <w:rsid w:val="007E4F92"/>
    <w:rsid w:val="007F11B4"/>
    <w:rsid w:val="007F30F9"/>
    <w:rsid w:val="007F3706"/>
    <w:rsid w:val="007F584E"/>
    <w:rsid w:val="00803DA5"/>
    <w:rsid w:val="00806D61"/>
    <w:rsid w:val="0081422B"/>
    <w:rsid w:val="0081470C"/>
    <w:rsid w:val="00822A97"/>
    <w:rsid w:val="00822D81"/>
    <w:rsid w:val="008237CE"/>
    <w:rsid w:val="00823D6C"/>
    <w:rsid w:val="00825BE7"/>
    <w:rsid w:val="0083122B"/>
    <w:rsid w:val="00834D6A"/>
    <w:rsid w:val="00835039"/>
    <w:rsid w:val="008376A0"/>
    <w:rsid w:val="00844004"/>
    <w:rsid w:val="00853FA3"/>
    <w:rsid w:val="00856560"/>
    <w:rsid w:val="008602E5"/>
    <w:rsid w:val="00860642"/>
    <w:rsid w:val="00862080"/>
    <w:rsid w:val="00864494"/>
    <w:rsid w:val="0086784E"/>
    <w:rsid w:val="00871BEB"/>
    <w:rsid w:val="00873825"/>
    <w:rsid w:val="0087531C"/>
    <w:rsid w:val="00881DA4"/>
    <w:rsid w:val="00882CA9"/>
    <w:rsid w:val="0088463D"/>
    <w:rsid w:val="00895703"/>
    <w:rsid w:val="008977D4"/>
    <w:rsid w:val="008A0BFF"/>
    <w:rsid w:val="008A36E4"/>
    <w:rsid w:val="008A5BB5"/>
    <w:rsid w:val="008A61EE"/>
    <w:rsid w:val="008A6A00"/>
    <w:rsid w:val="008B2C79"/>
    <w:rsid w:val="008B37E9"/>
    <w:rsid w:val="008B6BC1"/>
    <w:rsid w:val="008C278B"/>
    <w:rsid w:val="008C4A0B"/>
    <w:rsid w:val="008D212D"/>
    <w:rsid w:val="008D6B3B"/>
    <w:rsid w:val="008D7005"/>
    <w:rsid w:val="008D7349"/>
    <w:rsid w:val="008E0497"/>
    <w:rsid w:val="008E251C"/>
    <w:rsid w:val="008E2A0C"/>
    <w:rsid w:val="008E3F5E"/>
    <w:rsid w:val="008E5CE9"/>
    <w:rsid w:val="008E67C9"/>
    <w:rsid w:val="008F1687"/>
    <w:rsid w:val="008F2D34"/>
    <w:rsid w:val="008F61BC"/>
    <w:rsid w:val="008F790E"/>
    <w:rsid w:val="00900750"/>
    <w:rsid w:val="0090390D"/>
    <w:rsid w:val="00906AC4"/>
    <w:rsid w:val="009077DF"/>
    <w:rsid w:val="009139C0"/>
    <w:rsid w:val="00913D77"/>
    <w:rsid w:val="00915C1C"/>
    <w:rsid w:val="009207A3"/>
    <w:rsid w:val="00921A29"/>
    <w:rsid w:val="009220E2"/>
    <w:rsid w:val="0092221D"/>
    <w:rsid w:val="0092411B"/>
    <w:rsid w:val="0092436C"/>
    <w:rsid w:val="0093069A"/>
    <w:rsid w:val="00935BED"/>
    <w:rsid w:val="009457ED"/>
    <w:rsid w:val="00946930"/>
    <w:rsid w:val="00947F90"/>
    <w:rsid w:val="00952B0C"/>
    <w:rsid w:val="009550D9"/>
    <w:rsid w:val="00956508"/>
    <w:rsid w:val="00962709"/>
    <w:rsid w:val="00966EFA"/>
    <w:rsid w:val="00973E36"/>
    <w:rsid w:val="0097481C"/>
    <w:rsid w:val="00977D20"/>
    <w:rsid w:val="00986420"/>
    <w:rsid w:val="00986D18"/>
    <w:rsid w:val="00993870"/>
    <w:rsid w:val="009942CD"/>
    <w:rsid w:val="0099722D"/>
    <w:rsid w:val="009A3226"/>
    <w:rsid w:val="009A4DD7"/>
    <w:rsid w:val="009A6DC5"/>
    <w:rsid w:val="009A7738"/>
    <w:rsid w:val="009B0A64"/>
    <w:rsid w:val="009B1ED1"/>
    <w:rsid w:val="009B29D4"/>
    <w:rsid w:val="009B787C"/>
    <w:rsid w:val="009C0791"/>
    <w:rsid w:val="009C5D1C"/>
    <w:rsid w:val="009C68EB"/>
    <w:rsid w:val="009C7A4C"/>
    <w:rsid w:val="009D0BCE"/>
    <w:rsid w:val="009D293D"/>
    <w:rsid w:val="009E093E"/>
    <w:rsid w:val="009E130B"/>
    <w:rsid w:val="009E1999"/>
    <w:rsid w:val="009E3F7E"/>
    <w:rsid w:val="009E513E"/>
    <w:rsid w:val="009E5B83"/>
    <w:rsid w:val="009F3A98"/>
    <w:rsid w:val="009F5910"/>
    <w:rsid w:val="009F68F4"/>
    <w:rsid w:val="009F6EA5"/>
    <w:rsid w:val="00A0621F"/>
    <w:rsid w:val="00A1244F"/>
    <w:rsid w:val="00A140BC"/>
    <w:rsid w:val="00A145E1"/>
    <w:rsid w:val="00A17251"/>
    <w:rsid w:val="00A23535"/>
    <w:rsid w:val="00A26797"/>
    <w:rsid w:val="00A27B14"/>
    <w:rsid w:val="00A329F4"/>
    <w:rsid w:val="00A33454"/>
    <w:rsid w:val="00A3543D"/>
    <w:rsid w:val="00A43712"/>
    <w:rsid w:val="00A45D63"/>
    <w:rsid w:val="00A47556"/>
    <w:rsid w:val="00A51A18"/>
    <w:rsid w:val="00A54092"/>
    <w:rsid w:val="00A56E85"/>
    <w:rsid w:val="00A57897"/>
    <w:rsid w:val="00A6016C"/>
    <w:rsid w:val="00A641A5"/>
    <w:rsid w:val="00A77796"/>
    <w:rsid w:val="00A81273"/>
    <w:rsid w:val="00A854F2"/>
    <w:rsid w:val="00A8601F"/>
    <w:rsid w:val="00A86E19"/>
    <w:rsid w:val="00A877F8"/>
    <w:rsid w:val="00A9500E"/>
    <w:rsid w:val="00A95814"/>
    <w:rsid w:val="00AA1304"/>
    <w:rsid w:val="00AA29F1"/>
    <w:rsid w:val="00AA5153"/>
    <w:rsid w:val="00AB26E0"/>
    <w:rsid w:val="00AB3048"/>
    <w:rsid w:val="00AB412F"/>
    <w:rsid w:val="00AB4810"/>
    <w:rsid w:val="00AD003B"/>
    <w:rsid w:val="00AD56F3"/>
    <w:rsid w:val="00AD5794"/>
    <w:rsid w:val="00AD752A"/>
    <w:rsid w:val="00AE2D78"/>
    <w:rsid w:val="00AE67C6"/>
    <w:rsid w:val="00AE795F"/>
    <w:rsid w:val="00AE79CC"/>
    <w:rsid w:val="00AF3728"/>
    <w:rsid w:val="00AF3D60"/>
    <w:rsid w:val="00AF3EAE"/>
    <w:rsid w:val="00AF73AF"/>
    <w:rsid w:val="00B0597C"/>
    <w:rsid w:val="00B11399"/>
    <w:rsid w:val="00B116D9"/>
    <w:rsid w:val="00B142EC"/>
    <w:rsid w:val="00B15004"/>
    <w:rsid w:val="00B20BC2"/>
    <w:rsid w:val="00B235FE"/>
    <w:rsid w:val="00B27AA3"/>
    <w:rsid w:val="00B30CCC"/>
    <w:rsid w:val="00B316F9"/>
    <w:rsid w:val="00B32627"/>
    <w:rsid w:val="00B33BE3"/>
    <w:rsid w:val="00B37913"/>
    <w:rsid w:val="00B405A8"/>
    <w:rsid w:val="00B408F5"/>
    <w:rsid w:val="00B40FC0"/>
    <w:rsid w:val="00B427E6"/>
    <w:rsid w:val="00B44097"/>
    <w:rsid w:val="00B569B3"/>
    <w:rsid w:val="00B6181A"/>
    <w:rsid w:val="00B619C4"/>
    <w:rsid w:val="00B62565"/>
    <w:rsid w:val="00B63261"/>
    <w:rsid w:val="00B63BBC"/>
    <w:rsid w:val="00B723C4"/>
    <w:rsid w:val="00B73CBD"/>
    <w:rsid w:val="00B755B6"/>
    <w:rsid w:val="00B75F05"/>
    <w:rsid w:val="00B80E80"/>
    <w:rsid w:val="00B80FCA"/>
    <w:rsid w:val="00B81291"/>
    <w:rsid w:val="00B9114B"/>
    <w:rsid w:val="00B91810"/>
    <w:rsid w:val="00B933A7"/>
    <w:rsid w:val="00B96B14"/>
    <w:rsid w:val="00BA2F84"/>
    <w:rsid w:val="00BA500A"/>
    <w:rsid w:val="00BB13B7"/>
    <w:rsid w:val="00BB5A45"/>
    <w:rsid w:val="00BB6B53"/>
    <w:rsid w:val="00BB7177"/>
    <w:rsid w:val="00BC0BA2"/>
    <w:rsid w:val="00BC4D77"/>
    <w:rsid w:val="00BC4EB4"/>
    <w:rsid w:val="00BC59DD"/>
    <w:rsid w:val="00BD000C"/>
    <w:rsid w:val="00BD07BB"/>
    <w:rsid w:val="00BD501A"/>
    <w:rsid w:val="00BD6C36"/>
    <w:rsid w:val="00BD712D"/>
    <w:rsid w:val="00BD757B"/>
    <w:rsid w:val="00BE1087"/>
    <w:rsid w:val="00BE1ED1"/>
    <w:rsid w:val="00BE3C8E"/>
    <w:rsid w:val="00BF2A72"/>
    <w:rsid w:val="00BF4A54"/>
    <w:rsid w:val="00C02515"/>
    <w:rsid w:val="00C036F5"/>
    <w:rsid w:val="00C062BA"/>
    <w:rsid w:val="00C1311D"/>
    <w:rsid w:val="00C1512B"/>
    <w:rsid w:val="00C22833"/>
    <w:rsid w:val="00C25F43"/>
    <w:rsid w:val="00C2680E"/>
    <w:rsid w:val="00C27C96"/>
    <w:rsid w:val="00C34784"/>
    <w:rsid w:val="00C50C86"/>
    <w:rsid w:val="00C56694"/>
    <w:rsid w:val="00C61381"/>
    <w:rsid w:val="00C61DC8"/>
    <w:rsid w:val="00C62C7D"/>
    <w:rsid w:val="00C77186"/>
    <w:rsid w:val="00C77656"/>
    <w:rsid w:val="00C801EF"/>
    <w:rsid w:val="00C842DC"/>
    <w:rsid w:val="00C87804"/>
    <w:rsid w:val="00C90C00"/>
    <w:rsid w:val="00CA374D"/>
    <w:rsid w:val="00CA3C2E"/>
    <w:rsid w:val="00CA41F5"/>
    <w:rsid w:val="00CA7009"/>
    <w:rsid w:val="00CA7B03"/>
    <w:rsid w:val="00CB653A"/>
    <w:rsid w:val="00CB72DC"/>
    <w:rsid w:val="00CC2167"/>
    <w:rsid w:val="00CC4B64"/>
    <w:rsid w:val="00CC7DE7"/>
    <w:rsid w:val="00CD2ABF"/>
    <w:rsid w:val="00CD7067"/>
    <w:rsid w:val="00CD7D70"/>
    <w:rsid w:val="00CE1316"/>
    <w:rsid w:val="00CE59C7"/>
    <w:rsid w:val="00CF1B5C"/>
    <w:rsid w:val="00CF2D94"/>
    <w:rsid w:val="00CF3ABF"/>
    <w:rsid w:val="00D10198"/>
    <w:rsid w:val="00D14E97"/>
    <w:rsid w:val="00D15AFB"/>
    <w:rsid w:val="00D15EF4"/>
    <w:rsid w:val="00D16A7C"/>
    <w:rsid w:val="00D22744"/>
    <w:rsid w:val="00D2313B"/>
    <w:rsid w:val="00D26CC9"/>
    <w:rsid w:val="00D34F56"/>
    <w:rsid w:val="00D36867"/>
    <w:rsid w:val="00D372E4"/>
    <w:rsid w:val="00D37DB2"/>
    <w:rsid w:val="00D40DDE"/>
    <w:rsid w:val="00D438B7"/>
    <w:rsid w:val="00D50C12"/>
    <w:rsid w:val="00D50FE4"/>
    <w:rsid w:val="00D527E3"/>
    <w:rsid w:val="00D56950"/>
    <w:rsid w:val="00D57AEB"/>
    <w:rsid w:val="00D61745"/>
    <w:rsid w:val="00D66C93"/>
    <w:rsid w:val="00D67A6E"/>
    <w:rsid w:val="00D70A25"/>
    <w:rsid w:val="00D87255"/>
    <w:rsid w:val="00D87B3B"/>
    <w:rsid w:val="00D93D0B"/>
    <w:rsid w:val="00D962BD"/>
    <w:rsid w:val="00DA0C5C"/>
    <w:rsid w:val="00DB0D5E"/>
    <w:rsid w:val="00DB51CE"/>
    <w:rsid w:val="00DC4096"/>
    <w:rsid w:val="00DC638E"/>
    <w:rsid w:val="00DD0DFA"/>
    <w:rsid w:val="00DE36DC"/>
    <w:rsid w:val="00DF0129"/>
    <w:rsid w:val="00DF60F0"/>
    <w:rsid w:val="00E0055B"/>
    <w:rsid w:val="00E231CF"/>
    <w:rsid w:val="00E232A8"/>
    <w:rsid w:val="00E25E1D"/>
    <w:rsid w:val="00E27F21"/>
    <w:rsid w:val="00E3099E"/>
    <w:rsid w:val="00E3100C"/>
    <w:rsid w:val="00E40982"/>
    <w:rsid w:val="00E40A09"/>
    <w:rsid w:val="00E425F4"/>
    <w:rsid w:val="00E4785D"/>
    <w:rsid w:val="00E55091"/>
    <w:rsid w:val="00E5677E"/>
    <w:rsid w:val="00E62C24"/>
    <w:rsid w:val="00E64081"/>
    <w:rsid w:val="00E64284"/>
    <w:rsid w:val="00E764FC"/>
    <w:rsid w:val="00E8022C"/>
    <w:rsid w:val="00E84958"/>
    <w:rsid w:val="00E87493"/>
    <w:rsid w:val="00E90539"/>
    <w:rsid w:val="00E94032"/>
    <w:rsid w:val="00E94734"/>
    <w:rsid w:val="00E961A8"/>
    <w:rsid w:val="00EA779A"/>
    <w:rsid w:val="00EB430B"/>
    <w:rsid w:val="00EB55F3"/>
    <w:rsid w:val="00EB7BF6"/>
    <w:rsid w:val="00EC51D6"/>
    <w:rsid w:val="00EC759C"/>
    <w:rsid w:val="00EC7A59"/>
    <w:rsid w:val="00ED0D38"/>
    <w:rsid w:val="00ED4405"/>
    <w:rsid w:val="00EE4A92"/>
    <w:rsid w:val="00EE5A3E"/>
    <w:rsid w:val="00EE79F6"/>
    <w:rsid w:val="00EF2E3C"/>
    <w:rsid w:val="00EF2FD7"/>
    <w:rsid w:val="00EF33AE"/>
    <w:rsid w:val="00EF4AB5"/>
    <w:rsid w:val="00EF4CE5"/>
    <w:rsid w:val="00EF7A9A"/>
    <w:rsid w:val="00F04471"/>
    <w:rsid w:val="00F13C1A"/>
    <w:rsid w:val="00F1674C"/>
    <w:rsid w:val="00F17396"/>
    <w:rsid w:val="00F266F9"/>
    <w:rsid w:val="00F303B0"/>
    <w:rsid w:val="00F35FA9"/>
    <w:rsid w:val="00F36606"/>
    <w:rsid w:val="00F435A6"/>
    <w:rsid w:val="00F44448"/>
    <w:rsid w:val="00F51CCF"/>
    <w:rsid w:val="00F57F42"/>
    <w:rsid w:val="00F60EDE"/>
    <w:rsid w:val="00F61D71"/>
    <w:rsid w:val="00F635B7"/>
    <w:rsid w:val="00F6405B"/>
    <w:rsid w:val="00F6489F"/>
    <w:rsid w:val="00F66079"/>
    <w:rsid w:val="00F669EC"/>
    <w:rsid w:val="00F70587"/>
    <w:rsid w:val="00F72A71"/>
    <w:rsid w:val="00F7384A"/>
    <w:rsid w:val="00F73ABB"/>
    <w:rsid w:val="00F73ED6"/>
    <w:rsid w:val="00F771E2"/>
    <w:rsid w:val="00F821C0"/>
    <w:rsid w:val="00F954FF"/>
    <w:rsid w:val="00F9688F"/>
    <w:rsid w:val="00FA504C"/>
    <w:rsid w:val="00FB0E60"/>
    <w:rsid w:val="00FB2047"/>
    <w:rsid w:val="00FB2B0B"/>
    <w:rsid w:val="00FB703A"/>
    <w:rsid w:val="00FC00F8"/>
    <w:rsid w:val="00FC14A9"/>
    <w:rsid w:val="00FC1AB3"/>
    <w:rsid w:val="00FC43CD"/>
    <w:rsid w:val="00FC4409"/>
    <w:rsid w:val="00FC5EBE"/>
    <w:rsid w:val="00FE17B3"/>
    <w:rsid w:val="00FE4604"/>
    <w:rsid w:val="00FE71D4"/>
    <w:rsid w:val="00FE7703"/>
    <w:rsid w:val="00FE782B"/>
    <w:rsid w:val="00FE7B7C"/>
    <w:rsid w:val="00FF31FD"/>
    <w:rsid w:val="00FF4EAB"/>
    <w:rsid w:val="00FF67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docId w15:val="{4B350AA5-8CDB-3440-B3BD-E977908524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C3B90"/>
    <w:rPr>
      <w:rFonts w:ascii="Times New Roman" w:eastAsia="Times New Roman" w:hAnsi="Times New Roman" w:cs="Times New Roman"/>
    </w:rPr>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121B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C1311D"/>
    <w:pPr>
      <w:spacing w:before="100" w:beforeAutospacing="1" w:after="100" w:afterAutospacing="1"/>
      <w:outlineLvl w:val="2"/>
    </w:pPr>
    <w:rPr>
      <w:b/>
      <w:bCs/>
      <w:sz w:val="27"/>
      <w:szCs w:val="27"/>
    </w:rPr>
  </w:style>
  <w:style w:type="paragraph" w:styleId="Heading4">
    <w:name w:val="heading 4"/>
    <w:basedOn w:val="Normal"/>
    <w:next w:val="Normal"/>
    <w:link w:val="Heading4Char"/>
    <w:uiPriority w:val="9"/>
    <w:unhideWhenUsed/>
    <w:qFormat/>
    <w:rsid w:val="00D67A6E"/>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unhideWhenUsed/>
    <w:rsid w:val="00C1311D"/>
    <w:pPr>
      <w:spacing w:before="100" w:beforeAutospacing="1" w:after="100" w:afterAutospacing="1"/>
    </w:p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 w:type="character" w:styleId="Strong">
    <w:name w:val="Strong"/>
    <w:basedOn w:val="DefaultParagraphFont"/>
    <w:uiPriority w:val="22"/>
    <w:qFormat/>
    <w:rsid w:val="00492237"/>
    <w:rPr>
      <w:b/>
      <w:bCs/>
    </w:rPr>
  </w:style>
  <w:style w:type="character" w:customStyle="1" w:styleId="markzhvsrd1y6">
    <w:name w:val="markzhvsrd1y6"/>
    <w:basedOn w:val="DefaultParagraphFont"/>
    <w:rsid w:val="006F18D0"/>
  </w:style>
  <w:style w:type="character" w:customStyle="1" w:styleId="markgqw9bttfl">
    <w:name w:val="markgqw9bttfl"/>
    <w:basedOn w:val="DefaultParagraphFont"/>
    <w:rsid w:val="006F18D0"/>
  </w:style>
  <w:style w:type="paragraph" w:styleId="ListParagraph">
    <w:name w:val="List Paragraph"/>
    <w:basedOn w:val="Normal"/>
    <w:uiPriority w:val="34"/>
    <w:qFormat/>
    <w:rsid w:val="006F18D0"/>
    <w:pPr>
      <w:ind w:left="720"/>
      <w:contextualSpacing/>
    </w:pPr>
    <w:rPr>
      <w:rFonts w:asciiTheme="minorHAnsi" w:eastAsiaTheme="minorHAnsi" w:hAnsiTheme="minorHAnsi" w:cstheme="minorBidi"/>
    </w:rPr>
  </w:style>
  <w:style w:type="character" w:customStyle="1" w:styleId="Heading2Char">
    <w:name w:val="Heading 2 Char"/>
    <w:basedOn w:val="DefaultParagraphFont"/>
    <w:link w:val="Heading2"/>
    <w:uiPriority w:val="9"/>
    <w:rsid w:val="003121BB"/>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3121BB"/>
    <w:rPr>
      <w:color w:val="954F72" w:themeColor="followedHyperlink"/>
      <w:u w:val="single"/>
    </w:rPr>
  </w:style>
  <w:style w:type="paragraph" w:customStyle="1" w:styleId="paragraph">
    <w:name w:val="paragraph"/>
    <w:basedOn w:val="Normal"/>
    <w:rsid w:val="00EE4A92"/>
    <w:pPr>
      <w:spacing w:before="100" w:beforeAutospacing="1" w:after="100" w:afterAutospacing="1"/>
    </w:pPr>
  </w:style>
  <w:style w:type="character" w:customStyle="1" w:styleId="normaltextrun">
    <w:name w:val="normaltextrun"/>
    <w:basedOn w:val="DefaultParagraphFont"/>
    <w:rsid w:val="00EE4A92"/>
  </w:style>
  <w:style w:type="character" w:customStyle="1" w:styleId="eop">
    <w:name w:val="eop"/>
    <w:basedOn w:val="DefaultParagraphFont"/>
    <w:rsid w:val="00EE4A92"/>
  </w:style>
  <w:style w:type="character" w:customStyle="1" w:styleId="scxw122585837">
    <w:name w:val="scxw122585837"/>
    <w:basedOn w:val="DefaultParagraphFont"/>
    <w:rsid w:val="00EE4A92"/>
  </w:style>
  <w:style w:type="character" w:customStyle="1" w:styleId="jsgrdq">
    <w:name w:val="jsgrdq"/>
    <w:basedOn w:val="DefaultParagraphFont"/>
    <w:rsid w:val="00906AC4"/>
  </w:style>
  <w:style w:type="character" w:customStyle="1" w:styleId="apple-converted-space">
    <w:name w:val="apple-converted-space"/>
    <w:basedOn w:val="DefaultParagraphFont"/>
    <w:rsid w:val="00A81273"/>
  </w:style>
  <w:style w:type="character" w:customStyle="1" w:styleId="mark53k5aog6p">
    <w:name w:val="mark53k5aog6p"/>
    <w:basedOn w:val="DefaultParagraphFont"/>
    <w:rsid w:val="00DE36DC"/>
  </w:style>
  <w:style w:type="character" w:customStyle="1" w:styleId="inline-color">
    <w:name w:val="inline-color"/>
    <w:basedOn w:val="DefaultParagraphFont"/>
    <w:rsid w:val="001673A1"/>
  </w:style>
  <w:style w:type="character" w:customStyle="1" w:styleId="dewidow">
    <w:name w:val="dewidow"/>
    <w:basedOn w:val="DefaultParagraphFont"/>
    <w:rsid w:val="001673A1"/>
  </w:style>
  <w:style w:type="paragraph" w:customStyle="1" w:styleId="ArticleStyle">
    <w:name w:val="Article Style"/>
    <w:basedOn w:val="Normal"/>
    <w:uiPriority w:val="99"/>
    <w:rsid w:val="00F13C1A"/>
    <w:pPr>
      <w:tabs>
        <w:tab w:val="left" w:pos="450"/>
      </w:tabs>
      <w:suppressAutoHyphens/>
      <w:autoSpaceDE w:val="0"/>
      <w:autoSpaceDN w:val="0"/>
      <w:adjustRightInd w:val="0"/>
      <w:spacing w:line="274" w:lineRule="atLeast"/>
      <w:ind w:firstLine="270"/>
      <w:jc w:val="both"/>
      <w:textAlignment w:val="center"/>
    </w:pPr>
    <w:rPr>
      <w:rFonts w:ascii="Avenir Book" w:eastAsiaTheme="minorHAnsi" w:hAnsi="Avenir Book" w:cs="Avenir Book"/>
      <w:color w:val="000000"/>
      <w:sz w:val="18"/>
      <w:szCs w:val="18"/>
    </w:rPr>
  </w:style>
  <w:style w:type="character" w:customStyle="1" w:styleId="xn-person">
    <w:name w:val="xn-person"/>
    <w:basedOn w:val="DefaultParagraphFont"/>
    <w:rsid w:val="00374151"/>
  </w:style>
  <w:style w:type="paragraph" w:styleId="Title">
    <w:name w:val="Title"/>
    <w:basedOn w:val="Normal"/>
    <w:next w:val="Normal"/>
    <w:link w:val="TitleChar"/>
    <w:uiPriority w:val="10"/>
    <w:qFormat/>
    <w:rsid w:val="001B444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B4446"/>
    <w:rPr>
      <w:rFonts w:asciiTheme="majorHAnsi" w:eastAsiaTheme="majorEastAsia" w:hAnsiTheme="majorHAnsi" w:cstheme="majorBidi"/>
      <w:spacing w:val="-10"/>
      <w:kern w:val="28"/>
      <w:sz w:val="56"/>
      <w:szCs w:val="56"/>
    </w:rPr>
  </w:style>
  <w:style w:type="paragraph" w:styleId="Revision">
    <w:name w:val="Revision"/>
    <w:hidden/>
    <w:uiPriority w:val="99"/>
    <w:semiHidden/>
    <w:rsid w:val="00BE1087"/>
    <w:rPr>
      <w:rFonts w:ascii="Times New Roman" w:eastAsia="Times New Roman" w:hAnsi="Times New Roman" w:cs="Times New Roman"/>
    </w:rPr>
  </w:style>
  <w:style w:type="character" w:customStyle="1" w:styleId="xn-location">
    <w:name w:val="xn-location"/>
    <w:basedOn w:val="DefaultParagraphFont"/>
    <w:rsid w:val="00CC2167"/>
  </w:style>
  <w:style w:type="paragraph" w:styleId="Subtitle">
    <w:name w:val="Subtitle"/>
    <w:basedOn w:val="Normal"/>
    <w:next w:val="Normal"/>
    <w:link w:val="SubtitleChar"/>
    <w:uiPriority w:val="11"/>
    <w:qFormat/>
    <w:rsid w:val="00331FB2"/>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331FB2"/>
    <w:rPr>
      <w:rFonts w:eastAsiaTheme="minorEastAsia"/>
      <w:color w:val="5A5A5A" w:themeColor="text1" w:themeTint="A5"/>
      <w:spacing w:val="15"/>
      <w:sz w:val="22"/>
      <w:szCs w:val="22"/>
    </w:rPr>
  </w:style>
  <w:style w:type="character" w:styleId="SubtleReference">
    <w:name w:val="Subtle Reference"/>
    <w:basedOn w:val="DefaultParagraphFont"/>
    <w:uiPriority w:val="31"/>
    <w:qFormat/>
    <w:rsid w:val="00331FB2"/>
    <w:rPr>
      <w:smallCaps/>
      <w:color w:val="5A5A5A" w:themeColor="text1" w:themeTint="A5"/>
    </w:rPr>
  </w:style>
  <w:style w:type="paragraph" w:styleId="Quote">
    <w:name w:val="Quote"/>
    <w:basedOn w:val="Normal"/>
    <w:next w:val="Normal"/>
    <w:link w:val="QuoteChar"/>
    <w:uiPriority w:val="29"/>
    <w:qFormat/>
    <w:rsid w:val="00331FB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331FB2"/>
    <w:rPr>
      <w:rFonts w:ascii="Times New Roman" w:eastAsia="Times New Roman" w:hAnsi="Times New Roman" w:cs="Times New Roman"/>
      <w:i/>
      <w:iCs/>
      <w:color w:val="404040" w:themeColor="text1" w:themeTint="BF"/>
    </w:rPr>
  </w:style>
  <w:style w:type="paragraph" w:styleId="IntenseQuote">
    <w:name w:val="Intense Quote"/>
    <w:basedOn w:val="Normal"/>
    <w:next w:val="Normal"/>
    <w:link w:val="IntenseQuoteChar"/>
    <w:uiPriority w:val="30"/>
    <w:qFormat/>
    <w:rsid w:val="00331FB2"/>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331FB2"/>
    <w:rPr>
      <w:rFonts w:ascii="Times New Roman" w:eastAsia="Times New Roman" w:hAnsi="Times New Roman" w:cs="Times New Roman"/>
      <w:i/>
      <w:iCs/>
      <w:color w:val="4472C4" w:themeColor="accent1"/>
    </w:rPr>
  </w:style>
  <w:style w:type="character" w:styleId="IntenseEmphasis">
    <w:name w:val="Intense Emphasis"/>
    <w:basedOn w:val="DefaultParagraphFont"/>
    <w:uiPriority w:val="21"/>
    <w:qFormat/>
    <w:rsid w:val="00331FB2"/>
    <w:rPr>
      <w:i/>
      <w:iCs/>
      <w:color w:val="4472C4" w:themeColor="accent1"/>
    </w:rPr>
  </w:style>
  <w:style w:type="character" w:styleId="SubtleEmphasis">
    <w:name w:val="Subtle Emphasis"/>
    <w:basedOn w:val="DefaultParagraphFont"/>
    <w:uiPriority w:val="19"/>
    <w:qFormat/>
    <w:rsid w:val="00331FB2"/>
    <w:rPr>
      <w:i/>
      <w:iCs/>
      <w:color w:val="404040" w:themeColor="text1" w:themeTint="BF"/>
    </w:rPr>
  </w:style>
  <w:style w:type="character" w:customStyle="1" w:styleId="ql-cursor">
    <w:name w:val="ql-cursor"/>
    <w:basedOn w:val="DefaultParagraphFont"/>
    <w:rsid w:val="00FF31FD"/>
  </w:style>
  <w:style w:type="paragraph" w:styleId="FootnoteText">
    <w:name w:val="footnote text"/>
    <w:basedOn w:val="Normal"/>
    <w:link w:val="FootnoteTextChar"/>
    <w:uiPriority w:val="99"/>
    <w:semiHidden/>
    <w:unhideWhenUsed/>
    <w:rsid w:val="005961F3"/>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5961F3"/>
    <w:rPr>
      <w:sz w:val="20"/>
      <w:szCs w:val="20"/>
    </w:rPr>
  </w:style>
  <w:style w:type="character" w:styleId="FootnoteReference">
    <w:name w:val="footnote reference"/>
    <w:basedOn w:val="DefaultParagraphFont"/>
    <w:uiPriority w:val="99"/>
    <w:semiHidden/>
    <w:unhideWhenUsed/>
    <w:rsid w:val="005961F3"/>
    <w:rPr>
      <w:vertAlign w:val="superscript"/>
    </w:rPr>
  </w:style>
  <w:style w:type="paragraph" w:styleId="BodyText">
    <w:name w:val="Body Text"/>
    <w:basedOn w:val="Normal"/>
    <w:link w:val="BodyTextChar"/>
    <w:uiPriority w:val="99"/>
    <w:semiHidden/>
    <w:unhideWhenUsed/>
    <w:rsid w:val="00ED4405"/>
    <w:pPr>
      <w:spacing w:before="100" w:beforeAutospacing="1" w:after="100" w:afterAutospacing="1"/>
    </w:pPr>
  </w:style>
  <w:style w:type="character" w:customStyle="1" w:styleId="BodyTextChar">
    <w:name w:val="Body Text Char"/>
    <w:basedOn w:val="DefaultParagraphFont"/>
    <w:link w:val="BodyText"/>
    <w:uiPriority w:val="99"/>
    <w:semiHidden/>
    <w:rsid w:val="00ED4405"/>
    <w:rPr>
      <w:rFonts w:ascii="Times New Roman" w:eastAsia="Times New Roman" w:hAnsi="Times New Roman" w:cs="Times New Roman"/>
    </w:rPr>
  </w:style>
  <w:style w:type="character" w:customStyle="1" w:styleId="field">
    <w:name w:val="field"/>
    <w:basedOn w:val="DefaultParagraphFont"/>
    <w:rsid w:val="00786026"/>
  </w:style>
  <w:style w:type="paragraph" w:styleId="CommentText">
    <w:name w:val="annotation text"/>
    <w:basedOn w:val="Normal"/>
    <w:link w:val="CommentTextChar"/>
    <w:uiPriority w:val="99"/>
    <w:semiHidden/>
    <w:unhideWhenUsed/>
    <w:rsid w:val="00786026"/>
    <w:pPr>
      <w:spacing w:before="100" w:beforeAutospacing="1" w:after="100" w:afterAutospacing="1"/>
    </w:pPr>
  </w:style>
  <w:style w:type="character" w:customStyle="1" w:styleId="CommentTextChar">
    <w:name w:val="Comment Text Char"/>
    <w:basedOn w:val="DefaultParagraphFont"/>
    <w:link w:val="CommentText"/>
    <w:uiPriority w:val="99"/>
    <w:semiHidden/>
    <w:rsid w:val="00786026"/>
    <w:rPr>
      <w:rFonts w:ascii="Times New Roman" w:eastAsia="Times New Roman" w:hAnsi="Times New Roman" w:cs="Times New Roman"/>
    </w:rPr>
  </w:style>
  <w:style w:type="character" w:customStyle="1" w:styleId="Heading4Char">
    <w:name w:val="Heading 4 Char"/>
    <w:basedOn w:val="DefaultParagraphFont"/>
    <w:link w:val="Heading4"/>
    <w:uiPriority w:val="9"/>
    <w:rsid w:val="00D67A6E"/>
    <w:rPr>
      <w:rFonts w:asciiTheme="majorHAnsi" w:eastAsiaTheme="majorEastAsia" w:hAnsiTheme="majorHAnsi" w:cstheme="majorBidi"/>
      <w:i/>
      <w:iCs/>
      <w:color w:val="2F5496" w:themeColor="accent1" w:themeShade="BF"/>
    </w:rPr>
  </w:style>
  <w:style w:type="character" w:customStyle="1" w:styleId="rse6dlih">
    <w:name w:val="rse6dlih"/>
    <w:basedOn w:val="DefaultParagraphFont"/>
    <w:rsid w:val="0016785E"/>
  </w:style>
  <w:style w:type="character" w:customStyle="1" w:styleId="mark1tex2vmxy">
    <w:name w:val="mark1tex2vmxy"/>
    <w:basedOn w:val="DefaultParagraphFont"/>
    <w:rsid w:val="007F3706"/>
  </w:style>
  <w:style w:type="paragraph" w:customStyle="1" w:styleId="has-text-align-center">
    <w:name w:val="has-text-align-center"/>
    <w:basedOn w:val="Normal"/>
    <w:rsid w:val="007D503B"/>
    <w:pPr>
      <w:spacing w:before="100" w:beforeAutospacing="1" w:after="100" w:afterAutospacing="1"/>
    </w:pPr>
  </w:style>
  <w:style w:type="paragraph" w:styleId="z-TopofForm">
    <w:name w:val="HTML Top of Form"/>
    <w:basedOn w:val="Normal"/>
    <w:next w:val="Normal"/>
    <w:link w:val="z-TopofFormChar"/>
    <w:hidden/>
    <w:uiPriority w:val="99"/>
    <w:semiHidden/>
    <w:unhideWhenUsed/>
    <w:rsid w:val="007D503B"/>
    <w:pPr>
      <w:pBdr>
        <w:bottom w:val="single" w:sz="6" w:space="1" w:color="auto"/>
      </w:pBdr>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7D503B"/>
    <w:rPr>
      <w:rFonts w:ascii="Arial" w:eastAsia="Times New Roman" w:hAnsi="Arial" w:cs="Arial"/>
      <w:vanish/>
      <w:sz w:val="16"/>
      <w:szCs w:val="16"/>
    </w:rPr>
  </w:style>
  <w:style w:type="paragraph" w:styleId="z-BottomofForm">
    <w:name w:val="HTML Bottom of Form"/>
    <w:basedOn w:val="Normal"/>
    <w:next w:val="Normal"/>
    <w:link w:val="z-BottomofFormChar"/>
    <w:hidden/>
    <w:uiPriority w:val="99"/>
    <w:semiHidden/>
    <w:unhideWhenUsed/>
    <w:rsid w:val="007D503B"/>
    <w:pPr>
      <w:pBdr>
        <w:top w:val="single" w:sz="6" w:space="1" w:color="auto"/>
      </w:pBdr>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7D503B"/>
    <w:rPr>
      <w:rFonts w:ascii="Arial" w:eastAsia="Times New Roman" w:hAnsi="Arial" w:cs="Arial"/>
      <w:vanish/>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65807">
      <w:bodyDiv w:val="1"/>
      <w:marLeft w:val="0"/>
      <w:marRight w:val="0"/>
      <w:marTop w:val="0"/>
      <w:marBottom w:val="0"/>
      <w:divBdr>
        <w:top w:val="none" w:sz="0" w:space="0" w:color="auto"/>
        <w:left w:val="none" w:sz="0" w:space="0" w:color="auto"/>
        <w:bottom w:val="none" w:sz="0" w:space="0" w:color="auto"/>
        <w:right w:val="none" w:sz="0" w:space="0" w:color="auto"/>
      </w:divBdr>
    </w:div>
    <w:div w:id="28998157">
      <w:bodyDiv w:val="1"/>
      <w:marLeft w:val="0"/>
      <w:marRight w:val="0"/>
      <w:marTop w:val="0"/>
      <w:marBottom w:val="0"/>
      <w:divBdr>
        <w:top w:val="none" w:sz="0" w:space="0" w:color="auto"/>
        <w:left w:val="none" w:sz="0" w:space="0" w:color="auto"/>
        <w:bottom w:val="none" w:sz="0" w:space="0" w:color="auto"/>
        <w:right w:val="none" w:sz="0" w:space="0" w:color="auto"/>
      </w:divBdr>
    </w:div>
    <w:div w:id="30570325">
      <w:bodyDiv w:val="1"/>
      <w:marLeft w:val="0"/>
      <w:marRight w:val="0"/>
      <w:marTop w:val="0"/>
      <w:marBottom w:val="0"/>
      <w:divBdr>
        <w:top w:val="none" w:sz="0" w:space="0" w:color="auto"/>
        <w:left w:val="none" w:sz="0" w:space="0" w:color="auto"/>
        <w:bottom w:val="none" w:sz="0" w:space="0" w:color="auto"/>
        <w:right w:val="none" w:sz="0" w:space="0" w:color="auto"/>
      </w:divBdr>
    </w:div>
    <w:div w:id="36050345">
      <w:bodyDiv w:val="1"/>
      <w:marLeft w:val="0"/>
      <w:marRight w:val="0"/>
      <w:marTop w:val="0"/>
      <w:marBottom w:val="0"/>
      <w:divBdr>
        <w:top w:val="none" w:sz="0" w:space="0" w:color="auto"/>
        <w:left w:val="none" w:sz="0" w:space="0" w:color="auto"/>
        <w:bottom w:val="none" w:sz="0" w:space="0" w:color="auto"/>
        <w:right w:val="none" w:sz="0" w:space="0" w:color="auto"/>
      </w:divBdr>
      <w:divsChild>
        <w:div w:id="1663966120">
          <w:marLeft w:val="0"/>
          <w:marRight w:val="0"/>
          <w:marTop w:val="0"/>
          <w:marBottom w:val="0"/>
          <w:divBdr>
            <w:top w:val="none" w:sz="0" w:space="0" w:color="auto"/>
            <w:left w:val="none" w:sz="0" w:space="0" w:color="auto"/>
            <w:bottom w:val="none" w:sz="0" w:space="0" w:color="auto"/>
            <w:right w:val="none" w:sz="0" w:space="0" w:color="auto"/>
          </w:divBdr>
        </w:div>
        <w:div w:id="232276226">
          <w:marLeft w:val="0"/>
          <w:marRight w:val="0"/>
          <w:marTop w:val="0"/>
          <w:marBottom w:val="0"/>
          <w:divBdr>
            <w:top w:val="none" w:sz="0" w:space="0" w:color="auto"/>
            <w:left w:val="none" w:sz="0" w:space="0" w:color="auto"/>
            <w:bottom w:val="none" w:sz="0" w:space="0" w:color="auto"/>
            <w:right w:val="none" w:sz="0" w:space="0" w:color="auto"/>
          </w:divBdr>
        </w:div>
        <w:div w:id="363285701">
          <w:marLeft w:val="0"/>
          <w:marRight w:val="0"/>
          <w:marTop w:val="0"/>
          <w:marBottom w:val="0"/>
          <w:divBdr>
            <w:top w:val="none" w:sz="0" w:space="0" w:color="auto"/>
            <w:left w:val="none" w:sz="0" w:space="0" w:color="auto"/>
            <w:bottom w:val="none" w:sz="0" w:space="0" w:color="auto"/>
            <w:right w:val="none" w:sz="0" w:space="0" w:color="auto"/>
          </w:divBdr>
        </w:div>
        <w:div w:id="1088311801">
          <w:marLeft w:val="0"/>
          <w:marRight w:val="0"/>
          <w:marTop w:val="0"/>
          <w:marBottom w:val="0"/>
          <w:divBdr>
            <w:top w:val="none" w:sz="0" w:space="0" w:color="auto"/>
            <w:left w:val="none" w:sz="0" w:space="0" w:color="auto"/>
            <w:bottom w:val="none" w:sz="0" w:space="0" w:color="auto"/>
            <w:right w:val="none" w:sz="0" w:space="0" w:color="auto"/>
          </w:divBdr>
        </w:div>
        <w:div w:id="1786146126">
          <w:marLeft w:val="0"/>
          <w:marRight w:val="0"/>
          <w:marTop w:val="0"/>
          <w:marBottom w:val="0"/>
          <w:divBdr>
            <w:top w:val="none" w:sz="0" w:space="0" w:color="auto"/>
            <w:left w:val="none" w:sz="0" w:space="0" w:color="auto"/>
            <w:bottom w:val="none" w:sz="0" w:space="0" w:color="auto"/>
            <w:right w:val="none" w:sz="0" w:space="0" w:color="auto"/>
          </w:divBdr>
        </w:div>
        <w:div w:id="1804038624">
          <w:marLeft w:val="0"/>
          <w:marRight w:val="0"/>
          <w:marTop w:val="0"/>
          <w:marBottom w:val="0"/>
          <w:divBdr>
            <w:top w:val="none" w:sz="0" w:space="0" w:color="auto"/>
            <w:left w:val="none" w:sz="0" w:space="0" w:color="auto"/>
            <w:bottom w:val="none" w:sz="0" w:space="0" w:color="auto"/>
            <w:right w:val="none" w:sz="0" w:space="0" w:color="auto"/>
          </w:divBdr>
        </w:div>
        <w:div w:id="1130200033">
          <w:marLeft w:val="0"/>
          <w:marRight w:val="0"/>
          <w:marTop w:val="0"/>
          <w:marBottom w:val="0"/>
          <w:divBdr>
            <w:top w:val="none" w:sz="0" w:space="0" w:color="auto"/>
            <w:left w:val="none" w:sz="0" w:space="0" w:color="auto"/>
            <w:bottom w:val="none" w:sz="0" w:space="0" w:color="auto"/>
            <w:right w:val="none" w:sz="0" w:space="0" w:color="auto"/>
          </w:divBdr>
        </w:div>
      </w:divsChild>
    </w:div>
    <w:div w:id="51539829">
      <w:bodyDiv w:val="1"/>
      <w:marLeft w:val="0"/>
      <w:marRight w:val="0"/>
      <w:marTop w:val="0"/>
      <w:marBottom w:val="0"/>
      <w:divBdr>
        <w:top w:val="none" w:sz="0" w:space="0" w:color="auto"/>
        <w:left w:val="none" w:sz="0" w:space="0" w:color="auto"/>
        <w:bottom w:val="none" w:sz="0" w:space="0" w:color="auto"/>
        <w:right w:val="none" w:sz="0" w:space="0" w:color="auto"/>
      </w:divBdr>
    </w:div>
    <w:div w:id="56635796">
      <w:bodyDiv w:val="1"/>
      <w:marLeft w:val="0"/>
      <w:marRight w:val="0"/>
      <w:marTop w:val="0"/>
      <w:marBottom w:val="0"/>
      <w:divBdr>
        <w:top w:val="none" w:sz="0" w:space="0" w:color="auto"/>
        <w:left w:val="none" w:sz="0" w:space="0" w:color="auto"/>
        <w:bottom w:val="none" w:sz="0" w:space="0" w:color="auto"/>
        <w:right w:val="none" w:sz="0" w:space="0" w:color="auto"/>
      </w:divBdr>
    </w:div>
    <w:div w:id="128793091">
      <w:bodyDiv w:val="1"/>
      <w:marLeft w:val="0"/>
      <w:marRight w:val="0"/>
      <w:marTop w:val="0"/>
      <w:marBottom w:val="0"/>
      <w:divBdr>
        <w:top w:val="none" w:sz="0" w:space="0" w:color="auto"/>
        <w:left w:val="none" w:sz="0" w:space="0" w:color="auto"/>
        <w:bottom w:val="none" w:sz="0" w:space="0" w:color="auto"/>
        <w:right w:val="none" w:sz="0" w:space="0" w:color="auto"/>
      </w:divBdr>
    </w:div>
    <w:div w:id="145555916">
      <w:bodyDiv w:val="1"/>
      <w:marLeft w:val="0"/>
      <w:marRight w:val="0"/>
      <w:marTop w:val="0"/>
      <w:marBottom w:val="0"/>
      <w:divBdr>
        <w:top w:val="none" w:sz="0" w:space="0" w:color="auto"/>
        <w:left w:val="none" w:sz="0" w:space="0" w:color="auto"/>
        <w:bottom w:val="none" w:sz="0" w:space="0" w:color="auto"/>
        <w:right w:val="none" w:sz="0" w:space="0" w:color="auto"/>
      </w:divBdr>
    </w:div>
    <w:div w:id="175972677">
      <w:bodyDiv w:val="1"/>
      <w:marLeft w:val="0"/>
      <w:marRight w:val="0"/>
      <w:marTop w:val="0"/>
      <w:marBottom w:val="0"/>
      <w:divBdr>
        <w:top w:val="none" w:sz="0" w:space="0" w:color="auto"/>
        <w:left w:val="none" w:sz="0" w:space="0" w:color="auto"/>
        <w:bottom w:val="none" w:sz="0" w:space="0" w:color="auto"/>
        <w:right w:val="none" w:sz="0" w:space="0" w:color="auto"/>
      </w:divBdr>
    </w:div>
    <w:div w:id="181285287">
      <w:bodyDiv w:val="1"/>
      <w:marLeft w:val="0"/>
      <w:marRight w:val="0"/>
      <w:marTop w:val="0"/>
      <w:marBottom w:val="0"/>
      <w:divBdr>
        <w:top w:val="none" w:sz="0" w:space="0" w:color="auto"/>
        <w:left w:val="none" w:sz="0" w:space="0" w:color="auto"/>
        <w:bottom w:val="none" w:sz="0" w:space="0" w:color="auto"/>
        <w:right w:val="none" w:sz="0" w:space="0" w:color="auto"/>
      </w:divBdr>
    </w:div>
    <w:div w:id="184444392">
      <w:bodyDiv w:val="1"/>
      <w:marLeft w:val="0"/>
      <w:marRight w:val="0"/>
      <w:marTop w:val="0"/>
      <w:marBottom w:val="0"/>
      <w:divBdr>
        <w:top w:val="none" w:sz="0" w:space="0" w:color="auto"/>
        <w:left w:val="none" w:sz="0" w:space="0" w:color="auto"/>
        <w:bottom w:val="none" w:sz="0" w:space="0" w:color="auto"/>
        <w:right w:val="none" w:sz="0" w:space="0" w:color="auto"/>
      </w:divBdr>
    </w:div>
    <w:div w:id="195965340">
      <w:bodyDiv w:val="1"/>
      <w:marLeft w:val="0"/>
      <w:marRight w:val="0"/>
      <w:marTop w:val="0"/>
      <w:marBottom w:val="0"/>
      <w:divBdr>
        <w:top w:val="none" w:sz="0" w:space="0" w:color="auto"/>
        <w:left w:val="none" w:sz="0" w:space="0" w:color="auto"/>
        <w:bottom w:val="none" w:sz="0" w:space="0" w:color="auto"/>
        <w:right w:val="none" w:sz="0" w:space="0" w:color="auto"/>
      </w:divBdr>
    </w:div>
    <w:div w:id="221602250">
      <w:bodyDiv w:val="1"/>
      <w:marLeft w:val="0"/>
      <w:marRight w:val="0"/>
      <w:marTop w:val="0"/>
      <w:marBottom w:val="0"/>
      <w:divBdr>
        <w:top w:val="none" w:sz="0" w:space="0" w:color="auto"/>
        <w:left w:val="none" w:sz="0" w:space="0" w:color="auto"/>
        <w:bottom w:val="none" w:sz="0" w:space="0" w:color="auto"/>
        <w:right w:val="none" w:sz="0" w:space="0" w:color="auto"/>
      </w:divBdr>
    </w:div>
    <w:div w:id="225922878">
      <w:bodyDiv w:val="1"/>
      <w:marLeft w:val="0"/>
      <w:marRight w:val="0"/>
      <w:marTop w:val="0"/>
      <w:marBottom w:val="0"/>
      <w:divBdr>
        <w:top w:val="none" w:sz="0" w:space="0" w:color="auto"/>
        <w:left w:val="none" w:sz="0" w:space="0" w:color="auto"/>
        <w:bottom w:val="none" w:sz="0" w:space="0" w:color="auto"/>
        <w:right w:val="none" w:sz="0" w:space="0" w:color="auto"/>
      </w:divBdr>
      <w:divsChild>
        <w:div w:id="161434843">
          <w:marLeft w:val="0"/>
          <w:marRight w:val="0"/>
          <w:marTop w:val="0"/>
          <w:marBottom w:val="0"/>
          <w:divBdr>
            <w:top w:val="none" w:sz="0" w:space="0" w:color="auto"/>
            <w:left w:val="none" w:sz="0" w:space="0" w:color="auto"/>
            <w:bottom w:val="none" w:sz="0" w:space="0" w:color="auto"/>
            <w:right w:val="none" w:sz="0" w:space="0" w:color="auto"/>
          </w:divBdr>
        </w:div>
        <w:div w:id="258370871">
          <w:marLeft w:val="0"/>
          <w:marRight w:val="0"/>
          <w:marTop w:val="0"/>
          <w:marBottom w:val="0"/>
          <w:divBdr>
            <w:top w:val="none" w:sz="0" w:space="0" w:color="auto"/>
            <w:left w:val="none" w:sz="0" w:space="0" w:color="auto"/>
            <w:bottom w:val="none" w:sz="0" w:space="0" w:color="auto"/>
            <w:right w:val="none" w:sz="0" w:space="0" w:color="auto"/>
          </w:divBdr>
        </w:div>
        <w:div w:id="144206454">
          <w:marLeft w:val="0"/>
          <w:marRight w:val="0"/>
          <w:marTop w:val="0"/>
          <w:marBottom w:val="0"/>
          <w:divBdr>
            <w:top w:val="none" w:sz="0" w:space="0" w:color="auto"/>
            <w:left w:val="none" w:sz="0" w:space="0" w:color="auto"/>
            <w:bottom w:val="none" w:sz="0" w:space="0" w:color="auto"/>
            <w:right w:val="none" w:sz="0" w:space="0" w:color="auto"/>
          </w:divBdr>
        </w:div>
        <w:div w:id="1476948404">
          <w:marLeft w:val="0"/>
          <w:marRight w:val="0"/>
          <w:marTop w:val="0"/>
          <w:marBottom w:val="0"/>
          <w:divBdr>
            <w:top w:val="none" w:sz="0" w:space="0" w:color="auto"/>
            <w:left w:val="none" w:sz="0" w:space="0" w:color="auto"/>
            <w:bottom w:val="none" w:sz="0" w:space="0" w:color="auto"/>
            <w:right w:val="none" w:sz="0" w:space="0" w:color="auto"/>
          </w:divBdr>
        </w:div>
        <w:div w:id="534124204">
          <w:marLeft w:val="0"/>
          <w:marRight w:val="0"/>
          <w:marTop w:val="0"/>
          <w:marBottom w:val="0"/>
          <w:divBdr>
            <w:top w:val="none" w:sz="0" w:space="0" w:color="auto"/>
            <w:left w:val="none" w:sz="0" w:space="0" w:color="auto"/>
            <w:bottom w:val="none" w:sz="0" w:space="0" w:color="auto"/>
            <w:right w:val="none" w:sz="0" w:space="0" w:color="auto"/>
          </w:divBdr>
        </w:div>
        <w:div w:id="1360007587">
          <w:marLeft w:val="0"/>
          <w:marRight w:val="0"/>
          <w:marTop w:val="0"/>
          <w:marBottom w:val="0"/>
          <w:divBdr>
            <w:top w:val="none" w:sz="0" w:space="0" w:color="auto"/>
            <w:left w:val="none" w:sz="0" w:space="0" w:color="auto"/>
            <w:bottom w:val="none" w:sz="0" w:space="0" w:color="auto"/>
            <w:right w:val="none" w:sz="0" w:space="0" w:color="auto"/>
          </w:divBdr>
        </w:div>
        <w:div w:id="855659495">
          <w:marLeft w:val="0"/>
          <w:marRight w:val="0"/>
          <w:marTop w:val="0"/>
          <w:marBottom w:val="0"/>
          <w:divBdr>
            <w:top w:val="none" w:sz="0" w:space="0" w:color="auto"/>
            <w:left w:val="none" w:sz="0" w:space="0" w:color="auto"/>
            <w:bottom w:val="none" w:sz="0" w:space="0" w:color="auto"/>
            <w:right w:val="none" w:sz="0" w:space="0" w:color="auto"/>
          </w:divBdr>
        </w:div>
        <w:div w:id="1817448516">
          <w:marLeft w:val="0"/>
          <w:marRight w:val="0"/>
          <w:marTop w:val="0"/>
          <w:marBottom w:val="0"/>
          <w:divBdr>
            <w:top w:val="none" w:sz="0" w:space="0" w:color="auto"/>
            <w:left w:val="none" w:sz="0" w:space="0" w:color="auto"/>
            <w:bottom w:val="none" w:sz="0" w:space="0" w:color="auto"/>
            <w:right w:val="none" w:sz="0" w:space="0" w:color="auto"/>
          </w:divBdr>
        </w:div>
      </w:divsChild>
    </w:div>
    <w:div w:id="227883519">
      <w:bodyDiv w:val="1"/>
      <w:marLeft w:val="0"/>
      <w:marRight w:val="0"/>
      <w:marTop w:val="0"/>
      <w:marBottom w:val="0"/>
      <w:divBdr>
        <w:top w:val="none" w:sz="0" w:space="0" w:color="auto"/>
        <w:left w:val="none" w:sz="0" w:space="0" w:color="auto"/>
        <w:bottom w:val="none" w:sz="0" w:space="0" w:color="auto"/>
        <w:right w:val="none" w:sz="0" w:space="0" w:color="auto"/>
      </w:divBdr>
    </w:div>
    <w:div w:id="240604641">
      <w:bodyDiv w:val="1"/>
      <w:marLeft w:val="0"/>
      <w:marRight w:val="0"/>
      <w:marTop w:val="0"/>
      <w:marBottom w:val="0"/>
      <w:divBdr>
        <w:top w:val="none" w:sz="0" w:space="0" w:color="auto"/>
        <w:left w:val="none" w:sz="0" w:space="0" w:color="auto"/>
        <w:bottom w:val="none" w:sz="0" w:space="0" w:color="auto"/>
        <w:right w:val="none" w:sz="0" w:space="0" w:color="auto"/>
      </w:divBdr>
    </w:div>
    <w:div w:id="246961545">
      <w:bodyDiv w:val="1"/>
      <w:marLeft w:val="0"/>
      <w:marRight w:val="0"/>
      <w:marTop w:val="0"/>
      <w:marBottom w:val="0"/>
      <w:divBdr>
        <w:top w:val="none" w:sz="0" w:space="0" w:color="auto"/>
        <w:left w:val="none" w:sz="0" w:space="0" w:color="auto"/>
        <w:bottom w:val="none" w:sz="0" w:space="0" w:color="auto"/>
        <w:right w:val="none" w:sz="0" w:space="0" w:color="auto"/>
      </w:divBdr>
    </w:div>
    <w:div w:id="256405850">
      <w:bodyDiv w:val="1"/>
      <w:marLeft w:val="0"/>
      <w:marRight w:val="0"/>
      <w:marTop w:val="0"/>
      <w:marBottom w:val="0"/>
      <w:divBdr>
        <w:top w:val="none" w:sz="0" w:space="0" w:color="auto"/>
        <w:left w:val="none" w:sz="0" w:space="0" w:color="auto"/>
        <w:bottom w:val="none" w:sz="0" w:space="0" w:color="auto"/>
        <w:right w:val="none" w:sz="0" w:space="0" w:color="auto"/>
      </w:divBdr>
    </w:div>
    <w:div w:id="290988478">
      <w:bodyDiv w:val="1"/>
      <w:marLeft w:val="0"/>
      <w:marRight w:val="0"/>
      <w:marTop w:val="0"/>
      <w:marBottom w:val="0"/>
      <w:divBdr>
        <w:top w:val="none" w:sz="0" w:space="0" w:color="auto"/>
        <w:left w:val="none" w:sz="0" w:space="0" w:color="auto"/>
        <w:bottom w:val="none" w:sz="0" w:space="0" w:color="auto"/>
        <w:right w:val="none" w:sz="0" w:space="0" w:color="auto"/>
      </w:divBdr>
    </w:div>
    <w:div w:id="295454993">
      <w:bodyDiv w:val="1"/>
      <w:marLeft w:val="0"/>
      <w:marRight w:val="0"/>
      <w:marTop w:val="0"/>
      <w:marBottom w:val="0"/>
      <w:divBdr>
        <w:top w:val="none" w:sz="0" w:space="0" w:color="auto"/>
        <w:left w:val="none" w:sz="0" w:space="0" w:color="auto"/>
        <w:bottom w:val="none" w:sz="0" w:space="0" w:color="auto"/>
        <w:right w:val="none" w:sz="0" w:space="0" w:color="auto"/>
      </w:divBdr>
    </w:div>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5861594">
      <w:bodyDiv w:val="1"/>
      <w:marLeft w:val="0"/>
      <w:marRight w:val="0"/>
      <w:marTop w:val="0"/>
      <w:marBottom w:val="0"/>
      <w:divBdr>
        <w:top w:val="none" w:sz="0" w:space="0" w:color="auto"/>
        <w:left w:val="none" w:sz="0" w:space="0" w:color="auto"/>
        <w:bottom w:val="none" w:sz="0" w:space="0" w:color="auto"/>
        <w:right w:val="none" w:sz="0" w:space="0" w:color="auto"/>
      </w:divBdr>
    </w:div>
    <w:div w:id="352460395">
      <w:bodyDiv w:val="1"/>
      <w:marLeft w:val="0"/>
      <w:marRight w:val="0"/>
      <w:marTop w:val="0"/>
      <w:marBottom w:val="0"/>
      <w:divBdr>
        <w:top w:val="none" w:sz="0" w:space="0" w:color="auto"/>
        <w:left w:val="none" w:sz="0" w:space="0" w:color="auto"/>
        <w:bottom w:val="none" w:sz="0" w:space="0" w:color="auto"/>
        <w:right w:val="none" w:sz="0" w:space="0" w:color="auto"/>
      </w:divBdr>
    </w:div>
    <w:div w:id="363756099">
      <w:bodyDiv w:val="1"/>
      <w:marLeft w:val="0"/>
      <w:marRight w:val="0"/>
      <w:marTop w:val="0"/>
      <w:marBottom w:val="0"/>
      <w:divBdr>
        <w:top w:val="none" w:sz="0" w:space="0" w:color="auto"/>
        <w:left w:val="none" w:sz="0" w:space="0" w:color="auto"/>
        <w:bottom w:val="none" w:sz="0" w:space="0" w:color="auto"/>
        <w:right w:val="none" w:sz="0" w:space="0" w:color="auto"/>
      </w:divBdr>
    </w:div>
    <w:div w:id="389230654">
      <w:bodyDiv w:val="1"/>
      <w:marLeft w:val="0"/>
      <w:marRight w:val="0"/>
      <w:marTop w:val="0"/>
      <w:marBottom w:val="0"/>
      <w:divBdr>
        <w:top w:val="none" w:sz="0" w:space="0" w:color="auto"/>
        <w:left w:val="none" w:sz="0" w:space="0" w:color="auto"/>
        <w:bottom w:val="none" w:sz="0" w:space="0" w:color="auto"/>
        <w:right w:val="none" w:sz="0" w:space="0" w:color="auto"/>
      </w:divBdr>
    </w:div>
    <w:div w:id="395207411">
      <w:bodyDiv w:val="1"/>
      <w:marLeft w:val="0"/>
      <w:marRight w:val="0"/>
      <w:marTop w:val="0"/>
      <w:marBottom w:val="0"/>
      <w:divBdr>
        <w:top w:val="none" w:sz="0" w:space="0" w:color="auto"/>
        <w:left w:val="none" w:sz="0" w:space="0" w:color="auto"/>
        <w:bottom w:val="none" w:sz="0" w:space="0" w:color="auto"/>
        <w:right w:val="none" w:sz="0" w:space="0" w:color="auto"/>
      </w:divBdr>
      <w:divsChild>
        <w:div w:id="1805080301">
          <w:marLeft w:val="0"/>
          <w:marRight w:val="0"/>
          <w:marTop w:val="0"/>
          <w:marBottom w:val="0"/>
          <w:divBdr>
            <w:top w:val="none" w:sz="0" w:space="0" w:color="auto"/>
            <w:left w:val="none" w:sz="0" w:space="0" w:color="auto"/>
            <w:bottom w:val="none" w:sz="0" w:space="0" w:color="auto"/>
            <w:right w:val="none" w:sz="0" w:space="0" w:color="auto"/>
          </w:divBdr>
        </w:div>
        <w:div w:id="1825706518">
          <w:marLeft w:val="0"/>
          <w:marRight w:val="0"/>
          <w:marTop w:val="0"/>
          <w:marBottom w:val="0"/>
          <w:divBdr>
            <w:top w:val="none" w:sz="0" w:space="0" w:color="auto"/>
            <w:left w:val="none" w:sz="0" w:space="0" w:color="auto"/>
            <w:bottom w:val="none" w:sz="0" w:space="0" w:color="auto"/>
            <w:right w:val="none" w:sz="0" w:space="0" w:color="auto"/>
          </w:divBdr>
        </w:div>
        <w:div w:id="1360275377">
          <w:marLeft w:val="0"/>
          <w:marRight w:val="0"/>
          <w:marTop w:val="0"/>
          <w:marBottom w:val="0"/>
          <w:divBdr>
            <w:top w:val="none" w:sz="0" w:space="0" w:color="auto"/>
            <w:left w:val="none" w:sz="0" w:space="0" w:color="auto"/>
            <w:bottom w:val="none" w:sz="0" w:space="0" w:color="auto"/>
            <w:right w:val="none" w:sz="0" w:space="0" w:color="auto"/>
          </w:divBdr>
        </w:div>
        <w:div w:id="1265458903">
          <w:marLeft w:val="0"/>
          <w:marRight w:val="0"/>
          <w:marTop w:val="0"/>
          <w:marBottom w:val="0"/>
          <w:divBdr>
            <w:top w:val="none" w:sz="0" w:space="0" w:color="auto"/>
            <w:left w:val="none" w:sz="0" w:space="0" w:color="auto"/>
            <w:bottom w:val="none" w:sz="0" w:space="0" w:color="auto"/>
            <w:right w:val="none" w:sz="0" w:space="0" w:color="auto"/>
          </w:divBdr>
        </w:div>
        <w:div w:id="78603324">
          <w:marLeft w:val="0"/>
          <w:marRight w:val="0"/>
          <w:marTop w:val="0"/>
          <w:marBottom w:val="0"/>
          <w:divBdr>
            <w:top w:val="none" w:sz="0" w:space="0" w:color="auto"/>
            <w:left w:val="none" w:sz="0" w:space="0" w:color="auto"/>
            <w:bottom w:val="none" w:sz="0" w:space="0" w:color="auto"/>
            <w:right w:val="none" w:sz="0" w:space="0" w:color="auto"/>
          </w:divBdr>
        </w:div>
        <w:div w:id="2121145048">
          <w:marLeft w:val="0"/>
          <w:marRight w:val="0"/>
          <w:marTop w:val="0"/>
          <w:marBottom w:val="0"/>
          <w:divBdr>
            <w:top w:val="none" w:sz="0" w:space="0" w:color="auto"/>
            <w:left w:val="none" w:sz="0" w:space="0" w:color="auto"/>
            <w:bottom w:val="none" w:sz="0" w:space="0" w:color="auto"/>
            <w:right w:val="none" w:sz="0" w:space="0" w:color="auto"/>
          </w:divBdr>
        </w:div>
        <w:div w:id="1402362533">
          <w:marLeft w:val="0"/>
          <w:marRight w:val="0"/>
          <w:marTop w:val="0"/>
          <w:marBottom w:val="0"/>
          <w:divBdr>
            <w:top w:val="none" w:sz="0" w:space="0" w:color="auto"/>
            <w:left w:val="none" w:sz="0" w:space="0" w:color="auto"/>
            <w:bottom w:val="none" w:sz="0" w:space="0" w:color="auto"/>
            <w:right w:val="none" w:sz="0" w:space="0" w:color="auto"/>
          </w:divBdr>
        </w:div>
      </w:divsChild>
    </w:div>
    <w:div w:id="398987750">
      <w:bodyDiv w:val="1"/>
      <w:marLeft w:val="0"/>
      <w:marRight w:val="0"/>
      <w:marTop w:val="0"/>
      <w:marBottom w:val="0"/>
      <w:divBdr>
        <w:top w:val="none" w:sz="0" w:space="0" w:color="auto"/>
        <w:left w:val="none" w:sz="0" w:space="0" w:color="auto"/>
        <w:bottom w:val="none" w:sz="0" w:space="0" w:color="auto"/>
        <w:right w:val="none" w:sz="0" w:space="0" w:color="auto"/>
      </w:divBdr>
      <w:divsChild>
        <w:div w:id="209454442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5635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7656928">
      <w:bodyDiv w:val="1"/>
      <w:marLeft w:val="0"/>
      <w:marRight w:val="0"/>
      <w:marTop w:val="0"/>
      <w:marBottom w:val="0"/>
      <w:divBdr>
        <w:top w:val="none" w:sz="0" w:space="0" w:color="auto"/>
        <w:left w:val="none" w:sz="0" w:space="0" w:color="auto"/>
        <w:bottom w:val="none" w:sz="0" w:space="0" w:color="auto"/>
        <w:right w:val="none" w:sz="0" w:space="0" w:color="auto"/>
      </w:divBdr>
      <w:divsChild>
        <w:div w:id="445196692">
          <w:marLeft w:val="0"/>
          <w:marRight w:val="0"/>
          <w:marTop w:val="0"/>
          <w:marBottom w:val="0"/>
          <w:divBdr>
            <w:top w:val="none" w:sz="0" w:space="0" w:color="auto"/>
            <w:left w:val="none" w:sz="0" w:space="0" w:color="auto"/>
            <w:bottom w:val="none" w:sz="0" w:space="0" w:color="auto"/>
            <w:right w:val="none" w:sz="0" w:space="0" w:color="auto"/>
          </w:divBdr>
        </w:div>
        <w:div w:id="918640113">
          <w:marLeft w:val="0"/>
          <w:marRight w:val="0"/>
          <w:marTop w:val="0"/>
          <w:marBottom w:val="0"/>
          <w:divBdr>
            <w:top w:val="none" w:sz="0" w:space="0" w:color="auto"/>
            <w:left w:val="none" w:sz="0" w:space="0" w:color="auto"/>
            <w:bottom w:val="none" w:sz="0" w:space="0" w:color="auto"/>
            <w:right w:val="none" w:sz="0" w:space="0" w:color="auto"/>
          </w:divBdr>
        </w:div>
      </w:divsChild>
    </w:div>
    <w:div w:id="429932136">
      <w:bodyDiv w:val="1"/>
      <w:marLeft w:val="0"/>
      <w:marRight w:val="0"/>
      <w:marTop w:val="0"/>
      <w:marBottom w:val="0"/>
      <w:divBdr>
        <w:top w:val="none" w:sz="0" w:space="0" w:color="auto"/>
        <w:left w:val="none" w:sz="0" w:space="0" w:color="auto"/>
        <w:bottom w:val="none" w:sz="0" w:space="0" w:color="auto"/>
        <w:right w:val="none" w:sz="0" w:space="0" w:color="auto"/>
      </w:divBdr>
    </w:div>
    <w:div w:id="431242438">
      <w:bodyDiv w:val="1"/>
      <w:marLeft w:val="0"/>
      <w:marRight w:val="0"/>
      <w:marTop w:val="0"/>
      <w:marBottom w:val="0"/>
      <w:divBdr>
        <w:top w:val="none" w:sz="0" w:space="0" w:color="auto"/>
        <w:left w:val="none" w:sz="0" w:space="0" w:color="auto"/>
        <w:bottom w:val="none" w:sz="0" w:space="0" w:color="auto"/>
        <w:right w:val="none" w:sz="0" w:space="0" w:color="auto"/>
      </w:divBdr>
    </w:div>
    <w:div w:id="435177388">
      <w:bodyDiv w:val="1"/>
      <w:marLeft w:val="0"/>
      <w:marRight w:val="0"/>
      <w:marTop w:val="0"/>
      <w:marBottom w:val="0"/>
      <w:divBdr>
        <w:top w:val="none" w:sz="0" w:space="0" w:color="auto"/>
        <w:left w:val="none" w:sz="0" w:space="0" w:color="auto"/>
        <w:bottom w:val="none" w:sz="0" w:space="0" w:color="auto"/>
        <w:right w:val="none" w:sz="0" w:space="0" w:color="auto"/>
      </w:divBdr>
    </w:div>
    <w:div w:id="438794639">
      <w:bodyDiv w:val="1"/>
      <w:marLeft w:val="0"/>
      <w:marRight w:val="0"/>
      <w:marTop w:val="0"/>
      <w:marBottom w:val="0"/>
      <w:divBdr>
        <w:top w:val="none" w:sz="0" w:space="0" w:color="auto"/>
        <w:left w:val="none" w:sz="0" w:space="0" w:color="auto"/>
        <w:bottom w:val="none" w:sz="0" w:space="0" w:color="auto"/>
        <w:right w:val="none" w:sz="0" w:space="0" w:color="auto"/>
      </w:divBdr>
    </w:div>
    <w:div w:id="440222845">
      <w:bodyDiv w:val="1"/>
      <w:marLeft w:val="0"/>
      <w:marRight w:val="0"/>
      <w:marTop w:val="0"/>
      <w:marBottom w:val="0"/>
      <w:divBdr>
        <w:top w:val="none" w:sz="0" w:space="0" w:color="auto"/>
        <w:left w:val="none" w:sz="0" w:space="0" w:color="auto"/>
        <w:bottom w:val="none" w:sz="0" w:space="0" w:color="auto"/>
        <w:right w:val="none" w:sz="0" w:space="0" w:color="auto"/>
      </w:divBdr>
    </w:div>
    <w:div w:id="453330096">
      <w:bodyDiv w:val="1"/>
      <w:marLeft w:val="0"/>
      <w:marRight w:val="0"/>
      <w:marTop w:val="0"/>
      <w:marBottom w:val="0"/>
      <w:divBdr>
        <w:top w:val="none" w:sz="0" w:space="0" w:color="auto"/>
        <w:left w:val="none" w:sz="0" w:space="0" w:color="auto"/>
        <w:bottom w:val="none" w:sz="0" w:space="0" w:color="auto"/>
        <w:right w:val="none" w:sz="0" w:space="0" w:color="auto"/>
      </w:divBdr>
    </w:div>
    <w:div w:id="454567482">
      <w:bodyDiv w:val="1"/>
      <w:marLeft w:val="0"/>
      <w:marRight w:val="0"/>
      <w:marTop w:val="0"/>
      <w:marBottom w:val="0"/>
      <w:divBdr>
        <w:top w:val="none" w:sz="0" w:space="0" w:color="auto"/>
        <w:left w:val="none" w:sz="0" w:space="0" w:color="auto"/>
        <w:bottom w:val="none" w:sz="0" w:space="0" w:color="auto"/>
        <w:right w:val="none" w:sz="0" w:space="0" w:color="auto"/>
      </w:divBdr>
    </w:div>
    <w:div w:id="466514265">
      <w:bodyDiv w:val="1"/>
      <w:marLeft w:val="0"/>
      <w:marRight w:val="0"/>
      <w:marTop w:val="0"/>
      <w:marBottom w:val="0"/>
      <w:divBdr>
        <w:top w:val="none" w:sz="0" w:space="0" w:color="auto"/>
        <w:left w:val="none" w:sz="0" w:space="0" w:color="auto"/>
        <w:bottom w:val="none" w:sz="0" w:space="0" w:color="auto"/>
        <w:right w:val="none" w:sz="0" w:space="0" w:color="auto"/>
      </w:divBdr>
    </w:div>
    <w:div w:id="466968683">
      <w:bodyDiv w:val="1"/>
      <w:marLeft w:val="0"/>
      <w:marRight w:val="0"/>
      <w:marTop w:val="0"/>
      <w:marBottom w:val="0"/>
      <w:divBdr>
        <w:top w:val="none" w:sz="0" w:space="0" w:color="auto"/>
        <w:left w:val="none" w:sz="0" w:space="0" w:color="auto"/>
        <w:bottom w:val="none" w:sz="0" w:space="0" w:color="auto"/>
        <w:right w:val="none" w:sz="0" w:space="0" w:color="auto"/>
      </w:divBdr>
    </w:div>
    <w:div w:id="467094612">
      <w:bodyDiv w:val="1"/>
      <w:marLeft w:val="0"/>
      <w:marRight w:val="0"/>
      <w:marTop w:val="0"/>
      <w:marBottom w:val="0"/>
      <w:divBdr>
        <w:top w:val="none" w:sz="0" w:space="0" w:color="auto"/>
        <w:left w:val="none" w:sz="0" w:space="0" w:color="auto"/>
        <w:bottom w:val="none" w:sz="0" w:space="0" w:color="auto"/>
        <w:right w:val="none" w:sz="0" w:space="0" w:color="auto"/>
      </w:divBdr>
    </w:div>
    <w:div w:id="468667050">
      <w:bodyDiv w:val="1"/>
      <w:marLeft w:val="0"/>
      <w:marRight w:val="0"/>
      <w:marTop w:val="0"/>
      <w:marBottom w:val="0"/>
      <w:divBdr>
        <w:top w:val="none" w:sz="0" w:space="0" w:color="auto"/>
        <w:left w:val="none" w:sz="0" w:space="0" w:color="auto"/>
        <w:bottom w:val="none" w:sz="0" w:space="0" w:color="auto"/>
        <w:right w:val="none" w:sz="0" w:space="0" w:color="auto"/>
      </w:divBdr>
    </w:div>
    <w:div w:id="479074832">
      <w:bodyDiv w:val="1"/>
      <w:marLeft w:val="0"/>
      <w:marRight w:val="0"/>
      <w:marTop w:val="0"/>
      <w:marBottom w:val="0"/>
      <w:divBdr>
        <w:top w:val="none" w:sz="0" w:space="0" w:color="auto"/>
        <w:left w:val="none" w:sz="0" w:space="0" w:color="auto"/>
        <w:bottom w:val="none" w:sz="0" w:space="0" w:color="auto"/>
        <w:right w:val="none" w:sz="0" w:space="0" w:color="auto"/>
      </w:divBdr>
    </w:div>
    <w:div w:id="485976980">
      <w:bodyDiv w:val="1"/>
      <w:marLeft w:val="0"/>
      <w:marRight w:val="0"/>
      <w:marTop w:val="0"/>
      <w:marBottom w:val="0"/>
      <w:divBdr>
        <w:top w:val="none" w:sz="0" w:space="0" w:color="auto"/>
        <w:left w:val="none" w:sz="0" w:space="0" w:color="auto"/>
        <w:bottom w:val="none" w:sz="0" w:space="0" w:color="auto"/>
        <w:right w:val="none" w:sz="0" w:space="0" w:color="auto"/>
      </w:divBdr>
    </w:div>
    <w:div w:id="503588138">
      <w:bodyDiv w:val="1"/>
      <w:marLeft w:val="0"/>
      <w:marRight w:val="0"/>
      <w:marTop w:val="0"/>
      <w:marBottom w:val="0"/>
      <w:divBdr>
        <w:top w:val="none" w:sz="0" w:space="0" w:color="auto"/>
        <w:left w:val="none" w:sz="0" w:space="0" w:color="auto"/>
        <w:bottom w:val="none" w:sz="0" w:space="0" w:color="auto"/>
        <w:right w:val="none" w:sz="0" w:space="0" w:color="auto"/>
      </w:divBdr>
    </w:div>
    <w:div w:id="510412438">
      <w:bodyDiv w:val="1"/>
      <w:marLeft w:val="0"/>
      <w:marRight w:val="0"/>
      <w:marTop w:val="0"/>
      <w:marBottom w:val="0"/>
      <w:divBdr>
        <w:top w:val="none" w:sz="0" w:space="0" w:color="auto"/>
        <w:left w:val="none" w:sz="0" w:space="0" w:color="auto"/>
        <w:bottom w:val="none" w:sz="0" w:space="0" w:color="auto"/>
        <w:right w:val="none" w:sz="0" w:space="0" w:color="auto"/>
      </w:divBdr>
    </w:div>
    <w:div w:id="523057492">
      <w:bodyDiv w:val="1"/>
      <w:marLeft w:val="0"/>
      <w:marRight w:val="0"/>
      <w:marTop w:val="0"/>
      <w:marBottom w:val="0"/>
      <w:divBdr>
        <w:top w:val="none" w:sz="0" w:space="0" w:color="auto"/>
        <w:left w:val="none" w:sz="0" w:space="0" w:color="auto"/>
        <w:bottom w:val="none" w:sz="0" w:space="0" w:color="auto"/>
        <w:right w:val="none" w:sz="0" w:space="0" w:color="auto"/>
      </w:divBdr>
    </w:div>
    <w:div w:id="524825458">
      <w:bodyDiv w:val="1"/>
      <w:marLeft w:val="0"/>
      <w:marRight w:val="0"/>
      <w:marTop w:val="0"/>
      <w:marBottom w:val="0"/>
      <w:divBdr>
        <w:top w:val="none" w:sz="0" w:space="0" w:color="auto"/>
        <w:left w:val="none" w:sz="0" w:space="0" w:color="auto"/>
        <w:bottom w:val="none" w:sz="0" w:space="0" w:color="auto"/>
        <w:right w:val="none" w:sz="0" w:space="0" w:color="auto"/>
      </w:divBdr>
    </w:div>
    <w:div w:id="575093742">
      <w:bodyDiv w:val="1"/>
      <w:marLeft w:val="0"/>
      <w:marRight w:val="0"/>
      <w:marTop w:val="0"/>
      <w:marBottom w:val="0"/>
      <w:divBdr>
        <w:top w:val="none" w:sz="0" w:space="0" w:color="auto"/>
        <w:left w:val="none" w:sz="0" w:space="0" w:color="auto"/>
        <w:bottom w:val="none" w:sz="0" w:space="0" w:color="auto"/>
        <w:right w:val="none" w:sz="0" w:space="0" w:color="auto"/>
      </w:divBdr>
    </w:div>
    <w:div w:id="587542185">
      <w:bodyDiv w:val="1"/>
      <w:marLeft w:val="0"/>
      <w:marRight w:val="0"/>
      <w:marTop w:val="0"/>
      <w:marBottom w:val="0"/>
      <w:divBdr>
        <w:top w:val="none" w:sz="0" w:space="0" w:color="auto"/>
        <w:left w:val="none" w:sz="0" w:space="0" w:color="auto"/>
        <w:bottom w:val="none" w:sz="0" w:space="0" w:color="auto"/>
        <w:right w:val="none" w:sz="0" w:space="0" w:color="auto"/>
      </w:divBdr>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937660">
      <w:bodyDiv w:val="1"/>
      <w:marLeft w:val="0"/>
      <w:marRight w:val="0"/>
      <w:marTop w:val="0"/>
      <w:marBottom w:val="0"/>
      <w:divBdr>
        <w:top w:val="none" w:sz="0" w:space="0" w:color="auto"/>
        <w:left w:val="none" w:sz="0" w:space="0" w:color="auto"/>
        <w:bottom w:val="none" w:sz="0" w:space="0" w:color="auto"/>
        <w:right w:val="none" w:sz="0" w:space="0" w:color="auto"/>
      </w:divBdr>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625164831">
      <w:bodyDiv w:val="1"/>
      <w:marLeft w:val="0"/>
      <w:marRight w:val="0"/>
      <w:marTop w:val="0"/>
      <w:marBottom w:val="0"/>
      <w:divBdr>
        <w:top w:val="none" w:sz="0" w:space="0" w:color="auto"/>
        <w:left w:val="none" w:sz="0" w:space="0" w:color="auto"/>
        <w:bottom w:val="none" w:sz="0" w:space="0" w:color="auto"/>
        <w:right w:val="none" w:sz="0" w:space="0" w:color="auto"/>
      </w:divBdr>
    </w:div>
    <w:div w:id="627200963">
      <w:bodyDiv w:val="1"/>
      <w:marLeft w:val="0"/>
      <w:marRight w:val="0"/>
      <w:marTop w:val="0"/>
      <w:marBottom w:val="0"/>
      <w:divBdr>
        <w:top w:val="none" w:sz="0" w:space="0" w:color="auto"/>
        <w:left w:val="none" w:sz="0" w:space="0" w:color="auto"/>
        <w:bottom w:val="none" w:sz="0" w:space="0" w:color="auto"/>
        <w:right w:val="none" w:sz="0" w:space="0" w:color="auto"/>
      </w:divBdr>
    </w:div>
    <w:div w:id="631599729">
      <w:bodyDiv w:val="1"/>
      <w:marLeft w:val="0"/>
      <w:marRight w:val="0"/>
      <w:marTop w:val="0"/>
      <w:marBottom w:val="0"/>
      <w:divBdr>
        <w:top w:val="none" w:sz="0" w:space="0" w:color="auto"/>
        <w:left w:val="none" w:sz="0" w:space="0" w:color="auto"/>
        <w:bottom w:val="none" w:sz="0" w:space="0" w:color="auto"/>
        <w:right w:val="none" w:sz="0" w:space="0" w:color="auto"/>
      </w:divBdr>
    </w:div>
    <w:div w:id="634067399">
      <w:bodyDiv w:val="1"/>
      <w:marLeft w:val="0"/>
      <w:marRight w:val="0"/>
      <w:marTop w:val="0"/>
      <w:marBottom w:val="0"/>
      <w:divBdr>
        <w:top w:val="none" w:sz="0" w:space="0" w:color="auto"/>
        <w:left w:val="none" w:sz="0" w:space="0" w:color="auto"/>
        <w:bottom w:val="none" w:sz="0" w:space="0" w:color="auto"/>
        <w:right w:val="none" w:sz="0" w:space="0" w:color="auto"/>
      </w:divBdr>
    </w:div>
    <w:div w:id="637496248">
      <w:bodyDiv w:val="1"/>
      <w:marLeft w:val="0"/>
      <w:marRight w:val="0"/>
      <w:marTop w:val="0"/>
      <w:marBottom w:val="0"/>
      <w:divBdr>
        <w:top w:val="none" w:sz="0" w:space="0" w:color="auto"/>
        <w:left w:val="none" w:sz="0" w:space="0" w:color="auto"/>
        <w:bottom w:val="none" w:sz="0" w:space="0" w:color="auto"/>
        <w:right w:val="none" w:sz="0" w:space="0" w:color="auto"/>
      </w:divBdr>
    </w:div>
    <w:div w:id="637537129">
      <w:bodyDiv w:val="1"/>
      <w:marLeft w:val="0"/>
      <w:marRight w:val="0"/>
      <w:marTop w:val="0"/>
      <w:marBottom w:val="0"/>
      <w:divBdr>
        <w:top w:val="none" w:sz="0" w:space="0" w:color="auto"/>
        <w:left w:val="none" w:sz="0" w:space="0" w:color="auto"/>
        <w:bottom w:val="none" w:sz="0" w:space="0" w:color="auto"/>
        <w:right w:val="none" w:sz="0" w:space="0" w:color="auto"/>
      </w:divBdr>
      <w:divsChild>
        <w:div w:id="670446353">
          <w:marLeft w:val="0"/>
          <w:marRight w:val="0"/>
          <w:marTop w:val="330"/>
          <w:marBottom w:val="300"/>
          <w:divBdr>
            <w:top w:val="none" w:sz="0" w:space="0" w:color="auto"/>
            <w:left w:val="none" w:sz="0" w:space="0" w:color="auto"/>
            <w:bottom w:val="none" w:sz="0" w:space="0" w:color="auto"/>
            <w:right w:val="none" w:sz="0" w:space="0" w:color="auto"/>
          </w:divBdr>
          <w:divsChild>
            <w:div w:id="140371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582784">
      <w:bodyDiv w:val="1"/>
      <w:marLeft w:val="0"/>
      <w:marRight w:val="0"/>
      <w:marTop w:val="0"/>
      <w:marBottom w:val="0"/>
      <w:divBdr>
        <w:top w:val="none" w:sz="0" w:space="0" w:color="auto"/>
        <w:left w:val="none" w:sz="0" w:space="0" w:color="auto"/>
        <w:bottom w:val="none" w:sz="0" w:space="0" w:color="auto"/>
        <w:right w:val="none" w:sz="0" w:space="0" w:color="auto"/>
      </w:divBdr>
    </w:div>
    <w:div w:id="665132023">
      <w:bodyDiv w:val="1"/>
      <w:marLeft w:val="0"/>
      <w:marRight w:val="0"/>
      <w:marTop w:val="0"/>
      <w:marBottom w:val="0"/>
      <w:divBdr>
        <w:top w:val="none" w:sz="0" w:space="0" w:color="auto"/>
        <w:left w:val="none" w:sz="0" w:space="0" w:color="auto"/>
        <w:bottom w:val="none" w:sz="0" w:space="0" w:color="auto"/>
        <w:right w:val="none" w:sz="0" w:space="0" w:color="auto"/>
      </w:divBdr>
    </w:div>
    <w:div w:id="681707429">
      <w:bodyDiv w:val="1"/>
      <w:marLeft w:val="0"/>
      <w:marRight w:val="0"/>
      <w:marTop w:val="0"/>
      <w:marBottom w:val="0"/>
      <w:divBdr>
        <w:top w:val="none" w:sz="0" w:space="0" w:color="auto"/>
        <w:left w:val="none" w:sz="0" w:space="0" w:color="auto"/>
        <w:bottom w:val="none" w:sz="0" w:space="0" w:color="auto"/>
        <w:right w:val="none" w:sz="0" w:space="0" w:color="auto"/>
      </w:divBdr>
      <w:divsChild>
        <w:div w:id="345041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978423">
              <w:marLeft w:val="0"/>
              <w:marRight w:val="0"/>
              <w:marTop w:val="0"/>
              <w:marBottom w:val="0"/>
              <w:divBdr>
                <w:top w:val="none" w:sz="0" w:space="0" w:color="auto"/>
                <w:left w:val="none" w:sz="0" w:space="0" w:color="auto"/>
                <w:bottom w:val="none" w:sz="0" w:space="0" w:color="auto"/>
                <w:right w:val="none" w:sz="0" w:space="0" w:color="auto"/>
              </w:divBdr>
              <w:divsChild>
                <w:div w:id="2854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165799">
      <w:bodyDiv w:val="1"/>
      <w:marLeft w:val="0"/>
      <w:marRight w:val="0"/>
      <w:marTop w:val="0"/>
      <w:marBottom w:val="0"/>
      <w:divBdr>
        <w:top w:val="none" w:sz="0" w:space="0" w:color="auto"/>
        <w:left w:val="none" w:sz="0" w:space="0" w:color="auto"/>
        <w:bottom w:val="none" w:sz="0" w:space="0" w:color="auto"/>
        <w:right w:val="none" w:sz="0" w:space="0" w:color="auto"/>
      </w:divBdr>
    </w:div>
    <w:div w:id="706562937">
      <w:bodyDiv w:val="1"/>
      <w:marLeft w:val="0"/>
      <w:marRight w:val="0"/>
      <w:marTop w:val="0"/>
      <w:marBottom w:val="0"/>
      <w:divBdr>
        <w:top w:val="none" w:sz="0" w:space="0" w:color="auto"/>
        <w:left w:val="none" w:sz="0" w:space="0" w:color="auto"/>
        <w:bottom w:val="none" w:sz="0" w:space="0" w:color="auto"/>
        <w:right w:val="none" w:sz="0" w:space="0" w:color="auto"/>
      </w:divBdr>
    </w:div>
    <w:div w:id="711266950">
      <w:bodyDiv w:val="1"/>
      <w:marLeft w:val="0"/>
      <w:marRight w:val="0"/>
      <w:marTop w:val="0"/>
      <w:marBottom w:val="0"/>
      <w:divBdr>
        <w:top w:val="none" w:sz="0" w:space="0" w:color="auto"/>
        <w:left w:val="none" w:sz="0" w:space="0" w:color="auto"/>
        <w:bottom w:val="none" w:sz="0" w:space="0" w:color="auto"/>
        <w:right w:val="none" w:sz="0" w:space="0" w:color="auto"/>
      </w:divBdr>
    </w:div>
    <w:div w:id="727147524">
      <w:bodyDiv w:val="1"/>
      <w:marLeft w:val="0"/>
      <w:marRight w:val="0"/>
      <w:marTop w:val="0"/>
      <w:marBottom w:val="0"/>
      <w:divBdr>
        <w:top w:val="none" w:sz="0" w:space="0" w:color="auto"/>
        <w:left w:val="none" w:sz="0" w:space="0" w:color="auto"/>
        <w:bottom w:val="none" w:sz="0" w:space="0" w:color="auto"/>
        <w:right w:val="none" w:sz="0" w:space="0" w:color="auto"/>
      </w:divBdr>
    </w:div>
    <w:div w:id="728766696">
      <w:bodyDiv w:val="1"/>
      <w:marLeft w:val="0"/>
      <w:marRight w:val="0"/>
      <w:marTop w:val="0"/>
      <w:marBottom w:val="0"/>
      <w:divBdr>
        <w:top w:val="none" w:sz="0" w:space="0" w:color="auto"/>
        <w:left w:val="none" w:sz="0" w:space="0" w:color="auto"/>
        <w:bottom w:val="none" w:sz="0" w:space="0" w:color="auto"/>
        <w:right w:val="none" w:sz="0" w:space="0" w:color="auto"/>
      </w:divBdr>
    </w:div>
    <w:div w:id="736241400">
      <w:bodyDiv w:val="1"/>
      <w:marLeft w:val="0"/>
      <w:marRight w:val="0"/>
      <w:marTop w:val="0"/>
      <w:marBottom w:val="0"/>
      <w:divBdr>
        <w:top w:val="none" w:sz="0" w:space="0" w:color="auto"/>
        <w:left w:val="none" w:sz="0" w:space="0" w:color="auto"/>
        <w:bottom w:val="none" w:sz="0" w:space="0" w:color="auto"/>
        <w:right w:val="none" w:sz="0" w:space="0" w:color="auto"/>
      </w:divBdr>
    </w:div>
    <w:div w:id="745418165">
      <w:bodyDiv w:val="1"/>
      <w:marLeft w:val="0"/>
      <w:marRight w:val="0"/>
      <w:marTop w:val="0"/>
      <w:marBottom w:val="0"/>
      <w:divBdr>
        <w:top w:val="none" w:sz="0" w:space="0" w:color="auto"/>
        <w:left w:val="none" w:sz="0" w:space="0" w:color="auto"/>
        <w:bottom w:val="none" w:sz="0" w:space="0" w:color="auto"/>
        <w:right w:val="none" w:sz="0" w:space="0" w:color="auto"/>
      </w:divBdr>
    </w:div>
    <w:div w:id="752314849">
      <w:bodyDiv w:val="1"/>
      <w:marLeft w:val="0"/>
      <w:marRight w:val="0"/>
      <w:marTop w:val="0"/>
      <w:marBottom w:val="0"/>
      <w:divBdr>
        <w:top w:val="none" w:sz="0" w:space="0" w:color="auto"/>
        <w:left w:val="none" w:sz="0" w:space="0" w:color="auto"/>
        <w:bottom w:val="none" w:sz="0" w:space="0" w:color="auto"/>
        <w:right w:val="none" w:sz="0" w:space="0" w:color="auto"/>
      </w:divBdr>
    </w:div>
    <w:div w:id="758058352">
      <w:bodyDiv w:val="1"/>
      <w:marLeft w:val="0"/>
      <w:marRight w:val="0"/>
      <w:marTop w:val="0"/>
      <w:marBottom w:val="0"/>
      <w:divBdr>
        <w:top w:val="none" w:sz="0" w:space="0" w:color="auto"/>
        <w:left w:val="none" w:sz="0" w:space="0" w:color="auto"/>
        <w:bottom w:val="none" w:sz="0" w:space="0" w:color="auto"/>
        <w:right w:val="none" w:sz="0" w:space="0" w:color="auto"/>
      </w:divBdr>
    </w:div>
    <w:div w:id="767383397">
      <w:bodyDiv w:val="1"/>
      <w:marLeft w:val="0"/>
      <w:marRight w:val="0"/>
      <w:marTop w:val="0"/>
      <w:marBottom w:val="0"/>
      <w:divBdr>
        <w:top w:val="none" w:sz="0" w:space="0" w:color="auto"/>
        <w:left w:val="none" w:sz="0" w:space="0" w:color="auto"/>
        <w:bottom w:val="none" w:sz="0" w:space="0" w:color="auto"/>
        <w:right w:val="none" w:sz="0" w:space="0" w:color="auto"/>
      </w:divBdr>
    </w:div>
    <w:div w:id="767699219">
      <w:bodyDiv w:val="1"/>
      <w:marLeft w:val="0"/>
      <w:marRight w:val="0"/>
      <w:marTop w:val="0"/>
      <w:marBottom w:val="0"/>
      <w:divBdr>
        <w:top w:val="none" w:sz="0" w:space="0" w:color="auto"/>
        <w:left w:val="none" w:sz="0" w:space="0" w:color="auto"/>
        <w:bottom w:val="none" w:sz="0" w:space="0" w:color="auto"/>
        <w:right w:val="none" w:sz="0" w:space="0" w:color="auto"/>
      </w:divBdr>
    </w:div>
    <w:div w:id="781654284">
      <w:bodyDiv w:val="1"/>
      <w:marLeft w:val="0"/>
      <w:marRight w:val="0"/>
      <w:marTop w:val="0"/>
      <w:marBottom w:val="0"/>
      <w:divBdr>
        <w:top w:val="none" w:sz="0" w:space="0" w:color="auto"/>
        <w:left w:val="none" w:sz="0" w:space="0" w:color="auto"/>
        <w:bottom w:val="none" w:sz="0" w:space="0" w:color="auto"/>
        <w:right w:val="none" w:sz="0" w:space="0" w:color="auto"/>
      </w:divBdr>
      <w:divsChild>
        <w:div w:id="671687997">
          <w:marLeft w:val="0"/>
          <w:marRight w:val="0"/>
          <w:marTop w:val="0"/>
          <w:marBottom w:val="0"/>
          <w:divBdr>
            <w:top w:val="none" w:sz="0" w:space="0" w:color="auto"/>
            <w:left w:val="none" w:sz="0" w:space="0" w:color="auto"/>
            <w:bottom w:val="none" w:sz="0" w:space="0" w:color="auto"/>
            <w:right w:val="none" w:sz="0" w:space="0" w:color="auto"/>
          </w:divBdr>
        </w:div>
        <w:div w:id="915820870">
          <w:marLeft w:val="0"/>
          <w:marRight w:val="0"/>
          <w:marTop w:val="0"/>
          <w:marBottom w:val="0"/>
          <w:divBdr>
            <w:top w:val="none" w:sz="0" w:space="0" w:color="auto"/>
            <w:left w:val="none" w:sz="0" w:space="0" w:color="auto"/>
            <w:bottom w:val="none" w:sz="0" w:space="0" w:color="auto"/>
            <w:right w:val="none" w:sz="0" w:space="0" w:color="auto"/>
          </w:divBdr>
        </w:div>
        <w:div w:id="301693035">
          <w:marLeft w:val="0"/>
          <w:marRight w:val="0"/>
          <w:marTop w:val="0"/>
          <w:marBottom w:val="0"/>
          <w:divBdr>
            <w:top w:val="none" w:sz="0" w:space="0" w:color="auto"/>
            <w:left w:val="none" w:sz="0" w:space="0" w:color="auto"/>
            <w:bottom w:val="none" w:sz="0" w:space="0" w:color="auto"/>
            <w:right w:val="none" w:sz="0" w:space="0" w:color="auto"/>
          </w:divBdr>
        </w:div>
        <w:div w:id="1127428191">
          <w:marLeft w:val="0"/>
          <w:marRight w:val="0"/>
          <w:marTop w:val="0"/>
          <w:marBottom w:val="0"/>
          <w:divBdr>
            <w:top w:val="none" w:sz="0" w:space="0" w:color="auto"/>
            <w:left w:val="none" w:sz="0" w:space="0" w:color="auto"/>
            <w:bottom w:val="none" w:sz="0" w:space="0" w:color="auto"/>
            <w:right w:val="none" w:sz="0" w:space="0" w:color="auto"/>
          </w:divBdr>
        </w:div>
        <w:div w:id="1392458840">
          <w:marLeft w:val="0"/>
          <w:marRight w:val="0"/>
          <w:marTop w:val="0"/>
          <w:marBottom w:val="0"/>
          <w:divBdr>
            <w:top w:val="none" w:sz="0" w:space="0" w:color="auto"/>
            <w:left w:val="none" w:sz="0" w:space="0" w:color="auto"/>
            <w:bottom w:val="none" w:sz="0" w:space="0" w:color="auto"/>
            <w:right w:val="none" w:sz="0" w:space="0" w:color="auto"/>
          </w:divBdr>
        </w:div>
        <w:div w:id="566576695">
          <w:marLeft w:val="0"/>
          <w:marRight w:val="0"/>
          <w:marTop w:val="0"/>
          <w:marBottom w:val="0"/>
          <w:divBdr>
            <w:top w:val="none" w:sz="0" w:space="0" w:color="auto"/>
            <w:left w:val="none" w:sz="0" w:space="0" w:color="auto"/>
            <w:bottom w:val="none" w:sz="0" w:space="0" w:color="auto"/>
            <w:right w:val="none" w:sz="0" w:space="0" w:color="auto"/>
          </w:divBdr>
        </w:div>
        <w:div w:id="1012951422">
          <w:marLeft w:val="0"/>
          <w:marRight w:val="0"/>
          <w:marTop w:val="0"/>
          <w:marBottom w:val="0"/>
          <w:divBdr>
            <w:top w:val="none" w:sz="0" w:space="0" w:color="auto"/>
            <w:left w:val="none" w:sz="0" w:space="0" w:color="auto"/>
            <w:bottom w:val="none" w:sz="0" w:space="0" w:color="auto"/>
            <w:right w:val="none" w:sz="0" w:space="0" w:color="auto"/>
          </w:divBdr>
        </w:div>
      </w:divsChild>
    </w:div>
    <w:div w:id="801850621">
      <w:bodyDiv w:val="1"/>
      <w:marLeft w:val="0"/>
      <w:marRight w:val="0"/>
      <w:marTop w:val="0"/>
      <w:marBottom w:val="0"/>
      <w:divBdr>
        <w:top w:val="none" w:sz="0" w:space="0" w:color="auto"/>
        <w:left w:val="none" w:sz="0" w:space="0" w:color="auto"/>
        <w:bottom w:val="none" w:sz="0" w:space="0" w:color="auto"/>
        <w:right w:val="none" w:sz="0" w:space="0" w:color="auto"/>
      </w:divBdr>
    </w:div>
    <w:div w:id="806628678">
      <w:bodyDiv w:val="1"/>
      <w:marLeft w:val="0"/>
      <w:marRight w:val="0"/>
      <w:marTop w:val="0"/>
      <w:marBottom w:val="0"/>
      <w:divBdr>
        <w:top w:val="none" w:sz="0" w:space="0" w:color="auto"/>
        <w:left w:val="none" w:sz="0" w:space="0" w:color="auto"/>
        <w:bottom w:val="none" w:sz="0" w:space="0" w:color="auto"/>
        <w:right w:val="none" w:sz="0" w:space="0" w:color="auto"/>
      </w:divBdr>
    </w:div>
    <w:div w:id="814223094">
      <w:bodyDiv w:val="1"/>
      <w:marLeft w:val="0"/>
      <w:marRight w:val="0"/>
      <w:marTop w:val="0"/>
      <w:marBottom w:val="0"/>
      <w:divBdr>
        <w:top w:val="none" w:sz="0" w:space="0" w:color="auto"/>
        <w:left w:val="none" w:sz="0" w:space="0" w:color="auto"/>
        <w:bottom w:val="none" w:sz="0" w:space="0" w:color="auto"/>
        <w:right w:val="none" w:sz="0" w:space="0" w:color="auto"/>
      </w:divBdr>
    </w:div>
    <w:div w:id="827094670">
      <w:bodyDiv w:val="1"/>
      <w:marLeft w:val="0"/>
      <w:marRight w:val="0"/>
      <w:marTop w:val="0"/>
      <w:marBottom w:val="0"/>
      <w:divBdr>
        <w:top w:val="none" w:sz="0" w:space="0" w:color="auto"/>
        <w:left w:val="none" w:sz="0" w:space="0" w:color="auto"/>
        <w:bottom w:val="none" w:sz="0" w:space="0" w:color="auto"/>
        <w:right w:val="none" w:sz="0" w:space="0" w:color="auto"/>
      </w:divBdr>
    </w:div>
    <w:div w:id="845560767">
      <w:bodyDiv w:val="1"/>
      <w:marLeft w:val="0"/>
      <w:marRight w:val="0"/>
      <w:marTop w:val="0"/>
      <w:marBottom w:val="0"/>
      <w:divBdr>
        <w:top w:val="none" w:sz="0" w:space="0" w:color="auto"/>
        <w:left w:val="none" w:sz="0" w:space="0" w:color="auto"/>
        <w:bottom w:val="none" w:sz="0" w:space="0" w:color="auto"/>
        <w:right w:val="none" w:sz="0" w:space="0" w:color="auto"/>
      </w:divBdr>
    </w:div>
    <w:div w:id="852916690">
      <w:bodyDiv w:val="1"/>
      <w:marLeft w:val="0"/>
      <w:marRight w:val="0"/>
      <w:marTop w:val="0"/>
      <w:marBottom w:val="0"/>
      <w:divBdr>
        <w:top w:val="none" w:sz="0" w:space="0" w:color="auto"/>
        <w:left w:val="none" w:sz="0" w:space="0" w:color="auto"/>
        <w:bottom w:val="none" w:sz="0" w:space="0" w:color="auto"/>
        <w:right w:val="none" w:sz="0" w:space="0" w:color="auto"/>
      </w:divBdr>
    </w:div>
    <w:div w:id="856624422">
      <w:bodyDiv w:val="1"/>
      <w:marLeft w:val="0"/>
      <w:marRight w:val="0"/>
      <w:marTop w:val="0"/>
      <w:marBottom w:val="0"/>
      <w:divBdr>
        <w:top w:val="none" w:sz="0" w:space="0" w:color="auto"/>
        <w:left w:val="none" w:sz="0" w:space="0" w:color="auto"/>
        <w:bottom w:val="none" w:sz="0" w:space="0" w:color="auto"/>
        <w:right w:val="none" w:sz="0" w:space="0" w:color="auto"/>
      </w:divBdr>
    </w:div>
    <w:div w:id="860512193">
      <w:bodyDiv w:val="1"/>
      <w:marLeft w:val="0"/>
      <w:marRight w:val="0"/>
      <w:marTop w:val="0"/>
      <w:marBottom w:val="0"/>
      <w:divBdr>
        <w:top w:val="none" w:sz="0" w:space="0" w:color="auto"/>
        <w:left w:val="none" w:sz="0" w:space="0" w:color="auto"/>
        <w:bottom w:val="none" w:sz="0" w:space="0" w:color="auto"/>
        <w:right w:val="none" w:sz="0" w:space="0" w:color="auto"/>
      </w:divBdr>
    </w:div>
    <w:div w:id="862330446">
      <w:bodyDiv w:val="1"/>
      <w:marLeft w:val="0"/>
      <w:marRight w:val="0"/>
      <w:marTop w:val="0"/>
      <w:marBottom w:val="0"/>
      <w:divBdr>
        <w:top w:val="none" w:sz="0" w:space="0" w:color="auto"/>
        <w:left w:val="none" w:sz="0" w:space="0" w:color="auto"/>
        <w:bottom w:val="none" w:sz="0" w:space="0" w:color="auto"/>
        <w:right w:val="none" w:sz="0" w:space="0" w:color="auto"/>
      </w:divBdr>
    </w:div>
    <w:div w:id="866141100">
      <w:bodyDiv w:val="1"/>
      <w:marLeft w:val="0"/>
      <w:marRight w:val="0"/>
      <w:marTop w:val="0"/>
      <w:marBottom w:val="0"/>
      <w:divBdr>
        <w:top w:val="none" w:sz="0" w:space="0" w:color="auto"/>
        <w:left w:val="none" w:sz="0" w:space="0" w:color="auto"/>
        <w:bottom w:val="none" w:sz="0" w:space="0" w:color="auto"/>
        <w:right w:val="none" w:sz="0" w:space="0" w:color="auto"/>
      </w:divBdr>
    </w:div>
    <w:div w:id="875774435">
      <w:bodyDiv w:val="1"/>
      <w:marLeft w:val="0"/>
      <w:marRight w:val="0"/>
      <w:marTop w:val="0"/>
      <w:marBottom w:val="0"/>
      <w:divBdr>
        <w:top w:val="none" w:sz="0" w:space="0" w:color="auto"/>
        <w:left w:val="none" w:sz="0" w:space="0" w:color="auto"/>
        <w:bottom w:val="none" w:sz="0" w:space="0" w:color="auto"/>
        <w:right w:val="none" w:sz="0" w:space="0" w:color="auto"/>
      </w:divBdr>
    </w:div>
    <w:div w:id="911162990">
      <w:bodyDiv w:val="1"/>
      <w:marLeft w:val="0"/>
      <w:marRight w:val="0"/>
      <w:marTop w:val="0"/>
      <w:marBottom w:val="0"/>
      <w:divBdr>
        <w:top w:val="none" w:sz="0" w:space="0" w:color="auto"/>
        <w:left w:val="none" w:sz="0" w:space="0" w:color="auto"/>
        <w:bottom w:val="none" w:sz="0" w:space="0" w:color="auto"/>
        <w:right w:val="none" w:sz="0" w:space="0" w:color="auto"/>
      </w:divBdr>
    </w:div>
    <w:div w:id="923606354">
      <w:bodyDiv w:val="1"/>
      <w:marLeft w:val="0"/>
      <w:marRight w:val="0"/>
      <w:marTop w:val="0"/>
      <w:marBottom w:val="0"/>
      <w:divBdr>
        <w:top w:val="none" w:sz="0" w:space="0" w:color="auto"/>
        <w:left w:val="none" w:sz="0" w:space="0" w:color="auto"/>
        <w:bottom w:val="none" w:sz="0" w:space="0" w:color="auto"/>
        <w:right w:val="none" w:sz="0" w:space="0" w:color="auto"/>
      </w:divBdr>
    </w:div>
    <w:div w:id="931470781">
      <w:bodyDiv w:val="1"/>
      <w:marLeft w:val="0"/>
      <w:marRight w:val="0"/>
      <w:marTop w:val="0"/>
      <w:marBottom w:val="0"/>
      <w:divBdr>
        <w:top w:val="none" w:sz="0" w:space="0" w:color="auto"/>
        <w:left w:val="none" w:sz="0" w:space="0" w:color="auto"/>
        <w:bottom w:val="none" w:sz="0" w:space="0" w:color="auto"/>
        <w:right w:val="none" w:sz="0" w:space="0" w:color="auto"/>
      </w:divBdr>
    </w:div>
    <w:div w:id="954556147">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130793">
      <w:bodyDiv w:val="1"/>
      <w:marLeft w:val="0"/>
      <w:marRight w:val="0"/>
      <w:marTop w:val="0"/>
      <w:marBottom w:val="0"/>
      <w:divBdr>
        <w:top w:val="none" w:sz="0" w:space="0" w:color="auto"/>
        <w:left w:val="none" w:sz="0" w:space="0" w:color="auto"/>
        <w:bottom w:val="none" w:sz="0" w:space="0" w:color="auto"/>
        <w:right w:val="none" w:sz="0" w:space="0" w:color="auto"/>
      </w:divBdr>
    </w:div>
    <w:div w:id="984361496">
      <w:bodyDiv w:val="1"/>
      <w:marLeft w:val="0"/>
      <w:marRight w:val="0"/>
      <w:marTop w:val="0"/>
      <w:marBottom w:val="0"/>
      <w:divBdr>
        <w:top w:val="none" w:sz="0" w:space="0" w:color="auto"/>
        <w:left w:val="none" w:sz="0" w:space="0" w:color="auto"/>
        <w:bottom w:val="none" w:sz="0" w:space="0" w:color="auto"/>
        <w:right w:val="none" w:sz="0" w:space="0" w:color="auto"/>
      </w:divBdr>
    </w:div>
    <w:div w:id="1000306075">
      <w:bodyDiv w:val="1"/>
      <w:marLeft w:val="0"/>
      <w:marRight w:val="0"/>
      <w:marTop w:val="0"/>
      <w:marBottom w:val="0"/>
      <w:divBdr>
        <w:top w:val="none" w:sz="0" w:space="0" w:color="auto"/>
        <w:left w:val="none" w:sz="0" w:space="0" w:color="auto"/>
        <w:bottom w:val="none" w:sz="0" w:space="0" w:color="auto"/>
        <w:right w:val="none" w:sz="0" w:space="0" w:color="auto"/>
      </w:divBdr>
      <w:divsChild>
        <w:div w:id="458570384">
          <w:marLeft w:val="0"/>
          <w:marRight w:val="0"/>
          <w:marTop w:val="0"/>
          <w:marBottom w:val="0"/>
          <w:divBdr>
            <w:top w:val="none" w:sz="0" w:space="0" w:color="auto"/>
            <w:left w:val="none" w:sz="0" w:space="0" w:color="auto"/>
            <w:bottom w:val="none" w:sz="0" w:space="0" w:color="auto"/>
            <w:right w:val="none" w:sz="0" w:space="0" w:color="auto"/>
          </w:divBdr>
        </w:div>
        <w:div w:id="1310789769">
          <w:marLeft w:val="0"/>
          <w:marRight w:val="0"/>
          <w:marTop w:val="0"/>
          <w:marBottom w:val="0"/>
          <w:divBdr>
            <w:top w:val="none" w:sz="0" w:space="0" w:color="auto"/>
            <w:left w:val="none" w:sz="0" w:space="0" w:color="auto"/>
            <w:bottom w:val="none" w:sz="0" w:space="0" w:color="auto"/>
            <w:right w:val="none" w:sz="0" w:space="0" w:color="auto"/>
          </w:divBdr>
        </w:div>
        <w:div w:id="1693531962">
          <w:marLeft w:val="0"/>
          <w:marRight w:val="0"/>
          <w:marTop w:val="0"/>
          <w:marBottom w:val="0"/>
          <w:divBdr>
            <w:top w:val="none" w:sz="0" w:space="0" w:color="auto"/>
            <w:left w:val="none" w:sz="0" w:space="0" w:color="auto"/>
            <w:bottom w:val="none" w:sz="0" w:space="0" w:color="auto"/>
            <w:right w:val="none" w:sz="0" w:space="0" w:color="auto"/>
          </w:divBdr>
        </w:div>
        <w:div w:id="900944454">
          <w:marLeft w:val="0"/>
          <w:marRight w:val="0"/>
          <w:marTop w:val="0"/>
          <w:marBottom w:val="0"/>
          <w:divBdr>
            <w:top w:val="none" w:sz="0" w:space="0" w:color="auto"/>
            <w:left w:val="none" w:sz="0" w:space="0" w:color="auto"/>
            <w:bottom w:val="none" w:sz="0" w:space="0" w:color="auto"/>
            <w:right w:val="none" w:sz="0" w:space="0" w:color="auto"/>
          </w:divBdr>
        </w:div>
        <w:div w:id="2024283973">
          <w:marLeft w:val="0"/>
          <w:marRight w:val="0"/>
          <w:marTop w:val="0"/>
          <w:marBottom w:val="0"/>
          <w:divBdr>
            <w:top w:val="none" w:sz="0" w:space="0" w:color="auto"/>
            <w:left w:val="none" w:sz="0" w:space="0" w:color="auto"/>
            <w:bottom w:val="none" w:sz="0" w:space="0" w:color="auto"/>
            <w:right w:val="none" w:sz="0" w:space="0" w:color="auto"/>
          </w:divBdr>
        </w:div>
      </w:divsChild>
    </w:div>
    <w:div w:id="1011100839">
      <w:bodyDiv w:val="1"/>
      <w:marLeft w:val="0"/>
      <w:marRight w:val="0"/>
      <w:marTop w:val="0"/>
      <w:marBottom w:val="0"/>
      <w:divBdr>
        <w:top w:val="none" w:sz="0" w:space="0" w:color="auto"/>
        <w:left w:val="none" w:sz="0" w:space="0" w:color="auto"/>
        <w:bottom w:val="none" w:sz="0" w:space="0" w:color="auto"/>
        <w:right w:val="none" w:sz="0" w:space="0" w:color="auto"/>
      </w:divBdr>
    </w:div>
    <w:div w:id="1015038371">
      <w:bodyDiv w:val="1"/>
      <w:marLeft w:val="0"/>
      <w:marRight w:val="0"/>
      <w:marTop w:val="0"/>
      <w:marBottom w:val="0"/>
      <w:divBdr>
        <w:top w:val="none" w:sz="0" w:space="0" w:color="auto"/>
        <w:left w:val="none" w:sz="0" w:space="0" w:color="auto"/>
        <w:bottom w:val="none" w:sz="0" w:space="0" w:color="auto"/>
        <w:right w:val="none" w:sz="0" w:space="0" w:color="auto"/>
      </w:divBdr>
    </w:div>
    <w:div w:id="1020816882">
      <w:bodyDiv w:val="1"/>
      <w:marLeft w:val="0"/>
      <w:marRight w:val="0"/>
      <w:marTop w:val="0"/>
      <w:marBottom w:val="0"/>
      <w:divBdr>
        <w:top w:val="none" w:sz="0" w:space="0" w:color="auto"/>
        <w:left w:val="none" w:sz="0" w:space="0" w:color="auto"/>
        <w:bottom w:val="none" w:sz="0" w:space="0" w:color="auto"/>
        <w:right w:val="none" w:sz="0" w:space="0" w:color="auto"/>
      </w:divBdr>
    </w:div>
    <w:div w:id="1021392772">
      <w:bodyDiv w:val="1"/>
      <w:marLeft w:val="0"/>
      <w:marRight w:val="0"/>
      <w:marTop w:val="0"/>
      <w:marBottom w:val="0"/>
      <w:divBdr>
        <w:top w:val="none" w:sz="0" w:space="0" w:color="auto"/>
        <w:left w:val="none" w:sz="0" w:space="0" w:color="auto"/>
        <w:bottom w:val="none" w:sz="0" w:space="0" w:color="auto"/>
        <w:right w:val="none" w:sz="0" w:space="0" w:color="auto"/>
      </w:divBdr>
    </w:div>
    <w:div w:id="1023286447">
      <w:bodyDiv w:val="1"/>
      <w:marLeft w:val="0"/>
      <w:marRight w:val="0"/>
      <w:marTop w:val="0"/>
      <w:marBottom w:val="0"/>
      <w:divBdr>
        <w:top w:val="none" w:sz="0" w:space="0" w:color="auto"/>
        <w:left w:val="none" w:sz="0" w:space="0" w:color="auto"/>
        <w:bottom w:val="none" w:sz="0" w:space="0" w:color="auto"/>
        <w:right w:val="none" w:sz="0" w:space="0" w:color="auto"/>
      </w:divBdr>
      <w:divsChild>
        <w:div w:id="1386030134">
          <w:marLeft w:val="0"/>
          <w:marRight w:val="0"/>
          <w:marTop w:val="0"/>
          <w:marBottom w:val="0"/>
          <w:divBdr>
            <w:top w:val="none" w:sz="0" w:space="0" w:color="auto"/>
            <w:left w:val="none" w:sz="0" w:space="0" w:color="auto"/>
            <w:bottom w:val="none" w:sz="0" w:space="0" w:color="auto"/>
            <w:right w:val="none" w:sz="0" w:space="0" w:color="auto"/>
          </w:divBdr>
        </w:div>
        <w:div w:id="973218630">
          <w:marLeft w:val="0"/>
          <w:marRight w:val="0"/>
          <w:marTop w:val="0"/>
          <w:marBottom w:val="0"/>
          <w:divBdr>
            <w:top w:val="none" w:sz="0" w:space="0" w:color="auto"/>
            <w:left w:val="none" w:sz="0" w:space="0" w:color="auto"/>
            <w:bottom w:val="none" w:sz="0" w:space="0" w:color="auto"/>
            <w:right w:val="none" w:sz="0" w:space="0" w:color="auto"/>
          </w:divBdr>
        </w:div>
        <w:div w:id="896941112">
          <w:marLeft w:val="0"/>
          <w:marRight w:val="0"/>
          <w:marTop w:val="0"/>
          <w:marBottom w:val="0"/>
          <w:divBdr>
            <w:top w:val="none" w:sz="0" w:space="0" w:color="auto"/>
            <w:left w:val="none" w:sz="0" w:space="0" w:color="auto"/>
            <w:bottom w:val="none" w:sz="0" w:space="0" w:color="auto"/>
            <w:right w:val="none" w:sz="0" w:space="0" w:color="auto"/>
          </w:divBdr>
        </w:div>
      </w:divsChild>
    </w:div>
    <w:div w:id="1050149487">
      <w:bodyDiv w:val="1"/>
      <w:marLeft w:val="0"/>
      <w:marRight w:val="0"/>
      <w:marTop w:val="0"/>
      <w:marBottom w:val="0"/>
      <w:divBdr>
        <w:top w:val="none" w:sz="0" w:space="0" w:color="auto"/>
        <w:left w:val="none" w:sz="0" w:space="0" w:color="auto"/>
        <w:bottom w:val="none" w:sz="0" w:space="0" w:color="auto"/>
        <w:right w:val="none" w:sz="0" w:space="0" w:color="auto"/>
      </w:divBdr>
    </w:div>
    <w:div w:id="1061829096">
      <w:bodyDiv w:val="1"/>
      <w:marLeft w:val="0"/>
      <w:marRight w:val="0"/>
      <w:marTop w:val="0"/>
      <w:marBottom w:val="0"/>
      <w:divBdr>
        <w:top w:val="none" w:sz="0" w:space="0" w:color="auto"/>
        <w:left w:val="none" w:sz="0" w:space="0" w:color="auto"/>
        <w:bottom w:val="none" w:sz="0" w:space="0" w:color="auto"/>
        <w:right w:val="none" w:sz="0" w:space="0" w:color="auto"/>
      </w:divBdr>
      <w:divsChild>
        <w:div w:id="382369011">
          <w:marLeft w:val="0"/>
          <w:marRight w:val="0"/>
          <w:marTop w:val="0"/>
          <w:marBottom w:val="0"/>
          <w:divBdr>
            <w:top w:val="none" w:sz="0" w:space="0" w:color="auto"/>
            <w:left w:val="none" w:sz="0" w:space="0" w:color="auto"/>
            <w:bottom w:val="none" w:sz="0" w:space="0" w:color="auto"/>
            <w:right w:val="none" w:sz="0" w:space="0" w:color="auto"/>
          </w:divBdr>
        </w:div>
        <w:div w:id="700937560">
          <w:marLeft w:val="0"/>
          <w:marRight w:val="0"/>
          <w:marTop w:val="0"/>
          <w:marBottom w:val="0"/>
          <w:divBdr>
            <w:top w:val="none" w:sz="0" w:space="0" w:color="auto"/>
            <w:left w:val="none" w:sz="0" w:space="0" w:color="auto"/>
            <w:bottom w:val="none" w:sz="0" w:space="0" w:color="auto"/>
            <w:right w:val="none" w:sz="0" w:space="0" w:color="auto"/>
          </w:divBdr>
        </w:div>
        <w:div w:id="919409212">
          <w:marLeft w:val="0"/>
          <w:marRight w:val="0"/>
          <w:marTop w:val="0"/>
          <w:marBottom w:val="0"/>
          <w:divBdr>
            <w:top w:val="none" w:sz="0" w:space="0" w:color="auto"/>
            <w:left w:val="none" w:sz="0" w:space="0" w:color="auto"/>
            <w:bottom w:val="none" w:sz="0" w:space="0" w:color="auto"/>
            <w:right w:val="none" w:sz="0" w:space="0" w:color="auto"/>
          </w:divBdr>
        </w:div>
        <w:div w:id="1297104054">
          <w:marLeft w:val="0"/>
          <w:marRight w:val="0"/>
          <w:marTop w:val="0"/>
          <w:marBottom w:val="0"/>
          <w:divBdr>
            <w:top w:val="none" w:sz="0" w:space="0" w:color="auto"/>
            <w:left w:val="none" w:sz="0" w:space="0" w:color="auto"/>
            <w:bottom w:val="none" w:sz="0" w:space="0" w:color="auto"/>
            <w:right w:val="none" w:sz="0" w:space="0" w:color="auto"/>
          </w:divBdr>
        </w:div>
        <w:div w:id="2083796280">
          <w:marLeft w:val="0"/>
          <w:marRight w:val="0"/>
          <w:marTop w:val="0"/>
          <w:marBottom w:val="0"/>
          <w:divBdr>
            <w:top w:val="none" w:sz="0" w:space="0" w:color="auto"/>
            <w:left w:val="none" w:sz="0" w:space="0" w:color="auto"/>
            <w:bottom w:val="none" w:sz="0" w:space="0" w:color="auto"/>
            <w:right w:val="none" w:sz="0" w:space="0" w:color="auto"/>
          </w:divBdr>
        </w:div>
      </w:divsChild>
    </w:div>
    <w:div w:id="1094128155">
      <w:bodyDiv w:val="1"/>
      <w:marLeft w:val="0"/>
      <w:marRight w:val="0"/>
      <w:marTop w:val="0"/>
      <w:marBottom w:val="0"/>
      <w:divBdr>
        <w:top w:val="none" w:sz="0" w:space="0" w:color="auto"/>
        <w:left w:val="none" w:sz="0" w:space="0" w:color="auto"/>
        <w:bottom w:val="none" w:sz="0" w:space="0" w:color="auto"/>
        <w:right w:val="none" w:sz="0" w:space="0" w:color="auto"/>
      </w:divBdr>
    </w:div>
    <w:div w:id="1107315530">
      <w:bodyDiv w:val="1"/>
      <w:marLeft w:val="0"/>
      <w:marRight w:val="0"/>
      <w:marTop w:val="0"/>
      <w:marBottom w:val="0"/>
      <w:divBdr>
        <w:top w:val="none" w:sz="0" w:space="0" w:color="auto"/>
        <w:left w:val="none" w:sz="0" w:space="0" w:color="auto"/>
        <w:bottom w:val="none" w:sz="0" w:space="0" w:color="auto"/>
        <w:right w:val="none" w:sz="0" w:space="0" w:color="auto"/>
      </w:divBdr>
    </w:div>
    <w:div w:id="1114594222">
      <w:bodyDiv w:val="1"/>
      <w:marLeft w:val="0"/>
      <w:marRight w:val="0"/>
      <w:marTop w:val="0"/>
      <w:marBottom w:val="0"/>
      <w:divBdr>
        <w:top w:val="none" w:sz="0" w:space="0" w:color="auto"/>
        <w:left w:val="none" w:sz="0" w:space="0" w:color="auto"/>
        <w:bottom w:val="none" w:sz="0" w:space="0" w:color="auto"/>
        <w:right w:val="none" w:sz="0" w:space="0" w:color="auto"/>
      </w:divBdr>
      <w:divsChild>
        <w:div w:id="29110365">
          <w:marLeft w:val="0"/>
          <w:marRight w:val="0"/>
          <w:marTop w:val="0"/>
          <w:marBottom w:val="0"/>
          <w:divBdr>
            <w:top w:val="none" w:sz="0" w:space="0" w:color="auto"/>
            <w:left w:val="none" w:sz="0" w:space="0" w:color="auto"/>
            <w:bottom w:val="none" w:sz="0" w:space="0" w:color="auto"/>
            <w:right w:val="none" w:sz="0" w:space="0" w:color="auto"/>
          </w:divBdr>
        </w:div>
        <w:div w:id="64691384">
          <w:marLeft w:val="0"/>
          <w:marRight w:val="0"/>
          <w:marTop w:val="0"/>
          <w:marBottom w:val="0"/>
          <w:divBdr>
            <w:top w:val="none" w:sz="0" w:space="0" w:color="auto"/>
            <w:left w:val="none" w:sz="0" w:space="0" w:color="auto"/>
            <w:bottom w:val="none" w:sz="0" w:space="0" w:color="auto"/>
            <w:right w:val="none" w:sz="0" w:space="0" w:color="auto"/>
          </w:divBdr>
        </w:div>
        <w:div w:id="67849423">
          <w:marLeft w:val="0"/>
          <w:marRight w:val="0"/>
          <w:marTop w:val="0"/>
          <w:marBottom w:val="0"/>
          <w:divBdr>
            <w:top w:val="none" w:sz="0" w:space="0" w:color="auto"/>
            <w:left w:val="none" w:sz="0" w:space="0" w:color="auto"/>
            <w:bottom w:val="none" w:sz="0" w:space="0" w:color="auto"/>
            <w:right w:val="none" w:sz="0" w:space="0" w:color="auto"/>
          </w:divBdr>
        </w:div>
        <w:div w:id="278874918">
          <w:marLeft w:val="0"/>
          <w:marRight w:val="0"/>
          <w:marTop w:val="0"/>
          <w:marBottom w:val="0"/>
          <w:divBdr>
            <w:top w:val="none" w:sz="0" w:space="0" w:color="auto"/>
            <w:left w:val="none" w:sz="0" w:space="0" w:color="auto"/>
            <w:bottom w:val="none" w:sz="0" w:space="0" w:color="auto"/>
            <w:right w:val="none" w:sz="0" w:space="0" w:color="auto"/>
          </w:divBdr>
        </w:div>
        <w:div w:id="295140052">
          <w:marLeft w:val="0"/>
          <w:marRight w:val="0"/>
          <w:marTop w:val="0"/>
          <w:marBottom w:val="0"/>
          <w:divBdr>
            <w:top w:val="none" w:sz="0" w:space="0" w:color="auto"/>
            <w:left w:val="none" w:sz="0" w:space="0" w:color="auto"/>
            <w:bottom w:val="none" w:sz="0" w:space="0" w:color="auto"/>
            <w:right w:val="none" w:sz="0" w:space="0" w:color="auto"/>
          </w:divBdr>
        </w:div>
        <w:div w:id="467406181">
          <w:marLeft w:val="0"/>
          <w:marRight w:val="0"/>
          <w:marTop w:val="0"/>
          <w:marBottom w:val="0"/>
          <w:divBdr>
            <w:top w:val="none" w:sz="0" w:space="0" w:color="auto"/>
            <w:left w:val="none" w:sz="0" w:space="0" w:color="auto"/>
            <w:bottom w:val="none" w:sz="0" w:space="0" w:color="auto"/>
            <w:right w:val="none" w:sz="0" w:space="0" w:color="auto"/>
          </w:divBdr>
        </w:div>
        <w:div w:id="561713636">
          <w:marLeft w:val="0"/>
          <w:marRight w:val="0"/>
          <w:marTop w:val="0"/>
          <w:marBottom w:val="0"/>
          <w:divBdr>
            <w:top w:val="none" w:sz="0" w:space="0" w:color="auto"/>
            <w:left w:val="none" w:sz="0" w:space="0" w:color="auto"/>
            <w:bottom w:val="none" w:sz="0" w:space="0" w:color="auto"/>
            <w:right w:val="none" w:sz="0" w:space="0" w:color="auto"/>
          </w:divBdr>
        </w:div>
        <w:div w:id="676688052">
          <w:marLeft w:val="0"/>
          <w:marRight w:val="0"/>
          <w:marTop w:val="0"/>
          <w:marBottom w:val="0"/>
          <w:divBdr>
            <w:top w:val="none" w:sz="0" w:space="0" w:color="auto"/>
            <w:left w:val="none" w:sz="0" w:space="0" w:color="auto"/>
            <w:bottom w:val="none" w:sz="0" w:space="0" w:color="auto"/>
            <w:right w:val="none" w:sz="0" w:space="0" w:color="auto"/>
          </w:divBdr>
        </w:div>
        <w:div w:id="706416548">
          <w:marLeft w:val="0"/>
          <w:marRight w:val="0"/>
          <w:marTop w:val="0"/>
          <w:marBottom w:val="0"/>
          <w:divBdr>
            <w:top w:val="none" w:sz="0" w:space="0" w:color="auto"/>
            <w:left w:val="none" w:sz="0" w:space="0" w:color="auto"/>
            <w:bottom w:val="none" w:sz="0" w:space="0" w:color="auto"/>
            <w:right w:val="none" w:sz="0" w:space="0" w:color="auto"/>
          </w:divBdr>
        </w:div>
        <w:div w:id="758214202">
          <w:marLeft w:val="0"/>
          <w:marRight w:val="0"/>
          <w:marTop w:val="0"/>
          <w:marBottom w:val="0"/>
          <w:divBdr>
            <w:top w:val="none" w:sz="0" w:space="0" w:color="auto"/>
            <w:left w:val="none" w:sz="0" w:space="0" w:color="auto"/>
            <w:bottom w:val="none" w:sz="0" w:space="0" w:color="auto"/>
            <w:right w:val="none" w:sz="0" w:space="0" w:color="auto"/>
          </w:divBdr>
        </w:div>
        <w:div w:id="923419219">
          <w:marLeft w:val="0"/>
          <w:marRight w:val="0"/>
          <w:marTop w:val="0"/>
          <w:marBottom w:val="0"/>
          <w:divBdr>
            <w:top w:val="none" w:sz="0" w:space="0" w:color="auto"/>
            <w:left w:val="none" w:sz="0" w:space="0" w:color="auto"/>
            <w:bottom w:val="none" w:sz="0" w:space="0" w:color="auto"/>
            <w:right w:val="none" w:sz="0" w:space="0" w:color="auto"/>
          </w:divBdr>
        </w:div>
        <w:div w:id="967012875">
          <w:marLeft w:val="0"/>
          <w:marRight w:val="0"/>
          <w:marTop w:val="0"/>
          <w:marBottom w:val="0"/>
          <w:divBdr>
            <w:top w:val="none" w:sz="0" w:space="0" w:color="auto"/>
            <w:left w:val="none" w:sz="0" w:space="0" w:color="auto"/>
            <w:bottom w:val="none" w:sz="0" w:space="0" w:color="auto"/>
            <w:right w:val="none" w:sz="0" w:space="0" w:color="auto"/>
          </w:divBdr>
        </w:div>
        <w:div w:id="1133795156">
          <w:marLeft w:val="0"/>
          <w:marRight w:val="0"/>
          <w:marTop w:val="0"/>
          <w:marBottom w:val="0"/>
          <w:divBdr>
            <w:top w:val="none" w:sz="0" w:space="0" w:color="auto"/>
            <w:left w:val="none" w:sz="0" w:space="0" w:color="auto"/>
            <w:bottom w:val="none" w:sz="0" w:space="0" w:color="auto"/>
            <w:right w:val="none" w:sz="0" w:space="0" w:color="auto"/>
          </w:divBdr>
        </w:div>
        <w:div w:id="1260989068">
          <w:marLeft w:val="0"/>
          <w:marRight w:val="0"/>
          <w:marTop w:val="0"/>
          <w:marBottom w:val="0"/>
          <w:divBdr>
            <w:top w:val="none" w:sz="0" w:space="0" w:color="auto"/>
            <w:left w:val="none" w:sz="0" w:space="0" w:color="auto"/>
            <w:bottom w:val="none" w:sz="0" w:space="0" w:color="auto"/>
            <w:right w:val="none" w:sz="0" w:space="0" w:color="auto"/>
          </w:divBdr>
        </w:div>
        <w:div w:id="1307274839">
          <w:marLeft w:val="0"/>
          <w:marRight w:val="0"/>
          <w:marTop w:val="0"/>
          <w:marBottom w:val="0"/>
          <w:divBdr>
            <w:top w:val="none" w:sz="0" w:space="0" w:color="auto"/>
            <w:left w:val="none" w:sz="0" w:space="0" w:color="auto"/>
            <w:bottom w:val="none" w:sz="0" w:space="0" w:color="auto"/>
            <w:right w:val="none" w:sz="0" w:space="0" w:color="auto"/>
          </w:divBdr>
        </w:div>
        <w:div w:id="1355307112">
          <w:marLeft w:val="0"/>
          <w:marRight w:val="0"/>
          <w:marTop w:val="0"/>
          <w:marBottom w:val="0"/>
          <w:divBdr>
            <w:top w:val="none" w:sz="0" w:space="0" w:color="auto"/>
            <w:left w:val="none" w:sz="0" w:space="0" w:color="auto"/>
            <w:bottom w:val="none" w:sz="0" w:space="0" w:color="auto"/>
            <w:right w:val="none" w:sz="0" w:space="0" w:color="auto"/>
          </w:divBdr>
        </w:div>
        <w:div w:id="1393312286">
          <w:marLeft w:val="0"/>
          <w:marRight w:val="0"/>
          <w:marTop w:val="0"/>
          <w:marBottom w:val="0"/>
          <w:divBdr>
            <w:top w:val="none" w:sz="0" w:space="0" w:color="auto"/>
            <w:left w:val="none" w:sz="0" w:space="0" w:color="auto"/>
            <w:bottom w:val="none" w:sz="0" w:space="0" w:color="auto"/>
            <w:right w:val="none" w:sz="0" w:space="0" w:color="auto"/>
          </w:divBdr>
        </w:div>
        <w:div w:id="1398016911">
          <w:marLeft w:val="0"/>
          <w:marRight w:val="0"/>
          <w:marTop w:val="0"/>
          <w:marBottom w:val="0"/>
          <w:divBdr>
            <w:top w:val="none" w:sz="0" w:space="0" w:color="auto"/>
            <w:left w:val="none" w:sz="0" w:space="0" w:color="auto"/>
            <w:bottom w:val="none" w:sz="0" w:space="0" w:color="auto"/>
            <w:right w:val="none" w:sz="0" w:space="0" w:color="auto"/>
          </w:divBdr>
        </w:div>
        <w:div w:id="1422990342">
          <w:marLeft w:val="0"/>
          <w:marRight w:val="0"/>
          <w:marTop w:val="0"/>
          <w:marBottom w:val="0"/>
          <w:divBdr>
            <w:top w:val="none" w:sz="0" w:space="0" w:color="auto"/>
            <w:left w:val="none" w:sz="0" w:space="0" w:color="auto"/>
            <w:bottom w:val="none" w:sz="0" w:space="0" w:color="auto"/>
            <w:right w:val="none" w:sz="0" w:space="0" w:color="auto"/>
          </w:divBdr>
        </w:div>
        <w:div w:id="1435856345">
          <w:marLeft w:val="0"/>
          <w:marRight w:val="0"/>
          <w:marTop w:val="0"/>
          <w:marBottom w:val="0"/>
          <w:divBdr>
            <w:top w:val="none" w:sz="0" w:space="0" w:color="auto"/>
            <w:left w:val="none" w:sz="0" w:space="0" w:color="auto"/>
            <w:bottom w:val="none" w:sz="0" w:space="0" w:color="auto"/>
            <w:right w:val="none" w:sz="0" w:space="0" w:color="auto"/>
          </w:divBdr>
        </w:div>
        <w:div w:id="1560553827">
          <w:marLeft w:val="0"/>
          <w:marRight w:val="0"/>
          <w:marTop w:val="0"/>
          <w:marBottom w:val="0"/>
          <w:divBdr>
            <w:top w:val="none" w:sz="0" w:space="0" w:color="auto"/>
            <w:left w:val="none" w:sz="0" w:space="0" w:color="auto"/>
            <w:bottom w:val="none" w:sz="0" w:space="0" w:color="auto"/>
            <w:right w:val="none" w:sz="0" w:space="0" w:color="auto"/>
          </w:divBdr>
        </w:div>
        <w:div w:id="1590578419">
          <w:marLeft w:val="0"/>
          <w:marRight w:val="0"/>
          <w:marTop w:val="0"/>
          <w:marBottom w:val="0"/>
          <w:divBdr>
            <w:top w:val="none" w:sz="0" w:space="0" w:color="auto"/>
            <w:left w:val="none" w:sz="0" w:space="0" w:color="auto"/>
            <w:bottom w:val="none" w:sz="0" w:space="0" w:color="auto"/>
            <w:right w:val="none" w:sz="0" w:space="0" w:color="auto"/>
          </w:divBdr>
        </w:div>
        <w:div w:id="1627349778">
          <w:marLeft w:val="0"/>
          <w:marRight w:val="0"/>
          <w:marTop w:val="0"/>
          <w:marBottom w:val="0"/>
          <w:divBdr>
            <w:top w:val="none" w:sz="0" w:space="0" w:color="auto"/>
            <w:left w:val="none" w:sz="0" w:space="0" w:color="auto"/>
            <w:bottom w:val="none" w:sz="0" w:space="0" w:color="auto"/>
            <w:right w:val="none" w:sz="0" w:space="0" w:color="auto"/>
          </w:divBdr>
        </w:div>
        <w:div w:id="1682463719">
          <w:marLeft w:val="0"/>
          <w:marRight w:val="0"/>
          <w:marTop w:val="0"/>
          <w:marBottom w:val="0"/>
          <w:divBdr>
            <w:top w:val="none" w:sz="0" w:space="0" w:color="auto"/>
            <w:left w:val="none" w:sz="0" w:space="0" w:color="auto"/>
            <w:bottom w:val="none" w:sz="0" w:space="0" w:color="auto"/>
            <w:right w:val="none" w:sz="0" w:space="0" w:color="auto"/>
          </w:divBdr>
        </w:div>
        <w:div w:id="1804494844">
          <w:marLeft w:val="0"/>
          <w:marRight w:val="0"/>
          <w:marTop w:val="0"/>
          <w:marBottom w:val="0"/>
          <w:divBdr>
            <w:top w:val="none" w:sz="0" w:space="0" w:color="auto"/>
            <w:left w:val="none" w:sz="0" w:space="0" w:color="auto"/>
            <w:bottom w:val="none" w:sz="0" w:space="0" w:color="auto"/>
            <w:right w:val="none" w:sz="0" w:space="0" w:color="auto"/>
          </w:divBdr>
        </w:div>
        <w:div w:id="2008245344">
          <w:marLeft w:val="0"/>
          <w:marRight w:val="0"/>
          <w:marTop w:val="0"/>
          <w:marBottom w:val="0"/>
          <w:divBdr>
            <w:top w:val="none" w:sz="0" w:space="0" w:color="auto"/>
            <w:left w:val="none" w:sz="0" w:space="0" w:color="auto"/>
            <w:bottom w:val="none" w:sz="0" w:space="0" w:color="auto"/>
            <w:right w:val="none" w:sz="0" w:space="0" w:color="auto"/>
          </w:divBdr>
        </w:div>
        <w:div w:id="2033456356">
          <w:marLeft w:val="0"/>
          <w:marRight w:val="0"/>
          <w:marTop w:val="0"/>
          <w:marBottom w:val="0"/>
          <w:divBdr>
            <w:top w:val="none" w:sz="0" w:space="0" w:color="auto"/>
            <w:left w:val="none" w:sz="0" w:space="0" w:color="auto"/>
            <w:bottom w:val="none" w:sz="0" w:space="0" w:color="auto"/>
            <w:right w:val="none" w:sz="0" w:space="0" w:color="auto"/>
          </w:divBdr>
        </w:div>
        <w:div w:id="2040275900">
          <w:marLeft w:val="0"/>
          <w:marRight w:val="0"/>
          <w:marTop w:val="0"/>
          <w:marBottom w:val="0"/>
          <w:divBdr>
            <w:top w:val="none" w:sz="0" w:space="0" w:color="auto"/>
            <w:left w:val="none" w:sz="0" w:space="0" w:color="auto"/>
            <w:bottom w:val="none" w:sz="0" w:space="0" w:color="auto"/>
            <w:right w:val="none" w:sz="0" w:space="0" w:color="auto"/>
          </w:divBdr>
        </w:div>
        <w:div w:id="2147235117">
          <w:marLeft w:val="0"/>
          <w:marRight w:val="0"/>
          <w:marTop w:val="0"/>
          <w:marBottom w:val="0"/>
          <w:divBdr>
            <w:top w:val="none" w:sz="0" w:space="0" w:color="auto"/>
            <w:left w:val="none" w:sz="0" w:space="0" w:color="auto"/>
            <w:bottom w:val="none" w:sz="0" w:space="0" w:color="auto"/>
            <w:right w:val="none" w:sz="0" w:space="0" w:color="auto"/>
          </w:divBdr>
        </w:div>
      </w:divsChild>
    </w:div>
    <w:div w:id="1116176205">
      <w:bodyDiv w:val="1"/>
      <w:marLeft w:val="0"/>
      <w:marRight w:val="0"/>
      <w:marTop w:val="0"/>
      <w:marBottom w:val="0"/>
      <w:divBdr>
        <w:top w:val="none" w:sz="0" w:space="0" w:color="auto"/>
        <w:left w:val="none" w:sz="0" w:space="0" w:color="auto"/>
        <w:bottom w:val="none" w:sz="0" w:space="0" w:color="auto"/>
        <w:right w:val="none" w:sz="0" w:space="0" w:color="auto"/>
      </w:divBdr>
      <w:divsChild>
        <w:div w:id="862204486">
          <w:marLeft w:val="0"/>
          <w:marRight w:val="0"/>
          <w:marTop w:val="0"/>
          <w:marBottom w:val="0"/>
          <w:divBdr>
            <w:top w:val="none" w:sz="0" w:space="0" w:color="auto"/>
            <w:left w:val="none" w:sz="0" w:space="0" w:color="auto"/>
            <w:bottom w:val="none" w:sz="0" w:space="0" w:color="auto"/>
            <w:right w:val="none" w:sz="0" w:space="0" w:color="auto"/>
          </w:divBdr>
        </w:div>
        <w:div w:id="949901206">
          <w:marLeft w:val="0"/>
          <w:marRight w:val="0"/>
          <w:marTop w:val="0"/>
          <w:marBottom w:val="0"/>
          <w:divBdr>
            <w:top w:val="none" w:sz="0" w:space="0" w:color="auto"/>
            <w:left w:val="none" w:sz="0" w:space="0" w:color="auto"/>
            <w:bottom w:val="none" w:sz="0" w:space="0" w:color="auto"/>
            <w:right w:val="none" w:sz="0" w:space="0" w:color="auto"/>
          </w:divBdr>
        </w:div>
        <w:div w:id="2077893745">
          <w:marLeft w:val="0"/>
          <w:marRight w:val="0"/>
          <w:marTop w:val="0"/>
          <w:marBottom w:val="0"/>
          <w:divBdr>
            <w:top w:val="none" w:sz="0" w:space="0" w:color="auto"/>
            <w:left w:val="none" w:sz="0" w:space="0" w:color="auto"/>
            <w:bottom w:val="none" w:sz="0" w:space="0" w:color="auto"/>
            <w:right w:val="none" w:sz="0" w:space="0" w:color="auto"/>
          </w:divBdr>
        </w:div>
      </w:divsChild>
    </w:div>
    <w:div w:id="1129976605">
      <w:bodyDiv w:val="1"/>
      <w:marLeft w:val="0"/>
      <w:marRight w:val="0"/>
      <w:marTop w:val="0"/>
      <w:marBottom w:val="0"/>
      <w:divBdr>
        <w:top w:val="none" w:sz="0" w:space="0" w:color="auto"/>
        <w:left w:val="none" w:sz="0" w:space="0" w:color="auto"/>
        <w:bottom w:val="none" w:sz="0" w:space="0" w:color="auto"/>
        <w:right w:val="none" w:sz="0" w:space="0" w:color="auto"/>
      </w:divBdr>
    </w:div>
    <w:div w:id="1131048692">
      <w:bodyDiv w:val="1"/>
      <w:marLeft w:val="0"/>
      <w:marRight w:val="0"/>
      <w:marTop w:val="0"/>
      <w:marBottom w:val="0"/>
      <w:divBdr>
        <w:top w:val="none" w:sz="0" w:space="0" w:color="auto"/>
        <w:left w:val="none" w:sz="0" w:space="0" w:color="auto"/>
        <w:bottom w:val="none" w:sz="0" w:space="0" w:color="auto"/>
        <w:right w:val="none" w:sz="0" w:space="0" w:color="auto"/>
      </w:divBdr>
    </w:div>
    <w:div w:id="1141001041">
      <w:bodyDiv w:val="1"/>
      <w:marLeft w:val="0"/>
      <w:marRight w:val="0"/>
      <w:marTop w:val="0"/>
      <w:marBottom w:val="0"/>
      <w:divBdr>
        <w:top w:val="none" w:sz="0" w:space="0" w:color="auto"/>
        <w:left w:val="none" w:sz="0" w:space="0" w:color="auto"/>
        <w:bottom w:val="none" w:sz="0" w:space="0" w:color="auto"/>
        <w:right w:val="none" w:sz="0" w:space="0" w:color="auto"/>
      </w:divBdr>
      <w:divsChild>
        <w:div w:id="1155685621">
          <w:marLeft w:val="0"/>
          <w:marRight w:val="0"/>
          <w:marTop w:val="0"/>
          <w:marBottom w:val="0"/>
          <w:divBdr>
            <w:top w:val="none" w:sz="0" w:space="0" w:color="auto"/>
            <w:left w:val="none" w:sz="0" w:space="0" w:color="auto"/>
            <w:bottom w:val="none" w:sz="0" w:space="0" w:color="auto"/>
            <w:right w:val="none" w:sz="0" w:space="0" w:color="auto"/>
          </w:divBdr>
          <w:divsChild>
            <w:div w:id="1917275954">
              <w:marLeft w:val="0"/>
              <w:marRight w:val="0"/>
              <w:marTop w:val="0"/>
              <w:marBottom w:val="0"/>
              <w:divBdr>
                <w:top w:val="none" w:sz="0" w:space="0" w:color="auto"/>
                <w:left w:val="none" w:sz="0" w:space="0" w:color="auto"/>
                <w:bottom w:val="none" w:sz="0" w:space="0" w:color="auto"/>
                <w:right w:val="none" w:sz="0" w:space="0" w:color="auto"/>
              </w:divBdr>
              <w:divsChild>
                <w:div w:id="18826154">
                  <w:marLeft w:val="0"/>
                  <w:marRight w:val="0"/>
                  <w:marTop w:val="0"/>
                  <w:marBottom w:val="0"/>
                  <w:divBdr>
                    <w:top w:val="none" w:sz="0" w:space="0" w:color="auto"/>
                    <w:left w:val="none" w:sz="0" w:space="0" w:color="auto"/>
                    <w:bottom w:val="none" w:sz="0" w:space="0" w:color="auto"/>
                    <w:right w:val="none" w:sz="0" w:space="0" w:color="auto"/>
                  </w:divBdr>
                  <w:divsChild>
                    <w:div w:id="131945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902445">
      <w:bodyDiv w:val="1"/>
      <w:marLeft w:val="0"/>
      <w:marRight w:val="0"/>
      <w:marTop w:val="0"/>
      <w:marBottom w:val="0"/>
      <w:divBdr>
        <w:top w:val="none" w:sz="0" w:space="0" w:color="auto"/>
        <w:left w:val="none" w:sz="0" w:space="0" w:color="auto"/>
        <w:bottom w:val="none" w:sz="0" w:space="0" w:color="auto"/>
        <w:right w:val="none" w:sz="0" w:space="0" w:color="auto"/>
      </w:divBdr>
    </w:div>
    <w:div w:id="1172376213">
      <w:bodyDiv w:val="1"/>
      <w:marLeft w:val="0"/>
      <w:marRight w:val="0"/>
      <w:marTop w:val="0"/>
      <w:marBottom w:val="0"/>
      <w:divBdr>
        <w:top w:val="none" w:sz="0" w:space="0" w:color="auto"/>
        <w:left w:val="none" w:sz="0" w:space="0" w:color="auto"/>
        <w:bottom w:val="none" w:sz="0" w:space="0" w:color="auto"/>
        <w:right w:val="none" w:sz="0" w:space="0" w:color="auto"/>
      </w:divBdr>
    </w:div>
    <w:div w:id="1186676820">
      <w:bodyDiv w:val="1"/>
      <w:marLeft w:val="0"/>
      <w:marRight w:val="0"/>
      <w:marTop w:val="0"/>
      <w:marBottom w:val="0"/>
      <w:divBdr>
        <w:top w:val="none" w:sz="0" w:space="0" w:color="auto"/>
        <w:left w:val="none" w:sz="0" w:space="0" w:color="auto"/>
        <w:bottom w:val="none" w:sz="0" w:space="0" w:color="auto"/>
        <w:right w:val="none" w:sz="0" w:space="0" w:color="auto"/>
      </w:divBdr>
    </w:div>
    <w:div w:id="1224608946">
      <w:bodyDiv w:val="1"/>
      <w:marLeft w:val="0"/>
      <w:marRight w:val="0"/>
      <w:marTop w:val="0"/>
      <w:marBottom w:val="0"/>
      <w:divBdr>
        <w:top w:val="none" w:sz="0" w:space="0" w:color="auto"/>
        <w:left w:val="none" w:sz="0" w:space="0" w:color="auto"/>
        <w:bottom w:val="none" w:sz="0" w:space="0" w:color="auto"/>
        <w:right w:val="none" w:sz="0" w:space="0" w:color="auto"/>
      </w:divBdr>
    </w:div>
    <w:div w:id="1225680443">
      <w:bodyDiv w:val="1"/>
      <w:marLeft w:val="0"/>
      <w:marRight w:val="0"/>
      <w:marTop w:val="0"/>
      <w:marBottom w:val="0"/>
      <w:divBdr>
        <w:top w:val="none" w:sz="0" w:space="0" w:color="auto"/>
        <w:left w:val="none" w:sz="0" w:space="0" w:color="auto"/>
        <w:bottom w:val="none" w:sz="0" w:space="0" w:color="auto"/>
        <w:right w:val="none" w:sz="0" w:space="0" w:color="auto"/>
      </w:divBdr>
    </w:div>
    <w:div w:id="1239973561">
      <w:bodyDiv w:val="1"/>
      <w:marLeft w:val="0"/>
      <w:marRight w:val="0"/>
      <w:marTop w:val="0"/>
      <w:marBottom w:val="0"/>
      <w:divBdr>
        <w:top w:val="none" w:sz="0" w:space="0" w:color="auto"/>
        <w:left w:val="none" w:sz="0" w:space="0" w:color="auto"/>
        <w:bottom w:val="none" w:sz="0" w:space="0" w:color="auto"/>
        <w:right w:val="none" w:sz="0" w:space="0" w:color="auto"/>
      </w:divBdr>
      <w:divsChild>
        <w:div w:id="1485127621">
          <w:marLeft w:val="0"/>
          <w:marRight w:val="0"/>
          <w:marTop w:val="0"/>
          <w:marBottom w:val="0"/>
          <w:divBdr>
            <w:top w:val="none" w:sz="0" w:space="0" w:color="auto"/>
            <w:left w:val="none" w:sz="0" w:space="0" w:color="auto"/>
            <w:bottom w:val="none" w:sz="0" w:space="0" w:color="auto"/>
            <w:right w:val="none" w:sz="0" w:space="0" w:color="auto"/>
          </w:divBdr>
        </w:div>
        <w:div w:id="388263680">
          <w:marLeft w:val="0"/>
          <w:marRight w:val="0"/>
          <w:marTop w:val="120"/>
          <w:marBottom w:val="0"/>
          <w:divBdr>
            <w:top w:val="none" w:sz="0" w:space="0" w:color="auto"/>
            <w:left w:val="none" w:sz="0" w:space="0" w:color="auto"/>
            <w:bottom w:val="none" w:sz="0" w:space="0" w:color="auto"/>
            <w:right w:val="none" w:sz="0" w:space="0" w:color="auto"/>
          </w:divBdr>
          <w:divsChild>
            <w:div w:id="167328789">
              <w:marLeft w:val="0"/>
              <w:marRight w:val="0"/>
              <w:marTop w:val="0"/>
              <w:marBottom w:val="0"/>
              <w:divBdr>
                <w:top w:val="none" w:sz="0" w:space="0" w:color="auto"/>
                <w:left w:val="none" w:sz="0" w:space="0" w:color="auto"/>
                <w:bottom w:val="none" w:sz="0" w:space="0" w:color="auto"/>
                <w:right w:val="none" w:sz="0" w:space="0" w:color="auto"/>
              </w:divBdr>
            </w:div>
          </w:divsChild>
        </w:div>
        <w:div w:id="1214459605">
          <w:marLeft w:val="0"/>
          <w:marRight w:val="0"/>
          <w:marTop w:val="120"/>
          <w:marBottom w:val="0"/>
          <w:divBdr>
            <w:top w:val="none" w:sz="0" w:space="0" w:color="auto"/>
            <w:left w:val="none" w:sz="0" w:space="0" w:color="auto"/>
            <w:bottom w:val="none" w:sz="0" w:space="0" w:color="auto"/>
            <w:right w:val="none" w:sz="0" w:space="0" w:color="auto"/>
          </w:divBdr>
          <w:divsChild>
            <w:div w:id="103233992">
              <w:marLeft w:val="0"/>
              <w:marRight w:val="0"/>
              <w:marTop w:val="0"/>
              <w:marBottom w:val="0"/>
              <w:divBdr>
                <w:top w:val="none" w:sz="0" w:space="0" w:color="auto"/>
                <w:left w:val="none" w:sz="0" w:space="0" w:color="auto"/>
                <w:bottom w:val="none" w:sz="0" w:space="0" w:color="auto"/>
                <w:right w:val="none" w:sz="0" w:space="0" w:color="auto"/>
              </w:divBdr>
            </w:div>
          </w:divsChild>
        </w:div>
        <w:div w:id="792602292">
          <w:marLeft w:val="0"/>
          <w:marRight w:val="0"/>
          <w:marTop w:val="120"/>
          <w:marBottom w:val="0"/>
          <w:divBdr>
            <w:top w:val="none" w:sz="0" w:space="0" w:color="auto"/>
            <w:left w:val="none" w:sz="0" w:space="0" w:color="auto"/>
            <w:bottom w:val="none" w:sz="0" w:space="0" w:color="auto"/>
            <w:right w:val="none" w:sz="0" w:space="0" w:color="auto"/>
          </w:divBdr>
          <w:divsChild>
            <w:div w:id="877356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4333706">
      <w:bodyDiv w:val="1"/>
      <w:marLeft w:val="0"/>
      <w:marRight w:val="0"/>
      <w:marTop w:val="0"/>
      <w:marBottom w:val="0"/>
      <w:divBdr>
        <w:top w:val="none" w:sz="0" w:space="0" w:color="auto"/>
        <w:left w:val="none" w:sz="0" w:space="0" w:color="auto"/>
        <w:bottom w:val="none" w:sz="0" w:space="0" w:color="auto"/>
        <w:right w:val="none" w:sz="0" w:space="0" w:color="auto"/>
      </w:divBdr>
    </w:div>
    <w:div w:id="1250390344">
      <w:bodyDiv w:val="1"/>
      <w:marLeft w:val="0"/>
      <w:marRight w:val="0"/>
      <w:marTop w:val="0"/>
      <w:marBottom w:val="0"/>
      <w:divBdr>
        <w:top w:val="none" w:sz="0" w:space="0" w:color="auto"/>
        <w:left w:val="none" w:sz="0" w:space="0" w:color="auto"/>
        <w:bottom w:val="none" w:sz="0" w:space="0" w:color="auto"/>
        <w:right w:val="none" w:sz="0" w:space="0" w:color="auto"/>
      </w:divBdr>
    </w:div>
    <w:div w:id="1253275869">
      <w:bodyDiv w:val="1"/>
      <w:marLeft w:val="0"/>
      <w:marRight w:val="0"/>
      <w:marTop w:val="0"/>
      <w:marBottom w:val="0"/>
      <w:divBdr>
        <w:top w:val="none" w:sz="0" w:space="0" w:color="auto"/>
        <w:left w:val="none" w:sz="0" w:space="0" w:color="auto"/>
        <w:bottom w:val="none" w:sz="0" w:space="0" w:color="auto"/>
        <w:right w:val="none" w:sz="0" w:space="0" w:color="auto"/>
      </w:divBdr>
    </w:div>
    <w:div w:id="1270238249">
      <w:bodyDiv w:val="1"/>
      <w:marLeft w:val="0"/>
      <w:marRight w:val="0"/>
      <w:marTop w:val="0"/>
      <w:marBottom w:val="0"/>
      <w:divBdr>
        <w:top w:val="none" w:sz="0" w:space="0" w:color="auto"/>
        <w:left w:val="none" w:sz="0" w:space="0" w:color="auto"/>
        <w:bottom w:val="none" w:sz="0" w:space="0" w:color="auto"/>
        <w:right w:val="none" w:sz="0" w:space="0" w:color="auto"/>
      </w:divBdr>
      <w:divsChild>
        <w:div w:id="11182564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279833">
              <w:marLeft w:val="0"/>
              <w:marRight w:val="0"/>
              <w:marTop w:val="0"/>
              <w:marBottom w:val="0"/>
              <w:divBdr>
                <w:top w:val="none" w:sz="0" w:space="0" w:color="auto"/>
                <w:left w:val="none" w:sz="0" w:space="0" w:color="auto"/>
                <w:bottom w:val="none" w:sz="0" w:space="0" w:color="auto"/>
                <w:right w:val="none" w:sz="0" w:space="0" w:color="auto"/>
              </w:divBdr>
              <w:divsChild>
                <w:div w:id="636959158">
                  <w:marLeft w:val="0"/>
                  <w:marRight w:val="0"/>
                  <w:marTop w:val="0"/>
                  <w:marBottom w:val="0"/>
                  <w:divBdr>
                    <w:top w:val="none" w:sz="0" w:space="0" w:color="auto"/>
                    <w:left w:val="none" w:sz="0" w:space="0" w:color="auto"/>
                    <w:bottom w:val="none" w:sz="0" w:space="0" w:color="auto"/>
                    <w:right w:val="none" w:sz="0" w:space="0" w:color="auto"/>
                  </w:divBdr>
                  <w:divsChild>
                    <w:div w:id="399061483">
                      <w:marLeft w:val="0"/>
                      <w:marRight w:val="0"/>
                      <w:marTop w:val="0"/>
                      <w:marBottom w:val="0"/>
                      <w:divBdr>
                        <w:top w:val="none" w:sz="0" w:space="0" w:color="auto"/>
                        <w:left w:val="none" w:sz="0" w:space="0" w:color="auto"/>
                        <w:bottom w:val="none" w:sz="0" w:space="0" w:color="auto"/>
                        <w:right w:val="none" w:sz="0" w:space="0" w:color="auto"/>
                      </w:divBdr>
                      <w:divsChild>
                        <w:div w:id="1447457377">
                          <w:marLeft w:val="0"/>
                          <w:marRight w:val="0"/>
                          <w:marTop w:val="0"/>
                          <w:marBottom w:val="0"/>
                          <w:divBdr>
                            <w:top w:val="none" w:sz="0" w:space="0" w:color="auto"/>
                            <w:left w:val="none" w:sz="0" w:space="0" w:color="auto"/>
                            <w:bottom w:val="none" w:sz="0" w:space="0" w:color="auto"/>
                            <w:right w:val="none" w:sz="0" w:space="0" w:color="auto"/>
                          </w:divBdr>
                          <w:divsChild>
                            <w:div w:id="468743186">
                              <w:marLeft w:val="0"/>
                              <w:marRight w:val="0"/>
                              <w:marTop w:val="0"/>
                              <w:marBottom w:val="0"/>
                              <w:divBdr>
                                <w:top w:val="none" w:sz="0" w:space="0" w:color="auto"/>
                                <w:left w:val="none" w:sz="0" w:space="0" w:color="auto"/>
                                <w:bottom w:val="none" w:sz="0" w:space="0" w:color="auto"/>
                                <w:right w:val="none" w:sz="0" w:space="0" w:color="auto"/>
                              </w:divBdr>
                            </w:div>
                            <w:div w:id="652217053">
                              <w:marLeft w:val="0"/>
                              <w:marRight w:val="0"/>
                              <w:marTop w:val="0"/>
                              <w:marBottom w:val="0"/>
                              <w:divBdr>
                                <w:top w:val="none" w:sz="0" w:space="0" w:color="auto"/>
                                <w:left w:val="none" w:sz="0" w:space="0" w:color="auto"/>
                                <w:bottom w:val="none" w:sz="0" w:space="0" w:color="auto"/>
                                <w:right w:val="none" w:sz="0" w:space="0" w:color="auto"/>
                              </w:divBdr>
                            </w:div>
                            <w:div w:id="2022125841">
                              <w:marLeft w:val="0"/>
                              <w:marRight w:val="0"/>
                              <w:marTop w:val="0"/>
                              <w:marBottom w:val="0"/>
                              <w:divBdr>
                                <w:top w:val="none" w:sz="0" w:space="0" w:color="auto"/>
                                <w:left w:val="none" w:sz="0" w:space="0" w:color="auto"/>
                                <w:bottom w:val="none" w:sz="0" w:space="0" w:color="auto"/>
                                <w:right w:val="none" w:sz="0" w:space="0" w:color="auto"/>
                              </w:divBdr>
                            </w:div>
                            <w:div w:id="2073575876">
                              <w:marLeft w:val="0"/>
                              <w:marRight w:val="0"/>
                              <w:marTop w:val="0"/>
                              <w:marBottom w:val="0"/>
                              <w:divBdr>
                                <w:top w:val="none" w:sz="0" w:space="0" w:color="auto"/>
                                <w:left w:val="none" w:sz="0" w:space="0" w:color="auto"/>
                                <w:bottom w:val="none" w:sz="0" w:space="0" w:color="auto"/>
                                <w:right w:val="none" w:sz="0" w:space="0" w:color="auto"/>
                              </w:divBdr>
                            </w:div>
                            <w:div w:id="211597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4826296">
      <w:bodyDiv w:val="1"/>
      <w:marLeft w:val="0"/>
      <w:marRight w:val="0"/>
      <w:marTop w:val="0"/>
      <w:marBottom w:val="0"/>
      <w:divBdr>
        <w:top w:val="none" w:sz="0" w:space="0" w:color="auto"/>
        <w:left w:val="none" w:sz="0" w:space="0" w:color="auto"/>
        <w:bottom w:val="none" w:sz="0" w:space="0" w:color="auto"/>
        <w:right w:val="none" w:sz="0" w:space="0" w:color="auto"/>
      </w:divBdr>
    </w:div>
    <w:div w:id="1285621656">
      <w:bodyDiv w:val="1"/>
      <w:marLeft w:val="0"/>
      <w:marRight w:val="0"/>
      <w:marTop w:val="0"/>
      <w:marBottom w:val="0"/>
      <w:divBdr>
        <w:top w:val="none" w:sz="0" w:space="0" w:color="auto"/>
        <w:left w:val="none" w:sz="0" w:space="0" w:color="auto"/>
        <w:bottom w:val="none" w:sz="0" w:space="0" w:color="auto"/>
        <w:right w:val="none" w:sz="0" w:space="0" w:color="auto"/>
      </w:divBdr>
    </w:div>
    <w:div w:id="1290012014">
      <w:bodyDiv w:val="1"/>
      <w:marLeft w:val="0"/>
      <w:marRight w:val="0"/>
      <w:marTop w:val="0"/>
      <w:marBottom w:val="0"/>
      <w:divBdr>
        <w:top w:val="none" w:sz="0" w:space="0" w:color="auto"/>
        <w:left w:val="none" w:sz="0" w:space="0" w:color="auto"/>
        <w:bottom w:val="none" w:sz="0" w:space="0" w:color="auto"/>
        <w:right w:val="none" w:sz="0" w:space="0" w:color="auto"/>
      </w:divBdr>
      <w:divsChild>
        <w:div w:id="451826039">
          <w:marLeft w:val="0"/>
          <w:marRight w:val="0"/>
          <w:marTop w:val="0"/>
          <w:marBottom w:val="0"/>
          <w:divBdr>
            <w:top w:val="none" w:sz="0" w:space="0" w:color="auto"/>
            <w:left w:val="none" w:sz="0" w:space="0" w:color="auto"/>
            <w:bottom w:val="none" w:sz="0" w:space="0" w:color="auto"/>
            <w:right w:val="none" w:sz="0" w:space="0" w:color="auto"/>
          </w:divBdr>
          <w:divsChild>
            <w:div w:id="897013813">
              <w:marLeft w:val="0"/>
              <w:marRight w:val="0"/>
              <w:marTop w:val="0"/>
              <w:marBottom w:val="0"/>
              <w:divBdr>
                <w:top w:val="none" w:sz="0" w:space="0" w:color="auto"/>
                <w:left w:val="none" w:sz="0" w:space="0" w:color="auto"/>
                <w:bottom w:val="none" w:sz="0" w:space="0" w:color="auto"/>
                <w:right w:val="none" w:sz="0" w:space="0" w:color="auto"/>
              </w:divBdr>
            </w:div>
          </w:divsChild>
        </w:div>
        <w:div w:id="1290935790">
          <w:marLeft w:val="0"/>
          <w:marRight w:val="0"/>
          <w:marTop w:val="0"/>
          <w:marBottom w:val="0"/>
          <w:divBdr>
            <w:top w:val="none" w:sz="0" w:space="0" w:color="auto"/>
            <w:left w:val="none" w:sz="0" w:space="0" w:color="auto"/>
            <w:bottom w:val="none" w:sz="0" w:space="0" w:color="auto"/>
            <w:right w:val="none" w:sz="0" w:space="0" w:color="auto"/>
          </w:divBdr>
          <w:divsChild>
            <w:div w:id="2038041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0093032">
      <w:bodyDiv w:val="1"/>
      <w:marLeft w:val="0"/>
      <w:marRight w:val="0"/>
      <w:marTop w:val="0"/>
      <w:marBottom w:val="0"/>
      <w:divBdr>
        <w:top w:val="none" w:sz="0" w:space="0" w:color="auto"/>
        <w:left w:val="none" w:sz="0" w:space="0" w:color="auto"/>
        <w:bottom w:val="none" w:sz="0" w:space="0" w:color="auto"/>
        <w:right w:val="none" w:sz="0" w:space="0" w:color="auto"/>
      </w:divBdr>
    </w:div>
    <w:div w:id="1303389994">
      <w:bodyDiv w:val="1"/>
      <w:marLeft w:val="0"/>
      <w:marRight w:val="0"/>
      <w:marTop w:val="0"/>
      <w:marBottom w:val="0"/>
      <w:divBdr>
        <w:top w:val="none" w:sz="0" w:space="0" w:color="auto"/>
        <w:left w:val="none" w:sz="0" w:space="0" w:color="auto"/>
        <w:bottom w:val="none" w:sz="0" w:space="0" w:color="auto"/>
        <w:right w:val="none" w:sz="0" w:space="0" w:color="auto"/>
      </w:divBdr>
    </w:div>
    <w:div w:id="1314482135">
      <w:bodyDiv w:val="1"/>
      <w:marLeft w:val="0"/>
      <w:marRight w:val="0"/>
      <w:marTop w:val="0"/>
      <w:marBottom w:val="0"/>
      <w:divBdr>
        <w:top w:val="none" w:sz="0" w:space="0" w:color="auto"/>
        <w:left w:val="none" w:sz="0" w:space="0" w:color="auto"/>
        <w:bottom w:val="none" w:sz="0" w:space="0" w:color="auto"/>
        <w:right w:val="none" w:sz="0" w:space="0" w:color="auto"/>
      </w:divBdr>
    </w:div>
    <w:div w:id="1322932357">
      <w:bodyDiv w:val="1"/>
      <w:marLeft w:val="0"/>
      <w:marRight w:val="0"/>
      <w:marTop w:val="0"/>
      <w:marBottom w:val="0"/>
      <w:divBdr>
        <w:top w:val="none" w:sz="0" w:space="0" w:color="auto"/>
        <w:left w:val="none" w:sz="0" w:space="0" w:color="auto"/>
        <w:bottom w:val="none" w:sz="0" w:space="0" w:color="auto"/>
        <w:right w:val="none" w:sz="0" w:space="0" w:color="auto"/>
      </w:divBdr>
    </w:div>
    <w:div w:id="1330449485">
      <w:bodyDiv w:val="1"/>
      <w:marLeft w:val="0"/>
      <w:marRight w:val="0"/>
      <w:marTop w:val="0"/>
      <w:marBottom w:val="0"/>
      <w:divBdr>
        <w:top w:val="none" w:sz="0" w:space="0" w:color="auto"/>
        <w:left w:val="none" w:sz="0" w:space="0" w:color="auto"/>
        <w:bottom w:val="none" w:sz="0" w:space="0" w:color="auto"/>
        <w:right w:val="none" w:sz="0" w:space="0" w:color="auto"/>
      </w:divBdr>
    </w:div>
    <w:div w:id="1335643264">
      <w:bodyDiv w:val="1"/>
      <w:marLeft w:val="0"/>
      <w:marRight w:val="0"/>
      <w:marTop w:val="0"/>
      <w:marBottom w:val="0"/>
      <w:divBdr>
        <w:top w:val="none" w:sz="0" w:space="0" w:color="auto"/>
        <w:left w:val="none" w:sz="0" w:space="0" w:color="auto"/>
        <w:bottom w:val="none" w:sz="0" w:space="0" w:color="auto"/>
        <w:right w:val="none" w:sz="0" w:space="0" w:color="auto"/>
      </w:divBdr>
    </w:div>
    <w:div w:id="1345479236">
      <w:bodyDiv w:val="1"/>
      <w:marLeft w:val="0"/>
      <w:marRight w:val="0"/>
      <w:marTop w:val="0"/>
      <w:marBottom w:val="0"/>
      <w:divBdr>
        <w:top w:val="none" w:sz="0" w:space="0" w:color="auto"/>
        <w:left w:val="none" w:sz="0" w:space="0" w:color="auto"/>
        <w:bottom w:val="none" w:sz="0" w:space="0" w:color="auto"/>
        <w:right w:val="none" w:sz="0" w:space="0" w:color="auto"/>
      </w:divBdr>
    </w:div>
    <w:div w:id="1347293594">
      <w:bodyDiv w:val="1"/>
      <w:marLeft w:val="0"/>
      <w:marRight w:val="0"/>
      <w:marTop w:val="0"/>
      <w:marBottom w:val="0"/>
      <w:divBdr>
        <w:top w:val="none" w:sz="0" w:space="0" w:color="auto"/>
        <w:left w:val="none" w:sz="0" w:space="0" w:color="auto"/>
        <w:bottom w:val="none" w:sz="0" w:space="0" w:color="auto"/>
        <w:right w:val="none" w:sz="0" w:space="0" w:color="auto"/>
      </w:divBdr>
      <w:divsChild>
        <w:div w:id="1605578155">
          <w:marLeft w:val="0"/>
          <w:marRight w:val="0"/>
          <w:marTop w:val="0"/>
          <w:marBottom w:val="0"/>
          <w:divBdr>
            <w:top w:val="none" w:sz="0" w:space="0" w:color="auto"/>
            <w:left w:val="none" w:sz="0" w:space="0" w:color="auto"/>
            <w:bottom w:val="none" w:sz="0" w:space="0" w:color="auto"/>
            <w:right w:val="none" w:sz="0" w:space="0" w:color="auto"/>
          </w:divBdr>
        </w:div>
        <w:div w:id="1058020496">
          <w:marLeft w:val="0"/>
          <w:marRight w:val="0"/>
          <w:marTop w:val="0"/>
          <w:marBottom w:val="0"/>
          <w:divBdr>
            <w:top w:val="single" w:sz="6" w:space="0" w:color="CCCCCC"/>
            <w:left w:val="none" w:sz="0" w:space="0" w:color="auto"/>
            <w:bottom w:val="single" w:sz="6" w:space="0" w:color="CCCCCC"/>
            <w:right w:val="none" w:sz="0" w:space="0" w:color="auto"/>
          </w:divBdr>
          <w:divsChild>
            <w:div w:id="277683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374351">
      <w:bodyDiv w:val="1"/>
      <w:marLeft w:val="0"/>
      <w:marRight w:val="0"/>
      <w:marTop w:val="0"/>
      <w:marBottom w:val="0"/>
      <w:divBdr>
        <w:top w:val="none" w:sz="0" w:space="0" w:color="auto"/>
        <w:left w:val="none" w:sz="0" w:space="0" w:color="auto"/>
        <w:bottom w:val="none" w:sz="0" w:space="0" w:color="auto"/>
        <w:right w:val="none" w:sz="0" w:space="0" w:color="auto"/>
      </w:divBdr>
    </w:div>
    <w:div w:id="1352877007">
      <w:bodyDiv w:val="1"/>
      <w:marLeft w:val="0"/>
      <w:marRight w:val="0"/>
      <w:marTop w:val="0"/>
      <w:marBottom w:val="0"/>
      <w:divBdr>
        <w:top w:val="none" w:sz="0" w:space="0" w:color="auto"/>
        <w:left w:val="none" w:sz="0" w:space="0" w:color="auto"/>
        <w:bottom w:val="none" w:sz="0" w:space="0" w:color="auto"/>
        <w:right w:val="none" w:sz="0" w:space="0" w:color="auto"/>
      </w:divBdr>
    </w:div>
    <w:div w:id="1355573927">
      <w:bodyDiv w:val="1"/>
      <w:marLeft w:val="0"/>
      <w:marRight w:val="0"/>
      <w:marTop w:val="0"/>
      <w:marBottom w:val="0"/>
      <w:divBdr>
        <w:top w:val="none" w:sz="0" w:space="0" w:color="auto"/>
        <w:left w:val="none" w:sz="0" w:space="0" w:color="auto"/>
        <w:bottom w:val="none" w:sz="0" w:space="0" w:color="auto"/>
        <w:right w:val="none" w:sz="0" w:space="0" w:color="auto"/>
      </w:divBdr>
    </w:div>
    <w:div w:id="1358433255">
      <w:bodyDiv w:val="1"/>
      <w:marLeft w:val="0"/>
      <w:marRight w:val="0"/>
      <w:marTop w:val="0"/>
      <w:marBottom w:val="0"/>
      <w:divBdr>
        <w:top w:val="none" w:sz="0" w:space="0" w:color="auto"/>
        <w:left w:val="none" w:sz="0" w:space="0" w:color="auto"/>
        <w:bottom w:val="none" w:sz="0" w:space="0" w:color="auto"/>
        <w:right w:val="none" w:sz="0" w:space="0" w:color="auto"/>
      </w:divBdr>
      <w:divsChild>
        <w:div w:id="36468407">
          <w:marLeft w:val="0"/>
          <w:marRight w:val="0"/>
          <w:marTop w:val="0"/>
          <w:marBottom w:val="0"/>
          <w:divBdr>
            <w:top w:val="none" w:sz="0" w:space="0" w:color="auto"/>
            <w:left w:val="none" w:sz="0" w:space="0" w:color="auto"/>
            <w:bottom w:val="none" w:sz="0" w:space="0" w:color="auto"/>
            <w:right w:val="none" w:sz="0" w:space="0" w:color="auto"/>
          </w:divBdr>
        </w:div>
        <w:div w:id="1852720251">
          <w:marLeft w:val="0"/>
          <w:marRight w:val="0"/>
          <w:marTop w:val="0"/>
          <w:marBottom w:val="0"/>
          <w:divBdr>
            <w:top w:val="none" w:sz="0" w:space="0" w:color="auto"/>
            <w:left w:val="none" w:sz="0" w:space="0" w:color="auto"/>
            <w:bottom w:val="none" w:sz="0" w:space="0" w:color="auto"/>
            <w:right w:val="none" w:sz="0" w:space="0" w:color="auto"/>
          </w:divBdr>
        </w:div>
        <w:div w:id="1206261760">
          <w:marLeft w:val="0"/>
          <w:marRight w:val="0"/>
          <w:marTop w:val="0"/>
          <w:marBottom w:val="0"/>
          <w:divBdr>
            <w:top w:val="none" w:sz="0" w:space="0" w:color="auto"/>
            <w:left w:val="none" w:sz="0" w:space="0" w:color="auto"/>
            <w:bottom w:val="none" w:sz="0" w:space="0" w:color="auto"/>
            <w:right w:val="none" w:sz="0" w:space="0" w:color="auto"/>
          </w:divBdr>
        </w:div>
      </w:divsChild>
    </w:div>
    <w:div w:id="1363088204">
      <w:bodyDiv w:val="1"/>
      <w:marLeft w:val="0"/>
      <w:marRight w:val="0"/>
      <w:marTop w:val="0"/>
      <w:marBottom w:val="0"/>
      <w:divBdr>
        <w:top w:val="none" w:sz="0" w:space="0" w:color="auto"/>
        <w:left w:val="none" w:sz="0" w:space="0" w:color="auto"/>
        <w:bottom w:val="none" w:sz="0" w:space="0" w:color="auto"/>
        <w:right w:val="none" w:sz="0" w:space="0" w:color="auto"/>
      </w:divBdr>
      <w:divsChild>
        <w:div w:id="744379433">
          <w:marLeft w:val="0"/>
          <w:marRight w:val="0"/>
          <w:marTop w:val="0"/>
          <w:marBottom w:val="0"/>
          <w:divBdr>
            <w:top w:val="none" w:sz="0" w:space="0" w:color="auto"/>
            <w:left w:val="none" w:sz="0" w:space="0" w:color="auto"/>
            <w:bottom w:val="none" w:sz="0" w:space="0" w:color="auto"/>
            <w:right w:val="none" w:sz="0" w:space="0" w:color="auto"/>
          </w:divBdr>
          <w:divsChild>
            <w:div w:id="865100247">
              <w:marLeft w:val="0"/>
              <w:marRight w:val="0"/>
              <w:marTop w:val="0"/>
              <w:marBottom w:val="360"/>
              <w:divBdr>
                <w:top w:val="single" w:sz="18" w:space="17" w:color="39547A"/>
                <w:left w:val="single" w:sz="6" w:space="17" w:color="ECECEC"/>
                <w:bottom w:val="single" w:sz="6" w:space="17" w:color="ECECEC"/>
                <w:right w:val="single" w:sz="6" w:space="24" w:color="ECECEC"/>
              </w:divBdr>
              <w:divsChild>
                <w:div w:id="1752660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5981403">
      <w:bodyDiv w:val="1"/>
      <w:marLeft w:val="0"/>
      <w:marRight w:val="0"/>
      <w:marTop w:val="0"/>
      <w:marBottom w:val="0"/>
      <w:divBdr>
        <w:top w:val="none" w:sz="0" w:space="0" w:color="auto"/>
        <w:left w:val="none" w:sz="0" w:space="0" w:color="auto"/>
        <w:bottom w:val="none" w:sz="0" w:space="0" w:color="auto"/>
        <w:right w:val="none" w:sz="0" w:space="0" w:color="auto"/>
      </w:divBdr>
    </w:div>
    <w:div w:id="1370373219">
      <w:bodyDiv w:val="1"/>
      <w:marLeft w:val="0"/>
      <w:marRight w:val="0"/>
      <w:marTop w:val="0"/>
      <w:marBottom w:val="0"/>
      <w:divBdr>
        <w:top w:val="none" w:sz="0" w:space="0" w:color="auto"/>
        <w:left w:val="none" w:sz="0" w:space="0" w:color="auto"/>
        <w:bottom w:val="none" w:sz="0" w:space="0" w:color="auto"/>
        <w:right w:val="none" w:sz="0" w:space="0" w:color="auto"/>
      </w:divBdr>
    </w:div>
    <w:div w:id="1372415299">
      <w:bodyDiv w:val="1"/>
      <w:marLeft w:val="0"/>
      <w:marRight w:val="0"/>
      <w:marTop w:val="0"/>
      <w:marBottom w:val="0"/>
      <w:divBdr>
        <w:top w:val="none" w:sz="0" w:space="0" w:color="auto"/>
        <w:left w:val="none" w:sz="0" w:space="0" w:color="auto"/>
        <w:bottom w:val="none" w:sz="0" w:space="0" w:color="auto"/>
        <w:right w:val="none" w:sz="0" w:space="0" w:color="auto"/>
      </w:divBdr>
    </w:div>
    <w:div w:id="1380396941">
      <w:bodyDiv w:val="1"/>
      <w:marLeft w:val="0"/>
      <w:marRight w:val="0"/>
      <w:marTop w:val="0"/>
      <w:marBottom w:val="0"/>
      <w:divBdr>
        <w:top w:val="none" w:sz="0" w:space="0" w:color="auto"/>
        <w:left w:val="none" w:sz="0" w:space="0" w:color="auto"/>
        <w:bottom w:val="none" w:sz="0" w:space="0" w:color="auto"/>
        <w:right w:val="none" w:sz="0" w:space="0" w:color="auto"/>
      </w:divBdr>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7245767">
      <w:bodyDiv w:val="1"/>
      <w:marLeft w:val="0"/>
      <w:marRight w:val="0"/>
      <w:marTop w:val="0"/>
      <w:marBottom w:val="0"/>
      <w:divBdr>
        <w:top w:val="none" w:sz="0" w:space="0" w:color="auto"/>
        <w:left w:val="none" w:sz="0" w:space="0" w:color="auto"/>
        <w:bottom w:val="none" w:sz="0" w:space="0" w:color="auto"/>
        <w:right w:val="none" w:sz="0" w:space="0" w:color="auto"/>
      </w:divBdr>
      <w:divsChild>
        <w:div w:id="948198878">
          <w:marLeft w:val="0"/>
          <w:marRight w:val="0"/>
          <w:marTop w:val="0"/>
          <w:marBottom w:val="0"/>
          <w:divBdr>
            <w:top w:val="none" w:sz="0" w:space="0" w:color="auto"/>
            <w:left w:val="none" w:sz="0" w:space="0" w:color="auto"/>
            <w:bottom w:val="none" w:sz="0" w:space="0" w:color="auto"/>
            <w:right w:val="none" w:sz="0" w:space="0" w:color="auto"/>
          </w:divBdr>
        </w:div>
        <w:div w:id="886455996">
          <w:marLeft w:val="0"/>
          <w:marRight w:val="0"/>
          <w:marTop w:val="0"/>
          <w:marBottom w:val="0"/>
          <w:divBdr>
            <w:top w:val="none" w:sz="0" w:space="0" w:color="auto"/>
            <w:left w:val="none" w:sz="0" w:space="0" w:color="auto"/>
            <w:bottom w:val="none" w:sz="0" w:space="0" w:color="auto"/>
            <w:right w:val="none" w:sz="0" w:space="0" w:color="auto"/>
          </w:divBdr>
        </w:div>
      </w:divsChild>
    </w:div>
    <w:div w:id="1401833373">
      <w:bodyDiv w:val="1"/>
      <w:marLeft w:val="0"/>
      <w:marRight w:val="0"/>
      <w:marTop w:val="0"/>
      <w:marBottom w:val="0"/>
      <w:divBdr>
        <w:top w:val="none" w:sz="0" w:space="0" w:color="auto"/>
        <w:left w:val="none" w:sz="0" w:space="0" w:color="auto"/>
        <w:bottom w:val="none" w:sz="0" w:space="0" w:color="auto"/>
        <w:right w:val="none" w:sz="0" w:space="0" w:color="auto"/>
      </w:divBdr>
    </w:div>
    <w:div w:id="1408114834">
      <w:bodyDiv w:val="1"/>
      <w:marLeft w:val="0"/>
      <w:marRight w:val="0"/>
      <w:marTop w:val="0"/>
      <w:marBottom w:val="0"/>
      <w:divBdr>
        <w:top w:val="none" w:sz="0" w:space="0" w:color="auto"/>
        <w:left w:val="none" w:sz="0" w:space="0" w:color="auto"/>
        <w:bottom w:val="none" w:sz="0" w:space="0" w:color="auto"/>
        <w:right w:val="none" w:sz="0" w:space="0" w:color="auto"/>
      </w:divBdr>
    </w:div>
    <w:div w:id="1415319181">
      <w:bodyDiv w:val="1"/>
      <w:marLeft w:val="0"/>
      <w:marRight w:val="0"/>
      <w:marTop w:val="0"/>
      <w:marBottom w:val="0"/>
      <w:divBdr>
        <w:top w:val="none" w:sz="0" w:space="0" w:color="auto"/>
        <w:left w:val="none" w:sz="0" w:space="0" w:color="auto"/>
        <w:bottom w:val="none" w:sz="0" w:space="0" w:color="auto"/>
        <w:right w:val="none" w:sz="0" w:space="0" w:color="auto"/>
      </w:divBdr>
    </w:div>
    <w:div w:id="1433158938">
      <w:bodyDiv w:val="1"/>
      <w:marLeft w:val="0"/>
      <w:marRight w:val="0"/>
      <w:marTop w:val="0"/>
      <w:marBottom w:val="0"/>
      <w:divBdr>
        <w:top w:val="none" w:sz="0" w:space="0" w:color="auto"/>
        <w:left w:val="none" w:sz="0" w:space="0" w:color="auto"/>
        <w:bottom w:val="none" w:sz="0" w:space="0" w:color="auto"/>
        <w:right w:val="none" w:sz="0" w:space="0" w:color="auto"/>
      </w:divBdr>
    </w:div>
    <w:div w:id="1447502739">
      <w:bodyDiv w:val="1"/>
      <w:marLeft w:val="0"/>
      <w:marRight w:val="0"/>
      <w:marTop w:val="0"/>
      <w:marBottom w:val="0"/>
      <w:divBdr>
        <w:top w:val="none" w:sz="0" w:space="0" w:color="auto"/>
        <w:left w:val="none" w:sz="0" w:space="0" w:color="auto"/>
        <w:bottom w:val="none" w:sz="0" w:space="0" w:color="auto"/>
        <w:right w:val="none" w:sz="0" w:space="0" w:color="auto"/>
      </w:divBdr>
    </w:div>
    <w:div w:id="1449154293">
      <w:bodyDiv w:val="1"/>
      <w:marLeft w:val="0"/>
      <w:marRight w:val="0"/>
      <w:marTop w:val="0"/>
      <w:marBottom w:val="0"/>
      <w:divBdr>
        <w:top w:val="none" w:sz="0" w:space="0" w:color="auto"/>
        <w:left w:val="none" w:sz="0" w:space="0" w:color="auto"/>
        <w:bottom w:val="none" w:sz="0" w:space="0" w:color="auto"/>
        <w:right w:val="none" w:sz="0" w:space="0" w:color="auto"/>
      </w:divBdr>
    </w:div>
    <w:div w:id="1455950590">
      <w:bodyDiv w:val="1"/>
      <w:marLeft w:val="0"/>
      <w:marRight w:val="0"/>
      <w:marTop w:val="0"/>
      <w:marBottom w:val="0"/>
      <w:divBdr>
        <w:top w:val="none" w:sz="0" w:space="0" w:color="auto"/>
        <w:left w:val="none" w:sz="0" w:space="0" w:color="auto"/>
        <w:bottom w:val="none" w:sz="0" w:space="0" w:color="auto"/>
        <w:right w:val="none" w:sz="0" w:space="0" w:color="auto"/>
      </w:divBdr>
      <w:divsChild>
        <w:div w:id="11541349">
          <w:marLeft w:val="0"/>
          <w:marRight w:val="0"/>
          <w:marTop w:val="0"/>
          <w:marBottom w:val="0"/>
          <w:divBdr>
            <w:top w:val="none" w:sz="0" w:space="0" w:color="auto"/>
            <w:left w:val="none" w:sz="0" w:space="0" w:color="auto"/>
            <w:bottom w:val="none" w:sz="0" w:space="0" w:color="auto"/>
            <w:right w:val="none" w:sz="0" w:space="0" w:color="auto"/>
          </w:divBdr>
        </w:div>
        <w:div w:id="2084452716">
          <w:marLeft w:val="0"/>
          <w:marRight w:val="0"/>
          <w:marTop w:val="0"/>
          <w:marBottom w:val="0"/>
          <w:divBdr>
            <w:top w:val="none" w:sz="0" w:space="0" w:color="auto"/>
            <w:left w:val="none" w:sz="0" w:space="0" w:color="auto"/>
            <w:bottom w:val="none" w:sz="0" w:space="0" w:color="auto"/>
            <w:right w:val="none" w:sz="0" w:space="0" w:color="auto"/>
          </w:divBdr>
        </w:div>
        <w:div w:id="1832677478">
          <w:marLeft w:val="0"/>
          <w:marRight w:val="0"/>
          <w:marTop w:val="0"/>
          <w:marBottom w:val="0"/>
          <w:divBdr>
            <w:top w:val="none" w:sz="0" w:space="0" w:color="auto"/>
            <w:left w:val="none" w:sz="0" w:space="0" w:color="auto"/>
            <w:bottom w:val="none" w:sz="0" w:space="0" w:color="auto"/>
            <w:right w:val="none" w:sz="0" w:space="0" w:color="auto"/>
          </w:divBdr>
        </w:div>
        <w:div w:id="577328854">
          <w:marLeft w:val="0"/>
          <w:marRight w:val="0"/>
          <w:marTop w:val="0"/>
          <w:marBottom w:val="0"/>
          <w:divBdr>
            <w:top w:val="none" w:sz="0" w:space="0" w:color="auto"/>
            <w:left w:val="none" w:sz="0" w:space="0" w:color="auto"/>
            <w:bottom w:val="none" w:sz="0" w:space="0" w:color="auto"/>
            <w:right w:val="none" w:sz="0" w:space="0" w:color="auto"/>
          </w:divBdr>
        </w:div>
        <w:div w:id="1678921870">
          <w:marLeft w:val="0"/>
          <w:marRight w:val="0"/>
          <w:marTop w:val="0"/>
          <w:marBottom w:val="0"/>
          <w:divBdr>
            <w:top w:val="none" w:sz="0" w:space="0" w:color="auto"/>
            <w:left w:val="none" w:sz="0" w:space="0" w:color="auto"/>
            <w:bottom w:val="none" w:sz="0" w:space="0" w:color="auto"/>
            <w:right w:val="none" w:sz="0" w:space="0" w:color="auto"/>
          </w:divBdr>
        </w:div>
        <w:div w:id="137964167">
          <w:marLeft w:val="0"/>
          <w:marRight w:val="0"/>
          <w:marTop w:val="0"/>
          <w:marBottom w:val="0"/>
          <w:divBdr>
            <w:top w:val="none" w:sz="0" w:space="0" w:color="auto"/>
            <w:left w:val="none" w:sz="0" w:space="0" w:color="auto"/>
            <w:bottom w:val="none" w:sz="0" w:space="0" w:color="auto"/>
            <w:right w:val="none" w:sz="0" w:space="0" w:color="auto"/>
          </w:divBdr>
        </w:div>
        <w:div w:id="303432051">
          <w:marLeft w:val="0"/>
          <w:marRight w:val="0"/>
          <w:marTop w:val="0"/>
          <w:marBottom w:val="0"/>
          <w:divBdr>
            <w:top w:val="none" w:sz="0" w:space="0" w:color="auto"/>
            <w:left w:val="none" w:sz="0" w:space="0" w:color="auto"/>
            <w:bottom w:val="none" w:sz="0" w:space="0" w:color="auto"/>
            <w:right w:val="none" w:sz="0" w:space="0" w:color="auto"/>
          </w:divBdr>
        </w:div>
        <w:div w:id="599602253">
          <w:marLeft w:val="0"/>
          <w:marRight w:val="0"/>
          <w:marTop w:val="0"/>
          <w:marBottom w:val="0"/>
          <w:divBdr>
            <w:top w:val="none" w:sz="0" w:space="0" w:color="auto"/>
            <w:left w:val="none" w:sz="0" w:space="0" w:color="auto"/>
            <w:bottom w:val="none" w:sz="0" w:space="0" w:color="auto"/>
            <w:right w:val="none" w:sz="0" w:space="0" w:color="auto"/>
          </w:divBdr>
        </w:div>
        <w:div w:id="255098037">
          <w:marLeft w:val="0"/>
          <w:marRight w:val="0"/>
          <w:marTop w:val="0"/>
          <w:marBottom w:val="0"/>
          <w:divBdr>
            <w:top w:val="none" w:sz="0" w:space="0" w:color="auto"/>
            <w:left w:val="none" w:sz="0" w:space="0" w:color="auto"/>
            <w:bottom w:val="none" w:sz="0" w:space="0" w:color="auto"/>
            <w:right w:val="none" w:sz="0" w:space="0" w:color="auto"/>
          </w:divBdr>
        </w:div>
      </w:divsChild>
    </w:div>
    <w:div w:id="1461455369">
      <w:bodyDiv w:val="1"/>
      <w:marLeft w:val="0"/>
      <w:marRight w:val="0"/>
      <w:marTop w:val="0"/>
      <w:marBottom w:val="0"/>
      <w:divBdr>
        <w:top w:val="none" w:sz="0" w:space="0" w:color="auto"/>
        <w:left w:val="none" w:sz="0" w:space="0" w:color="auto"/>
        <w:bottom w:val="none" w:sz="0" w:space="0" w:color="auto"/>
        <w:right w:val="none" w:sz="0" w:space="0" w:color="auto"/>
      </w:divBdr>
      <w:divsChild>
        <w:div w:id="134417769">
          <w:marLeft w:val="0"/>
          <w:marRight w:val="0"/>
          <w:marTop w:val="0"/>
          <w:marBottom w:val="0"/>
          <w:divBdr>
            <w:top w:val="none" w:sz="0" w:space="0" w:color="auto"/>
            <w:left w:val="none" w:sz="0" w:space="0" w:color="auto"/>
            <w:bottom w:val="none" w:sz="0" w:space="0" w:color="auto"/>
            <w:right w:val="none" w:sz="0" w:space="0" w:color="auto"/>
          </w:divBdr>
        </w:div>
        <w:div w:id="162287088">
          <w:marLeft w:val="0"/>
          <w:marRight w:val="0"/>
          <w:marTop w:val="0"/>
          <w:marBottom w:val="0"/>
          <w:divBdr>
            <w:top w:val="none" w:sz="0" w:space="0" w:color="auto"/>
            <w:left w:val="none" w:sz="0" w:space="0" w:color="auto"/>
            <w:bottom w:val="none" w:sz="0" w:space="0" w:color="auto"/>
            <w:right w:val="none" w:sz="0" w:space="0" w:color="auto"/>
          </w:divBdr>
        </w:div>
        <w:div w:id="350882417">
          <w:marLeft w:val="0"/>
          <w:marRight w:val="0"/>
          <w:marTop w:val="0"/>
          <w:marBottom w:val="0"/>
          <w:divBdr>
            <w:top w:val="none" w:sz="0" w:space="0" w:color="auto"/>
            <w:left w:val="none" w:sz="0" w:space="0" w:color="auto"/>
            <w:bottom w:val="none" w:sz="0" w:space="0" w:color="auto"/>
            <w:right w:val="none" w:sz="0" w:space="0" w:color="auto"/>
          </w:divBdr>
        </w:div>
        <w:div w:id="666174720">
          <w:marLeft w:val="0"/>
          <w:marRight w:val="0"/>
          <w:marTop w:val="0"/>
          <w:marBottom w:val="0"/>
          <w:divBdr>
            <w:top w:val="none" w:sz="0" w:space="0" w:color="auto"/>
            <w:left w:val="none" w:sz="0" w:space="0" w:color="auto"/>
            <w:bottom w:val="none" w:sz="0" w:space="0" w:color="auto"/>
            <w:right w:val="none" w:sz="0" w:space="0" w:color="auto"/>
          </w:divBdr>
        </w:div>
      </w:divsChild>
    </w:div>
    <w:div w:id="1493371625">
      <w:bodyDiv w:val="1"/>
      <w:marLeft w:val="0"/>
      <w:marRight w:val="0"/>
      <w:marTop w:val="0"/>
      <w:marBottom w:val="0"/>
      <w:divBdr>
        <w:top w:val="none" w:sz="0" w:space="0" w:color="auto"/>
        <w:left w:val="none" w:sz="0" w:space="0" w:color="auto"/>
        <w:bottom w:val="none" w:sz="0" w:space="0" w:color="auto"/>
        <w:right w:val="none" w:sz="0" w:space="0" w:color="auto"/>
      </w:divBdr>
    </w:div>
    <w:div w:id="1510440315">
      <w:bodyDiv w:val="1"/>
      <w:marLeft w:val="0"/>
      <w:marRight w:val="0"/>
      <w:marTop w:val="0"/>
      <w:marBottom w:val="0"/>
      <w:divBdr>
        <w:top w:val="none" w:sz="0" w:space="0" w:color="auto"/>
        <w:left w:val="none" w:sz="0" w:space="0" w:color="auto"/>
        <w:bottom w:val="none" w:sz="0" w:space="0" w:color="auto"/>
        <w:right w:val="none" w:sz="0" w:space="0" w:color="auto"/>
      </w:divBdr>
    </w:div>
    <w:div w:id="1515802351">
      <w:bodyDiv w:val="1"/>
      <w:marLeft w:val="0"/>
      <w:marRight w:val="0"/>
      <w:marTop w:val="0"/>
      <w:marBottom w:val="0"/>
      <w:divBdr>
        <w:top w:val="none" w:sz="0" w:space="0" w:color="auto"/>
        <w:left w:val="none" w:sz="0" w:space="0" w:color="auto"/>
        <w:bottom w:val="none" w:sz="0" w:space="0" w:color="auto"/>
        <w:right w:val="none" w:sz="0" w:space="0" w:color="auto"/>
      </w:divBdr>
    </w:div>
    <w:div w:id="1516142354">
      <w:bodyDiv w:val="1"/>
      <w:marLeft w:val="0"/>
      <w:marRight w:val="0"/>
      <w:marTop w:val="0"/>
      <w:marBottom w:val="0"/>
      <w:divBdr>
        <w:top w:val="none" w:sz="0" w:space="0" w:color="auto"/>
        <w:left w:val="none" w:sz="0" w:space="0" w:color="auto"/>
        <w:bottom w:val="none" w:sz="0" w:space="0" w:color="auto"/>
        <w:right w:val="none" w:sz="0" w:space="0" w:color="auto"/>
      </w:divBdr>
    </w:div>
    <w:div w:id="1532260688">
      <w:bodyDiv w:val="1"/>
      <w:marLeft w:val="0"/>
      <w:marRight w:val="0"/>
      <w:marTop w:val="0"/>
      <w:marBottom w:val="0"/>
      <w:divBdr>
        <w:top w:val="none" w:sz="0" w:space="0" w:color="auto"/>
        <w:left w:val="none" w:sz="0" w:space="0" w:color="auto"/>
        <w:bottom w:val="none" w:sz="0" w:space="0" w:color="auto"/>
        <w:right w:val="none" w:sz="0" w:space="0" w:color="auto"/>
      </w:divBdr>
    </w:div>
    <w:div w:id="1532452429">
      <w:bodyDiv w:val="1"/>
      <w:marLeft w:val="0"/>
      <w:marRight w:val="0"/>
      <w:marTop w:val="0"/>
      <w:marBottom w:val="0"/>
      <w:divBdr>
        <w:top w:val="none" w:sz="0" w:space="0" w:color="auto"/>
        <w:left w:val="none" w:sz="0" w:space="0" w:color="auto"/>
        <w:bottom w:val="none" w:sz="0" w:space="0" w:color="auto"/>
        <w:right w:val="none" w:sz="0" w:space="0" w:color="auto"/>
      </w:divBdr>
    </w:div>
    <w:div w:id="1536380241">
      <w:bodyDiv w:val="1"/>
      <w:marLeft w:val="0"/>
      <w:marRight w:val="0"/>
      <w:marTop w:val="0"/>
      <w:marBottom w:val="0"/>
      <w:divBdr>
        <w:top w:val="none" w:sz="0" w:space="0" w:color="auto"/>
        <w:left w:val="none" w:sz="0" w:space="0" w:color="auto"/>
        <w:bottom w:val="none" w:sz="0" w:space="0" w:color="auto"/>
        <w:right w:val="none" w:sz="0" w:space="0" w:color="auto"/>
      </w:divBdr>
    </w:div>
    <w:div w:id="1542401340">
      <w:bodyDiv w:val="1"/>
      <w:marLeft w:val="0"/>
      <w:marRight w:val="0"/>
      <w:marTop w:val="0"/>
      <w:marBottom w:val="0"/>
      <w:divBdr>
        <w:top w:val="none" w:sz="0" w:space="0" w:color="auto"/>
        <w:left w:val="none" w:sz="0" w:space="0" w:color="auto"/>
        <w:bottom w:val="none" w:sz="0" w:space="0" w:color="auto"/>
        <w:right w:val="none" w:sz="0" w:space="0" w:color="auto"/>
      </w:divBdr>
    </w:div>
    <w:div w:id="1554124075">
      <w:bodyDiv w:val="1"/>
      <w:marLeft w:val="0"/>
      <w:marRight w:val="0"/>
      <w:marTop w:val="0"/>
      <w:marBottom w:val="0"/>
      <w:divBdr>
        <w:top w:val="none" w:sz="0" w:space="0" w:color="auto"/>
        <w:left w:val="none" w:sz="0" w:space="0" w:color="auto"/>
        <w:bottom w:val="none" w:sz="0" w:space="0" w:color="auto"/>
        <w:right w:val="none" w:sz="0" w:space="0" w:color="auto"/>
      </w:divBdr>
      <w:divsChild>
        <w:div w:id="1514802269">
          <w:marLeft w:val="0"/>
          <w:marRight w:val="0"/>
          <w:marTop w:val="0"/>
          <w:marBottom w:val="0"/>
          <w:divBdr>
            <w:top w:val="none" w:sz="0" w:space="0" w:color="auto"/>
            <w:left w:val="none" w:sz="0" w:space="0" w:color="auto"/>
            <w:bottom w:val="none" w:sz="0" w:space="0" w:color="auto"/>
            <w:right w:val="none" w:sz="0" w:space="0" w:color="auto"/>
          </w:divBdr>
        </w:div>
        <w:div w:id="406223329">
          <w:marLeft w:val="0"/>
          <w:marRight w:val="0"/>
          <w:marTop w:val="0"/>
          <w:marBottom w:val="0"/>
          <w:divBdr>
            <w:top w:val="single" w:sz="6" w:space="0" w:color="CCCCCC"/>
            <w:left w:val="none" w:sz="0" w:space="0" w:color="auto"/>
            <w:bottom w:val="single" w:sz="6" w:space="0" w:color="CCCCCC"/>
            <w:right w:val="none" w:sz="0" w:space="0" w:color="auto"/>
          </w:divBdr>
          <w:divsChild>
            <w:div w:id="1217232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2986742">
      <w:bodyDiv w:val="1"/>
      <w:marLeft w:val="0"/>
      <w:marRight w:val="0"/>
      <w:marTop w:val="0"/>
      <w:marBottom w:val="0"/>
      <w:divBdr>
        <w:top w:val="none" w:sz="0" w:space="0" w:color="auto"/>
        <w:left w:val="none" w:sz="0" w:space="0" w:color="auto"/>
        <w:bottom w:val="none" w:sz="0" w:space="0" w:color="auto"/>
        <w:right w:val="none" w:sz="0" w:space="0" w:color="auto"/>
      </w:divBdr>
    </w:div>
    <w:div w:id="1568806125">
      <w:bodyDiv w:val="1"/>
      <w:marLeft w:val="0"/>
      <w:marRight w:val="0"/>
      <w:marTop w:val="0"/>
      <w:marBottom w:val="0"/>
      <w:divBdr>
        <w:top w:val="none" w:sz="0" w:space="0" w:color="auto"/>
        <w:left w:val="none" w:sz="0" w:space="0" w:color="auto"/>
        <w:bottom w:val="none" w:sz="0" w:space="0" w:color="auto"/>
        <w:right w:val="none" w:sz="0" w:space="0" w:color="auto"/>
      </w:divBdr>
    </w:div>
    <w:div w:id="1606693632">
      <w:bodyDiv w:val="1"/>
      <w:marLeft w:val="0"/>
      <w:marRight w:val="0"/>
      <w:marTop w:val="0"/>
      <w:marBottom w:val="0"/>
      <w:divBdr>
        <w:top w:val="none" w:sz="0" w:space="0" w:color="auto"/>
        <w:left w:val="none" w:sz="0" w:space="0" w:color="auto"/>
        <w:bottom w:val="none" w:sz="0" w:space="0" w:color="auto"/>
        <w:right w:val="none" w:sz="0" w:space="0" w:color="auto"/>
      </w:divBdr>
    </w:div>
    <w:div w:id="1608809255">
      <w:bodyDiv w:val="1"/>
      <w:marLeft w:val="0"/>
      <w:marRight w:val="0"/>
      <w:marTop w:val="0"/>
      <w:marBottom w:val="0"/>
      <w:divBdr>
        <w:top w:val="none" w:sz="0" w:space="0" w:color="auto"/>
        <w:left w:val="none" w:sz="0" w:space="0" w:color="auto"/>
        <w:bottom w:val="none" w:sz="0" w:space="0" w:color="auto"/>
        <w:right w:val="none" w:sz="0" w:space="0" w:color="auto"/>
      </w:divBdr>
    </w:div>
    <w:div w:id="1614705222">
      <w:bodyDiv w:val="1"/>
      <w:marLeft w:val="0"/>
      <w:marRight w:val="0"/>
      <w:marTop w:val="0"/>
      <w:marBottom w:val="0"/>
      <w:divBdr>
        <w:top w:val="none" w:sz="0" w:space="0" w:color="auto"/>
        <w:left w:val="none" w:sz="0" w:space="0" w:color="auto"/>
        <w:bottom w:val="none" w:sz="0" w:space="0" w:color="auto"/>
        <w:right w:val="none" w:sz="0" w:space="0" w:color="auto"/>
      </w:divBdr>
      <w:divsChild>
        <w:div w:id="100559576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1105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215203">
      <w:bodyDiv w:val="1"/>
      <w:marLeft w:val="0"/>
      <w:marRight w:val="0"/>
      <w:marTop w:val="0"/>
      <w:marBottom w:val="0"/>
      <w:divBdr>
        <w:top w:val="none" w:sz="0" w:space="0" w:color="auto"/>
        <w:left w:val="none" w:sz="0" w:space="0" w:color="auto"/>
        <w:bottom w:val="none" w:sz="0" w:space="0" w:color="auto"/>
        <w:right w:val="none" w:sz="0" w:space="0" w:color="auto"/>
      </w:divBdr>
    </w:div>
    <w:div w:id="1625043196">
      <w:bodyDiv w:val="1"/>
      <w:marLeft w:val="0"/>
      <w:marRight w:val="0"/>
      <w:marTop w:val="0"/>
      <w:marBottom w:val="0"/>
      <w:divBdr>
        <w:top w:val="none" w:sz="0" w:space="0" w:color="auto"/>
        <w:left w:val="none" w:sz="0" w:space="0" w:color="auto"/>
        <w:bottom w:val="none" w:sz="0" w:space="0" w:color="auto"/>
        <w:right w:val="none" w:sz="0" w:space="0" w:color="auto"/>
      </w:divBdr>
    </w:div>
    <w:div w:id="1633704625">
      <w:bodyDiv w:val="1"/>
      <w:marLeft w:val="0"/>
      <w:marRight w:val="0"/>
      <w:marTop w:val="0"/>
      <w:marBottom w:val="0"/>
      <w:divBdr>
        <w:top w:val="none" w:sz="0" w:space="0" w:color="auto"/>
        <w:left w:val="none" w:sz="0" w:space="0" w:color="auto"/>
        <w:bottom w:val="none" w:sz="0" w:space="0" w:color="auto"/>
        <w:right w:val="none" w:sz="0" w:space="0" w:color="auto"/>
      </w:divBdr>
    </w:div>
    <w:div w:id="1633905846">
      <w:bodyDiv w:val="1"/>
      <w:marLeft w:val="0"/>
      <w:marRight w:val="0"/>
      <w:marTop w:val="0"/>
      <w:marBottom w:val="0"/>
      <w:divBdr>
        <w:top w:val="none" w:sz="0" w:space="0" w:color="auto"/>
        <w:left w:val="none" w:sz="0" w:space="0" w:color="auto"/>
        <w:bottom w:val="none" w:sz="0" w:space="0" w:color="auto"/>
        <w:right w:val="none" w:sz="0" w:space="0" w:color="auto"/>
      </w:divBdr>
    </w:div>
    <w:div w:id="1641955457">
      <w:bodyDiv w:val="1"/>
      <w:marLeft w:val="0"/>
      <w:marRight w:val="0"/>
      <w:marTop w:val="0"/>
      <w:marBottom w:val="0"/>
      <w:divBdr>
        <w:top w:val="none" w:sz="0" w:space="0" w:color="auto"/>
        <w:left w:val="none" w:sz="0" w:space="0" w:color="auto"/>
        <w:bottom w:val="none" w:sz="0" w:space="0" w:color="auto"/>
        <w:right w:val="none" w:sz="0" w:space="0" w:color="auto"/>
      </w:divBdr>
    </w:div>
    <w:div w:id="1643850980">
      <w:bodyDiv w:val="1"/>
      <w:marLeft w:val="0"/>
      <w:marRight w:val="0"/>
      <w:marTop w:val="0"/>
      <w:marBottom w:val="0"/>
      <w:divBdr>
        <w:top w:val="none" w:sz="0" w:space="0" w:color="auto"/>
        <w:left w:val="none" w:sz="0" w:space="0" w:color="auto"/>
        <w:bottom w:val="none" w:sz="0" w:space="0" w:color="auto"/>
        <w:right w:val="none" w:sz="0" w:space="0" w:color="auto"/>
      </w:divBdr>
    </w:div>
    <w:div w:id="1648626587">
      <w:bodyDiv w:val="1"/>
      <w:marLeft w:val="0"/>
      <w:marRight w:val="0"/>
      <w:marTop w:val="0"/>
      <w:marBottom w:val="0"/>
      <w:divBdr>
        <w:top w:val="none" w:sz="0" w:space="0" w:color="auto"/>
        <w:left w:val="none" w:sz="0" w:space="0" w:color="auto"/>
        <w:bottom w:val="none" w:sz="0" w:space="0" w:color="auto"/>
        <w:right w:val="none" w:sz="0" w:space="0" w:color="auto"/>
      </w:divBdr>
    </w:div>
    <w:div w:id="1652175590">
      <w:bodyDiv w:val="1"/>
      <w:marLeft w:val="0"/>
      <w:marRight w:val="0"/>
      <w:marTop w:val="0"/>
      <w:marBottom w:val="0"/>
      <w:divBdr>
        <w:top w:val="none" w:sz="0" w:space="0" w:color="auto"/>
        <w:left w:val="none" w:sz="0" w:space="0" w:color="auto"/>
        <w:bottom w:val="none" w:sz="0" w:space="0" w:color="auto"/>
        <w:right w:val="none" w:sz="0" w:space="0" w:color="auto"/>
      </w:divBdr>
      <w:divsChild>
        <w:div w:id="1137796919">
          <w:marLeft w:val="0"/>
          <w:marRight w:val="0"/>
          <w:marTop w:val="0"/>
          <w:marBottom w:val="0"/>
          <w:divBdr>
            <w:top w:val="none" w:sz="0" w:space="0" w:color="auto"/>
            <w:left w:val="none" w:sz="0" w:space="0" w:color="auto"/>
            <w:bottom w:val="none" w:sz="0" w:space="0" w:color="auto"/>
            <w:right w:val="none" w:sz="0" w:space="0" w:color="auto"/>
          </w:divBdr>
        </w:div>
        <w:div w:id="1615283638">
          <w:marLeft w:val="0"/>
          <w:marRight w:val="0"/>
          <w:marTop w:val="0"/>
          <w:marBottom w:val="0"/>
          <w:divBdr>
            <w:top w:val="none" w:sz="0" w:space="0" w:color="auto"/>
            <w:left w:val="none" w:sz="0" w:space="0" w:color="auto"/>
            <w:bottom w:val="none" w:sz="0" w:space="0" w:color="auto"/>
            <w:right w:val="none" w:sz="0" w:space="0" w:color="auto"/>
          </w:divBdr>
        </w:div>
        <w:div w:id="2038964615">
          <w:marLeft w:val="0"/>
          <w:marRight w:val="0"/>
          <w:marTop w:val="0"/>
          <w:marBottom w:val="0"/>
          <w:divBdr>
            <w:top w:val="none" w:sz="0" w:space="0" w:color="auto"/>
            <w:left w:val="none" w:sz="0" w:space="0" w:color="auto"/>
            <w:bottom w:val="none" w:sz="0" w:space="0" w:color="auto"/>
            <w:right w:val="none" w:sz="0" w:space="0" w:color="auto"/>
          </w:divBdr>
        </w:div>
        <w:div w:id="1200320665">
          <w:marLeft w:val="0"/>
          <w:marRight w:val="0"/>
          <w:marTop w:val="0"/>
          <w:marBottom w:val="0"/>
          <w:divBdr>
            <w:top w:val="none" w:sz="0" w:space="0" w:color="auto"/>
            <w:left w:val="none" w:sz="0" w:space="0" w:color="auto"/>
            <w:bottom w:val="none" w:sz="0" w:space="0" w:color="auto"/>
            <w:right w:val="none" w:sz="0" w:space="0" w:color="auto"/>
          </w:divBdr>
        </w:div>
        <w:div w:id="1239174235">
          <w:marLeft w:val="0"/>
          <w:marRight w:val="0"/>
          <w:marTop w:val="0"/>
          <w:marBottom w:val="0"/>
          <w:divBdr>
            <w:top w:val="none" w:sz="0" w:space="0" w:color="auto"/>
            <w:left w:val="none" w:sz="0" w:space="0" w:color="auto"/>
            <w:bottom w:val="none" w:sz="0" w:space="0" w:color="auto"/>
            <w:right w:val="none" w:sz="0" w:space="0" w:color="auto"/>
          </w:divBdr>
        </w:div>
        <w:div w:id="1426222835">
          <w:marLeft w:val="0"/>
          <w:marRight w:val="0"/>
          <w:marTop w:val="0"/>
          <w:marBottom w:val="0"/>
          <w:divBdr>
            <w:top w:val="none" w:sz="0" w:space="0" w:color="auto"/>
            <w:left w:val="none" w:sz="0" w:space="0" w:color="auto"/>
            <w:bottom w:val="none" w:sz="0" w:space="0" w:color="auto"/>
            <w:right w:val="none" w:sz="0" w:space="0" w:color="auto"/>
          </w:divBdr>
        </w:div>
        <w:div w:id="192117427">
          <w:marLeft w:val="0"/>
          <w:marRight w:val="0"/>
          <w:marTop w:val="0"/>
          <w:marBottom w:val="0"/>
          <w:divBdr>
            <w:top w:val="none" w:sz="0" w:space="0" w:color="auto"/>
            <w:left w:val="none" w:sz="0" w:space="0" w:color="auto"/>
            <w:bottom w:val="none" w:sz="0" w:space="0" w:color="auto"/>
            <w:right w:val="none" w:sz="0" w:space="0" w:color="auto"/>
          </w:divBdr>
        </w:div>
      </w:divsChild>
    </w:div>
    <w:div w:id="1654022465">
      <w:bodyDiv w:val="1"/>
      <w:marLeft w:val="0"/>
      <w:marRight w:val="0"/>
      <w:marTop w:val="0"/>
      <w:marBottom w:val="0"/>
      <w:divBdr>
        <w:top w:val="none" w:sz="0" w:space="0" w:color="auto"/>
        <w:left w:val="none" w:sz="0" w:space="0" w:color="auto"/>
        <w:bottom w:val="none" w:sz="0" w:space="0" w:color="auto"/>
        <w:right w:val="none" w:sz="0" w:space="0" w:color="auto"/>
      </w:divBdr>
    </w:div>
    <w:div w:id="1681005970">
      <w:bodyDiv w:val="1"/>
      <w:marLeft w:val="0"/>
      <w:marRight w:val="0"/>
      <w:marTop w:val="0"/>
      <w:marBottom w:val="0"/>
      <w:divBdr>
        <w:top w:val="none" w:sz="0" w:space="0" w:color="auto"/>
        <w:left w:val="none" w:sz="0" w:space="0" w:color="auto"/>
        <w:bottom w:val="none" w:sz="0" w:space="0" w:color="auto"/>
        <w:right w:val="none" w:sz="0" w:space="0" w:color="auto"/>
      </w:divBdr>
    </w:div>
    <w:div w:id="1686403366">
      <w:bodyDiv w:val="1"/>
      <w:marLeft w:val="0"/>
      <w:marRight w:val="0"/>
      <w:marTop w:val="0"/>
      <w:marBottom w:val="0"/>
      <w:divBdr>
        <w:top w:val="none" w:sz="0" w:space="0" w:color="auto"/>
        <w:left w:val="none" w:sz="0" w:space="0" w:color="auto"/>
        <w:bottom w:val="none" w:sz="0" w:space="0" w:color="auto"/>
        <w:right w:val="none" w:sz="0" w:space="0" w:color="auto"/>
      </w:divBdr>
    </w:div>
    <w:div w:id="1695695543">
      <w:bodyDiv w:val="1"/>
      <w:marLeft w:val="0"/>
      <w:marRight w:val="0"/>
      <w:marTop w:val="0"/>
      <w:marBottom w:val="0"/>
      <w:divBdr>
        <w:top w:val="none" w:sz="0" w:space="0" w:color="auto"/>
        <w:left w:val="none" w:sz="0" w:space="0" w:color="auto"/>
        <w:bottom w:val="none" w:sz="0" w:space="0" w:color="auto"/>
        <w:right w:val="none" w:sz="0" w:space="0" w:color="auto"/>
      </w:divBdr>
      <w:divsChild>
        <w:div w:id="1393305422">
          <w:marLeft w:val="0"/>
          <w:marRight w:val="0"/>
          <w:marTop w:val="0"/>
          <w:marBottom w:val="0"/>
          <w:divBdr>
            <w:top w:val="none" w:sz="0" w:space="0" w:color="auto"/>
            <w:left w:val="none" w:sz="0" w:space="0" w:color="auto"/>
            <w:bottom w:val="none" w:sz="0" w:space="0" w:color="auto"/>
            <w:right w:val="none" w:sz="0" w:space="0" w:color="auto"/>
          </w:divBdr>
        </w:div>
        <w:div w:id="1652250650">
          <w:marLeft w:val="0"/>
          <w:marRight w:val="0"/>
          <w:marTop w:val="0"/>
          <w:marBottom w:val="0"/>
          <w:divBdr>
            <w:top w:val="none" w:sz="0" w:space="0" w:color="auto"/>
            <w:left w:val="none" w:sz="0" w:space="0" w:color="auto"/>
            <w:bottom w:val="none" w:sz="0" w:space="0" w:color="auto"/>
            <w:right w:val="none" w:sz="0" w:space="0" w:color="auto"/>
          </w:divBdr>
        </w:div>
        <w:div w:id="310990823">
          <w:marLeft w:val="0"/>
          <w:marRight w:val="0"/>
          <w:marTop w:val="0"/>
          <w:marBottom w:val="0"/>
          <w:divBdr>
            <w:top w:val="none" w:sz="0" w:space="0" w:color="auto"/>
            <w:left w:val="none" w:sz="0" w:space="0" w:color="auto"/>
            <w:bottom w:val="none" w:sz="0" w:space="0" w:color="auto"/>
            <w:right w:val="none" w:sz="0" w:space="0" w:color="auto"/>
          </w:divBdr>
        </w:div>
        <w:div w:id="1209106426">
          <w:marLeft w:val="0"/>
          <w:marRight w:val="0"/>
          <w:marTop w:val="0"/>
          <w:marBottom w:val="0"/>
          <w:divBdr>
            <w:top w:val="none" w:sz="0" w:space="0" w:color="auto"/>
            <w:left w:val="none" w:sz="0" w:space="0" w:color="auto"/>
            <w:bottom w:val="none" w:sz="0" w:space="0" w:color="auto"/>
            <w:right w:val="none" w:sz="0" w:space="0" w:color="auto"/>
          </w:divBdr>
        </w:div>
        <w:div w:id="1387215472">
          <w:marLeft w:val="0"/>
          <w:marRight w:val="0"/>
          <w:marTop w:val="0"/>
          <w:marBottom w:val="0"/>
          <w:divBdr>
            <w:top w:val="none" w:sz="0" w:space="0" w:color="auto"/>
            <w:left w:val="none" w:sz="0" w:space="0" w:color="auto"/>
            <w:bottom w:val="none" w:sz="0" w:space="0" w:color="auto"/>
            <w:right w:val="none" w:sz="0" w:space="0" w:color="auto"/>
          </w:divBdr>
        </w:div>
      </w:divsChild>
    </w:div>
    <w:div w:id="1701977087">
      <w:bodyDiv w:val="1"/>
      <w:marLeft w:val="0"/>
      <w:marRight w:val="0"/>
      <w:marTop w:val="0"/>
      <w:marBottom w:val="0"/>
      <w:divBdr>
        <w:top w:val="none" w:sz="0" w:space="0" w:color="auto"/>
        <w:left w:val="none" w:sz="0" w:space="0" w:color="auto"/>
        <w:bottom w:val="none" w:sz="0" w:space="0" w:color="auto"/>
        <w:right w:val="none" w:sz="0" w:space="0" w:color="auto"/>
      </w:divBdr>
    </w:div>
    <w:div w:id="1702247136">
      <w:bodyDiv w:val="1"/>
      <w:marLeft w:val="0"/>
      <w:marRight w:val="0"/>
      <w:marTop w:val="0"/>
      <w:marBottom w:val="0"/>
      <w:divBdr>
        <w:top w:val="none" w:sz="0" w:space="0" w:color="auto"/>
        <w:left w:val="none" w:sz="0" w:space="0" w:color="auto"/>
        <w:bottom w:val="none" w:sz="0" w:space="0" w:color="auto"/>
        <w:right w:val="none" w:sz="0" w:space="0" w:color="auto"/>
      </w:divBdr>
      <w:divsChild>
        <w:div w:id="1347752157">
          <w:blockQuote w:val="1"/>
          <w:marLeft w:val="600"/>
          <w:marRight w:val="0"/>
          <w:marTop w:val="0"/>
          <w:marBottom w:val="0"/>
          <w:divBdr>
            <w:top w:val="none" w:sz="0" w:space="0" w:color="auto"/>
            <w:left w:val="none" w:sz="0" w:space="0" w:color="auto"/>
            <w:bottom w:val="none" w:sz="0" w:space="0" w:color="auto"/>
            <w:right w:val="none" w:sz="0" w:space="0" w:color="auto"/>
          </w:divBdr>
          <w:divsChild>
            <w:div w:id="19939349">
              <w:marLeft w:val="0"/>
              <w:marRight w:val="0"/>
              <w:marTop w:val="0"/>
              <w:marBottom w:val="0"/>
              <w:divBdr>
                <w:top w:val="none" w:sz="0" w:space="0" w:color="auto"/>
                <w:left w:val="none" w:sz="0" w:space="0" w:color="auto"/>
                <w:bottom w:val="none" w:sz="0" w:space="0" w:color="auto"/>
                <w:right w:val="none" w:sz="0" w:space="0" w:color="auto"/>
              </w:divBdr>
            </w:div>
            <w:div w:id="261768419">
              <w:marLeft w:val="0"/>
              <w:marRight w:val="0"/>
              <w:marTop w:val="0"/>
              <w:marBottom w:val="0"/>
              <w:divBdr>
                <w:top w:val="none" w:sz="0" w:space="0" w:color="auto"/>
                <w:left w:val="none" w:sz="0" w:space="0" w:color="auto"/>
                <w:bottom w:val="none" w:sz="0" w:space="0" w:color="auto"/>
                <w:right w:val="none" w:sz="0" w:space="0" w:color="auto"/>
              </w:divBdr>
            </w:div>
            <w:div w:id="1424178890">
              <w:marLeft w:val="0"/>
              <w:marRight w:val="0"/>
              <w:marTop w:val="0"/>
              <w:marBottom w:val="0"/>
              <w:divBdr>
                <w:top w:val="none" w:sz="0" w:space="0" w:color="auto"/>
                <w:left w:val="none" w:sz="0" w:space="0" w:color="auto"/>
                <w:bottom w:val="none" w:sz="0" w:space="0" w:color="auto"/>
                <w:right w:val="none" w:sz="0" w:space="0" w:color="auto"/>
              </w:divBdr>
            </w:div>
            <w:div w:id="1677612310">
              <w:marLeft w:val="0"/>
              <w:marRight w:val="0"/>
              <w:marTop w:val="0"/>
              <w:marBottom w:val="0"/>
              <w:divBdr>
                <w:top w:val="none" w:sz="0" w:space="0" w:color="auto"/>
                <w:left w:val="none" w:sz="0" w:space="0" w:color="auto"/>
                <w:bottom w:val="none" w:sz="0" w:space="0" w:color="auto"/>
                <w:right w:val="none" w:sz="0" w:space="0" w:color="auto"/>
              </w:divBdr>
            </w:div>
            <w:div w:id="1338075252">
              <w:marLeft w:val="0"/>
              <w:marRight w:val="0"/>
              <w:marTop w:val="0"/>
              <w:marBottom w:val="0"/>
              <w:divBdr>
                <w:top w:val="none" w:sz="0" w:space="0" w:color="auto"/>
                <w:left w:val="none" w:sz="0" w:space="0" w:color="auto"/>
                <w:bottom w:val="none" w:sz="0" w:space="0" w:color="auto"/>
                <w:right w:val="none" w:sz="0" w:space="0" w:color="auto"/>
              </w:divBdr>
            </w:div>
          </w:divsChild>
        </w:div>
        <w:div w:id="64962491">
          <w:blockQuote w:val="1"/>
          <w:marLeft w:val="600"/>
          <w:marRight w:val="0"/>
          <w:marTop w:val="0"/>
          <w:marBottom w:val="0"/>
          <w:divBdr>
            <w:top w:val="none" w:sz="0" w:space="0" w:color="auto"/>
            <w:left w:val="none" w:sz="0" w:space="0" w:color="auto"/>
            <w:bottom w:val="none" w:sz="0" w:space="0" w:color="auto"/>
            <w:right w:val="none" w:sz="0" w:space="0" w:color="auto"/>
          </w:divBdr>
        </w:div>
        <w:div w:id="128328378">
          <w:blockQuote w:val="1"/>
          <w:marLeft w:val="600"/>
          <w:marRight w:val="0"/>
          <w:marTop w:val="0"/>
          <w:marBottom w:val="0"/>
          <w:divBdr>
            <w:top w:val="none" w:sz="0" w:space="0" w:color="auto"/>
            <w:left w:val="none" w:sz="0" w:space="0" w:color="auto"/>
            <w:bottom w:val="none" w:sz="0" w:space="0" w:color="auto"/>
            <w:right w:val="none" w:sz="0" w:space="0" w:color="auto"/>
          </w:divBdr>
        </w:div>
        <w:div w:id="1083645158">
          <w:blockQuote w:val="1"/>
          <w:marLeft w:val="600"/>
          <w:marRight w:val="0"/>
          <w:marTop w:val="0"/>
          <w:marBottom w:val="0"/>
          <w:divBdr>
            <w:top w:val="none" w:sz="0" w:space="0" w:color="auto"/>
            <w:left w:val="none" w:sz="0" w:space="0" w:color="auto"/>
            <w:bottom w:val="none" w:sz="0" w:space="0" w:color="auto"/>
            <w:right w:val="none" w:sz="0" w:space="0" w:color="auto"/>
          </w:divBdr>
        </w:div>
        <w:div w:id="990792221">
          <w:blockQuote w:val="1"/>
          <w:marLeft w:val="600"/>
          <w:marRight w:val="0"/>
          <w:marTop w:val="0"/>
          <w:marBottom w:val="0"/>
          <w:divBdr>
            <w:top w:val="none" w:sz="0" w:space="0" w:color="auto"/>
            <w:left w:val="none" w:sz="0" w:space="0" w:color="auto"/>
            <w:bottom w:val="none" w:sz="0" w:space="0" w:color="auto"/>
            <w:right w:val="none" w:sz="0" w:space="0" w:color="auto"/>
          </w:divBdr>
        </w:div>
      </w:divsChild>
    </w:div>
    <w:div w:id="1719472018">
      <w:bodyDiv w:val="1"/>
      <w:marLeft w:val="0"/>
      <w:marRight w:val="0"/>
      <w:marTop w:val="0"/>
      <w:marBottom w:val="0"/>
      <w:divBdr>
        <w:top w:val="none" w:sz="0" w:space="0" w:color="auto"/>
        <w:left w:val="none" w:sz="0" w:space="0" w:color="auto"/>
        <w:bottom w:val="none" w:sz="0" w:space="0" w:color="auto"/>
        <w:right w:val="none" w:sz="0" w:space="0" w:color="auto"/>
      </w:divBdr>
    </w:div>
    <w:div w:id="1724719101">
      <w:bodyDiv w:val="1"/>
      <w:marLeft w:val="0"/>
      <w:marRight w:val="0"/>
      <w:marTop w:val="0"/>
      <w:marBottom w:val="0"/>
      <w:divBdr>
        <w:top w:val="none" w:sz="0" w:space="0" w:color="auto"/>
        <w:left w:val="none" w:sz="0" w:space="0" w:color="auto"/>
        <w:bottom w:val="none" w:sz="0" w:space="0" w:color="auto"/>
        <w:right w:val="none" w:sz="0" w:space="0" w:color="auto"/>
      </w:divBdr>
    </w:div>
    <w:div w:id="1734281090">
      <w:bodyDiv w:val="1"/>
      <w:marLeft w:val="0"/>
      <w:marRight w:val="0"/>
      <w:marTop w:val="0"/>
      <w:marBottom w:val="0"/>
      <w:divBdr>
        <w:top w:val="none" w:sz="0" w:space="0" w:color="auto"/>
        <w:left w:val="none" w:sz="0" w:space="0" w:color="auto"/>
        <w:bottom w:val="none" w:sz="0" w:space="0" w:color="auto"/>
        <w:right w:val="none" w:sz="0" w:space="0" w:color="auto"/>
      </w:divBdr>
    </w:div>
    <w:div w:id="1734542520">
      <w:bodyDiv w:val="1"/>
      <w:marLeft w:val="0"/>
      <w:marRight w:val="0"/>
      <w:marTop w:val="0"/>
      <w:marBottom w:val="0"/>
      <w:divBdr>
        <w:top w:val="none" w:sz="0" w:space="0" w:color="auto"/>
        <w:left w:val="none" w:sz="0" w:space="0" w:color="auto"/>
        <w:bottom w:val="none" w:sz="0" w:space="0" w:color="auto"/>
        <w:right w:val="none" w:sz="0" w:space="0" w:color="auto"/>
      </w:divBdr>
    </w:div>
    <w:div w:id="1736051499">
      <w:bodyDiv w:val="1"/>
      <w:marLeft w:val="0"/>
      <w:marRight w:val="0"/>
      <w:marTop w:val="0"/>
      <w:marBottom w:val="0"/>
      <w:divBdr>
        <w:top w:val="none" w:sz="0" w:space="0" w:color="auto"/>
        <w:left w:val="none" w:sz="0" w:space="0" w:color="auto"/>
        <w:bottom w:val="none" w:sz="0" w:space="0" w:color="auto"/>
        <w:right w:val="none" w:sz="0" w:space="0" w:color="auto"/>
      </w:divBdr>
    </w:div>
    <w:div w:id="1746874874">
      <w:bodyDiv w:val="1"/>
      <w:marLeft w:val="0"/>
      <w:marRight w:val="0"/>
      <w:marTop w:val="0"/>
      <w:marBottom w:val="0"/>
      <w:divBdr>
        <w:top w:val="none" w:sz="0" w:space="0" w:color="auto"/>
        <w:left w:val="none" w:sz="0" w:space="0" w:color="auto"/>
        <w:bottom w:val="none" w:sz="0" w:space="0" w:color="auto"/>
        <w:right w:val="none" w:sz="0" w:space="0" w:color="auto"/>
      </w:divBdr>
    </w:div>
    <w:div w:id="1755276207">
      <w:bodyDiv w:val="1"/>
      <w:marLeft w:val="0"/>
      <w:marRight w:val="0"/>
      <w:marTop w:val="0"/>
      <w:marBottom w:val="0"/>
      <w:divBdr>
        <w:top w:val="none" w:sz="0" w:space="0" w:color="auto"/>
        <w:left w:val="none" w:sz="0" w:space="0" w:color="auto"/>
        <w:bottom w:val="none" w:sz="0" w:space="0" w:color="auto"/>
        <w:right w:val="none" w:sz="0" w:space="0" w:color="auto"/>
      </w:divBdr>
    </w:div>
    <w:div w:id="1775394556">
      <w:bodyDiv w:val="1"/>
      <w:marLeft w:val="0"/>
      <w:marRight w:val="0"/>
      <w:marTop w:val="0"/>
      <w:marBottom w:val="0"/>
      <w:divBdr>
        <w:top w:val="none" w:sz="0" w:space="0" w:color="auto"/>
        <w:left w:val="none" w:sz="0" w:space="0" w:color="auto"/>
        <w:bottom w:val="none" w:sz="0" w:space="0" w:color="auto"/>
        <w:right w:val="none" w:sz="0" w:space="0" w:color="auto"/>
      </w:divBdr>
    </w:div>
    <w:div w:id="1780685730">
      <w:bodyDiv w:val="1"/>
      <w:marLeft w:val="0"/>
      <w:marRight w:val="0"/>
      <w:marTop w:val="0"/>
      <w:marBottom w:val="0"/>
      <w:divBdr>
        <w:top w:val="none" w:sz="0" w:space="0" w:color="auto"/>
        <w:left w:val="none" w:sz="0" w:space="0" w:color="auto"/>
        <w:bottom w:val="none" w:sz="0" w:space="0" w:color="auto"/>
        <w:right w:val="none" w:sz="0" w:space="0" w:color="auto"/>
      </w:divBdr>
    </w:div>
    <w:div w:id="1789009389">
      <w:bodyDiv w:val="1"/>
      <w:marLeft w:val="0"/>
      <w:marRight w:val="0"/>
      <w:marTop w:val="0"/>
      <w:marBottom w:val="0"/>
      <w:divBdr>
        <w:top w:val="none" w:sz="0" w:space="0" w:color="auto"/>
        <w:left w:val="none" w:sz="0" w:space="0" w:color="auto"/>
        <w:bottom w:val="none" w:sz="0" w:space="0" w:color="auto"/>
        <w:right w:val="none" w:sz="0" w:space="0" w:color="auto"/>
      </w:divBdr>
    </w:div>
    <w:div w:id="1822115927">
      <w:bodyDiv w:val="1"/>
      <w:marLeft w:val="0"/>
      <w:marRight w:val="0"/>
      <w:marTop w:val="0"/>
      <w:marBottom w:val="0"/>
      <w:divBdr>
        <w:top w:val="none" w:sz="0" w:space="0" w:color="auto"/>
        <w:left w:val="none" w:sz="0" w:space="0" w:color="auto"/>
        <w:bottom w:val="none" w:sz="0" w:space="0" w:color="auto"/>
        <w:right w:val="none" w:sz="0" w:space="0" w:color="auto"/>
      </w:divBdr>
    </w:div>
    <w:div w:id="1829666123">
      <w:bodyDiv w:val="1"/>
      <w:marLeft w:val="0"/>
      <w:marRight w:val="0"/>
      <w:marTop w:val="0"/>
      <w:marBottom w:val="0"/>
      <w:divBdr>
        <w:top w:val="none" w:sz="0" w:space="0" w:color="auto"/>
        <w:left w:val="none" w:sz="0" w:space="0" w:color="auto"/>
        <w:bottom w:val="none" w:sz="0" w:space="0" w:color="auto"/>
        <w:right w:val="none" w:sz="0" w:space="0" w:color="auto"/>
      </w:divBdr>
      <w:divsChild>
        <w:div w:id="20738465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706995">
              <w:marLeft w:val="0"/>
              <w:marRight w:val="0"/>
              <w:marTop w:val="0"/>
              <w:marBottom w:val="0"/>
              <w:divBdr>
                <w:top w:val="none" w:sz="0" w:space="0" w:color="auto"/>
                <w:left w:val="none" w:sz="0" w:space="0" w:color="auto"/>
                <w:bottom w:val="none" w:sz="0" w:space="0" w:color="auto"/>
                <w:right w:val="none" w:sz="0" w:space="0" w:color="auto"/>
              </w:divBdr>
              <w:divsChild>
                <w:div w:id="1836531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 w:id="1878423971">
      <w:bodyDiv w:val="1"/>
      <w:marLeft w:val="0"/>
      <w:marRight w:val="0"/>
      <w:marTop w:val="0"/>
      <w:marBottom w:val="0"/>
      <w:divBdr>
        <w:top w:val="none" w:sz="0" w:space="0" w:color="auto"/>
        <w:left w:val="none" w:sz="0" w:space="0" w:color="auto"/>
        <w:bottom w:val="none" w:sz="0" w:space="0" w:color="auto"/>
        <w:right w:val="none" w:sz="0" w:space="0" w:color="auto"/>
      </w:divBdr>
    </w:div>
    <w:div w:id="1895702813">
      <w:bodyDiv w:val="1"/>
      <w:marLeft w:val="0"/>
      <w:marRight w:val="0"/>
      <w:marTop w:val="0"/>
      <w:marBottom w:val="0"/>
      <w:divBdr>
        <w:top w:val="none" w:sz="0" w:space="0" w:color="auto"/>
        <w:left w:val="none" w:sz="0" w:space="0" w:color="auto"/>
        <w:bottom w:val="none" w:sz="0" w:space="0" w:color="auto"/>
        <w:right w:val="none" w:sz="0" w:space="0" w:color="auto"/>
      </w:divBdr>
      <w:divsChild>
        <w:div w:id="1636566340">
          <w:marLeft w:val="0"/>
          <w:marRight w:val="0"/>
          <w:marTop w:val="0"/>
          <w:marBottom w:val="0"/>
          <w:divBdr>
            <w:top w:val="none" w:sz="0" w:space="0" w:color="auto"/>
            <w:left w:val="none" w:sz="0" w:space="0" w:color="auto"/>
            <w:bottom w:val="none" w:sz="0" w:space="0" w:color="auto"/>
            <w:right w:val="none" w:sz="0" w:space="0" w:color="auto"/>
          </w:divBdr>
        </w:div>
        <w:div w:id="375281967">
          <w:marLeft w:val="0"/>
          <w:marRight w:val="0"/>
          <w:marTop w:val="0"/>
          <w:marBottom w:val="0"/>
          <w:divBdr>
            <w:top w:val="none" w:sz="0" w:space="0" w:color="auto"/>
            <w:left w:val="none" w:sz="0" w:space="0" w:color="auto"/>
            <w:bottom w:val="none" w:sz="0" w:space="0" w:color="auto"/>
            <w:right w:val="none" w:sz="0" w:space="0" w:color="auto"/>
          </w:divBdr>
        </w:div>
        <w:div w:id="144248256">
          <w:marLeft w:val="0"/>
          <w:marRight w:val="0"/>
          <w:marTop w:val="0"/>
          <w:marBottom w:val="0"/>
          <w:divBdr>
            <w:top w:val="none" w:sz="0" w:space="0" w:color="auto"/>
            <w:left w:val="none" w:sz="0" w:space="0" w:color="auto"/>
            <w:bottom w:val="none" w:sz="0" w:space="0" w:color="auto"/>
            <w:right w:val="none" w:sz="0" w:space="0" w:color="auto"/>
          </w:divBdr>
        </w:div>
        <w:div w:id="252671205">
          <w:marLeft w:val="0"/>
          <w:marRight w:val="0"/>
          <w:marTop w:val="0"/>
          <w:marBottom w:val="0"/>
          <w:divBdr>
            <w:top w:val="none" w:sz="0" w:space="0" w:color="auto"/>
            <w:left w:val="none" w:sz="0" w:space="0" w:color="auto"/>
            <w:bottom w:val="none" w:sz="0" w:space="0" w:color="auto"/>
            <w:right w:val="none" w:sz="0" w:space="0" w:color="auto"/>
          </w:divBdr>
        </w:div>
        <w:div w:id="563756050">
          <w:marLeft w:val="0"/>
          <w:marRight w:val="0"/>
          <w:marTop w:val="0"/>
          <w:marBottom w:val="0"/>
          <w:divBdr>
            <w:top w:val="none" w:sz="0" w:space="0" w:color="auto"/>
            <w:left w:val="none" w:sz="0" w:space="0" w:color="auto"/>
            <w:bottom w:val="none" w:sz="0" w:space="0" w:color="auto"/>
            <w:right w:val="none" w:sz="0" w:space="0" w:color="auto"/>
          </w:divBdr>
        </w:div>
        <w:div w:id="713424978">
          <w:marLeft w:val="0"/>
          <w:marRight w:val="0"/>
          <w:marTop w:val="0"/>
          <w:marBottom w:val="0"/>
          <w:divBdr>
            <w:top w:val="none" w:sz="0" w:space="0" w:color="auto"/>
            <w:left w:val="none" w:sz="0" w:space="0" w:color="auto"/>
            <w:bottom w:val="none" w:sz="0" w:space="0" w:color="auto"/>
            <w:right w:val="none" w:sz="0" w:space="0" w:color="auto"/>
          </w:divBdr>
        </w:div>
        <w:div w:id="1300377276">
          <w:marLeft w:val="0"/>
          <w:marRight w:val="0"/>
          <w:marTop w:val="0"/>
          <w:marBottom w:val="0"/>
          <w:divBdr>
            <w:top w:val="none" w:sz="0" w:space="0" w:color="auto"/>
            <w:left w:val="none" w:sz="0" w:space="0" w:color="auto"/>
            <w:bottom w:val="none" w:sz="0" w:space="0" w:color="auto"/>
            <w:right w:val="none" w:sz="0" w:space="0" w:color="auto"/>
          </w:divBdr>
        </w:div>
        <w:div w:id="2065986879">
          <w:marLeft w:val="0"/>
          <w:marRight w:val="0"/>
          <w:marTop w:val="0"/>
          <w:marBottom w:val="0"/>
          <w:divBdr>
            <w:top w:val="none" w:sz="0" w:space="0" w:color="auto"/>
            <w:left w:val="none" w:sz="0" w:space="0" w:color="auto"/>
            <w:bottom w:val="none" w:sz="0" w:space="0" w:color="auto"/>
            <w:right w:val="none" w:sz="0" w:space="0" w:color="auto"/>
          </w:divBdr>
        </w:div>
        <w:div w:id="712925701">
          <w:marLeft w:val="0"/>
          <w:marRight w:val="0"/>
          <w:marTop w:val="0"/>
          <w:marBottom w:val="0"/>
          <w:divBdr>
            <w:top w:val="none" w:sz="0" w:space="0" w:color="auto"/>
            <w:left w:val="none" w:sz="0" w:space="0" w:color="auto"/>
            <w:bottom w:val="none" w:sz="0" w:space="0" w:color="auto"/>
            <w:right w:val="none" w:sz="0" w:space="0" w:color="auto"/>
          </w:divBdr>
        </w:div>
      </w:divsChild>
    </w:div>
    <w:div w:id="1896624573">
      <w:bodyDiv w:val="1"/>
      <w:marLeft w:val="0"/>
      <w:marRight w:val="0"/>
      <w:marTop w:val="0"/>
      <w:marBottom w:val="0"/>
      <w:divBdr>
        <w:top w:val="none" w:sz="0" w:space="0" w:color="auto"/>
        <w:left w:val="none" w:sz="0" w:space="0" w:color="auto"/>
        <w:bottom w:val="none" w:sz="0" w:space="0" w:color="auto"/>
        <w:right w:val="none" w:sz="0" w:space="0" w:color="auto"/>
      </w:divBdr>
    </w:div>
    <w:div w:id="1903515289">
      <w:bodyDiv w:val="1"/>
      <w:marLeft w:val="0"/>
      <w:marRight w:val="0"/>
      <w:marTop w:val="0"/>
      <w:marBottom w:val="0"/>
      <w:divBdr>
        <w:top w:val="none" w:sz="0" w:space="0" w:color="auto"/>
        <w:left w:val="none" w:sz="0" w:space="0" w:color="auto"/>
        <w:bottom w:val="none" w:sz="0" w:space="0" w:color="auto"/>
        <w:right w:val="none" w:sz="0" w:space="0" w:color="auto"/>
      </w:divBdr>
    </w:div>
    <w:div w:id="1931306568">
      <w:bodyDiv w:val="1"/>
      <w:marLeft w:val="0"/>
      <w:marRight w:val="0"/>
      <w:marTop w:val="0"/>
      <w:marBottom w:val="0"/>
      <w:divBdr>
        <w:top w:val="none" w:sz="0" w:space="0" w:color="auto"/>
        <w:left w:val="none" w:sz="0" w:space="0" w:color="auto"/>
        <w:bottom w:val="none" w:sz="0" w:space="0" w:color="auto"/>
        <w:right w:val="none" w:sz="0" w:space="0" w:color="auto"/>
      </w:divBdr>
    </w:div>
    <w:div w:id="1959948904">
      <w:bodyDiv w:val="1"/>
      <w:marLeft w:val="0"/>
      <w:marRight w:val="0"/>
      <w:marTop w:val="0"/>
      <w:marBottom w:val="0"/>
      <w:divBdr>
        <w:top w:val="none" w:sz="0" w:space="0" w:color="auto"/>
        <w:left w:val="none" w:sz="0" w:space="0" w:color="auto"/>
        <w:bottom w:val="none" w:sz="0" w:space="0" w:color="auto"/>
        <w:right w:val="none" w:sz="0" w:space="0" w:color="auto"/>
      </w:divBdr>
    </w:div>
    <w:div w:id="1961105483">
      <w:bodyDiv w:val="1"/>
      <w:marLeft w:val="0"/>
      <w:marRight w:val="0"/>
      <w:marTop w:val="0"/>
      <w:marBottom w:val="0"/>
      <w:divBdr>
        <w:top w:val="none" w:sz="0" w:space="0" w:color="auto"/>
        <w:left w:val="none" w:sz="0" w:space="0" w:color="auto"/>
        <w:bottom w:val="none" w:sz="0" w:space="0" w:color="auto"/>
        <w:right w:val="none" w:sz="0" w:space="0" w:color="auto"/>
      </w:divBdr>
    </w:div>
    <w:div w:id="1963152714">
      <w:bodyDiv w:val="1"/>
      <w:marLeft w:val="0"/>
      <w:marRight w:val="0"/>
      <w:marTop w:val="0"/>
      <w:marBottom w:val="0"/>
      <w:divBdr>
        <w:top w:val="none" w:sz="0" w:space="0" w:color="auto"/>
        <w:left w:val="none" w:sz="0" w:space="0" w:color="auto"/>
        <w:bottom w:val="none" w:sz="0" w:space="0" w:color="auto"/>
        <w:right w:val="none" w:sz="0" w:space="0" w:color="auto"/>
      </w:divBdr>
      <w:divsChild>
        <w:div w:id="929774465">
          <w:marLeft w:val="0"/>
          <w:marRight w:val="0"/>
          <w:marTop w:val="0"/>
          <w:marBottom w:val="0"/>
          <w:divBdr>
            <w:top w:val="none" w:sz="0" w:space="0" w:color="auto"/>
            <w:left w:val="none" w:sz="0" w:space="0" w:color="auto"/>
            <w:bottom w:val="none" w:sz="0" w:space="0" w:color="auto"/>
            <w:right w:val="none" w:sz="0" w:space="0" w:color="auto"/>
          </w:divBdr>
        </w:div>
        <w:div w:id="1386027388">
          <w:marLeft w:val="0"/>
          <w:marRight w:val="0"/>
          <w:marTop w:val="0"/>
          <w:marBottom w:val="0"/>
          <w:divBdr>
            <w:top w:val="none" w:sz="0" w:space="0" w:color="auto"/>
            <w:left w:val="none" w:sz="0" w:space="0" w:color="auto"/>
            <w:bottom w:val="none" w:sz="0" w:space="0" w:color="auto"/>
            <w:right w:val="none" w:sz="0" w:space="0" w:color="auto"/>
          </w:divBdr>
        </w:div>
        <w:div w:id="1146122927">
          <w:marLeft w:val="0"/>
          <w:marRight w:val="0"/>
          <w:marTop w:val="0"/>
          <w:marBottom w:val="0"/>
          <w:divBdr>
            <w:top w:val="none" w:sz="0" w:space="0" w:color="auto"/>
            <w:left w:val="none" w:sz="0" w:space="0" w:color="auto"/>
            <w:bottom w:val="none" w:sz="0" w:space="0" w:color="auto"/>
            <w:right w:val="none" w:sz="0" w:space="0" w:color="auto"/>
          </w:divBdr>
        </w:div>
        <w:div w:id="1567108757">
          <w:marLeft w:val="0"/>
          <w:marRight w:val="0"/>
          <w:marTop w:val="0"/>
          <w:marBottom w:val="0"/>
          <w:divBdr>
            <w:top w:val="none" w:sz="0" w:space="0" w:color="auto"/>
            <w:left w:val="none" w:sz="0" w:space="0" w:color="auto"/>
            <w:bottom w:val="none" w:sz="0" w:space="0" w:color="auto"/>
            <w:right w:val="none" w:sz="0" w:space="0" w:color="auto"/>
          </w:divBdr>
        </w:div>
        <w:div w:id="718241726">
          <w:marLeft w:val="0"/>
          <w:marRight w:val="0"/>
          <w:marTop w:val="0"/>
          <w:marBottom w:val="0"/>
          <w:divBdr>
            <w:top w:val="none" w:sz="0" w:space="0" w:color="auto"/>
            <w:left w:val="none" w:sz="0" w:space="0" w:color="auto"/>
            <w:bottom w:val="none" w:sz="0" w:space="0" w:color="auto"/>
            <w:right w:val="none" w:sz="0" w:space="0" w:color="auto"/>
          </w:divBdr>
        </w:div>
        <w:div w:id="925042784">
          <w:marLeft w:val="0"/>
          <w:marRight w:val="0"/>
          <w:marTop w:val="0"/>
          <w:marBottom w:val="0"/>
          <w:divBdr>
            <w:top w:val="none" w:sz="0" w:space="0" w:color="auto"/>
            <w:left w:val="none" w:sz="0" w:space="0" w:color="auto"/>
            <w:bottom w:val="none" w:sz="0" w:space="0" w:color="auto"/>
            <w:right w:val="none" w:sz="0" w:space="0" w:color="auto"/>
          </w:divBdr>
        </w:div>
        <w:div w:id="1259875111">
          <w:marLeft w:val="0"/>
          <w:marRight w:val="0"/>
          <w:marTop w:val="0"/>
          <w:marBottom w:val="0"/>
          <w:divBdr>
            <w:top w:val="none" w:sz="0" w:space="0" w:color="auto"/>
            <w:left w:val="none" w:sz="0" w:space="0" w:color="auto"/>
            <w:bottom w:val="none" w:sz="0" w:space="0" w:color="auto"/>
            <w:right w:val="none" w:sz="0" w:space="0" w:color="auto"/>
          </w:divBdr>
        </w:div>
        <w:div w:id="346178101">
          <w:marLeft w:val="0"/>
          <w:marRight w:val="0"/>
          <w:marTop w:val="0"/>
          <w:marBottom w:val="0"/>
          <w:divBdr>
            <w:top w:val="none" w:sz="0" w:space="0" w:color="auto"/>
            <w:left w:val="none" w:sz="0" w:space="0" w:color="auto"/>
            <w:bottom w:val="none" w:sz="0" w:space="0" w:color="auto"/>
            <w:right w:val="none" w:sz="0" w:space="0" w:color="auto"/>
          </w:divBdr>
        </w:div>
      </w:divsChild>
    </w:div>
    <w:div w:id="1963919375">
      <w:bodyDiv w:val="1"/>
      <w:marLeft w:val="0"/>
      <w:marRight w:val="0"/>
      <w:marTop w:val="0"/>
      <w:marBottom w:val="0"/>
      <w:divBdr>
        <w:top w:val="none" w:sz="0" w:space="0" w:color="auto"/>
        <w:left w:val="none" w:sz="0" w:space="0" w:color="auto"/>
        <w:bottom w:val="none" w:sz="0" w:space="0" w:color="auto"/>
        <w:right w:val="none" w:sz="0" w:space="0" w:color="auto"/>
      </w:divBdr>
    </w:div>
    <w:div w:id="1964463146">
      <w:bodyDiv w:val="1"/>
      <w:marLeft w:val="0"/>
      <w:marRight w:val="0"/>
      <w:marTop w:val="0"/>
      <w:marBottom w:val="0"/>
      <w:divBdr>
        <w:top w:val="none" w:sz="0" w:space="0" w:color="auto"/>
        <w:left w:val="none" w:sz="0" w:space="0" w:color="auto"/>
        <w:bottom w:val="none" w:sz="0" w:space="0" w:color="auto"/>
        <w:right w:val="none" w:sz="0" w:space="0" w:color="auto"/>
      </w:divBdr>
      <w:divsChild>
        <w:div w:id="515383231">
          <w:marLeft w:val="0"/>
          <w:marRight w:val="0"/>
          <w:marTop w:val="0"/>
          <w:marBottom w:val="0"/>
          <w:divBdr>
            <w:top w:val="none" w:sz="0" w:space="0" w:color="auto"/>
            <w:left w:val="none" w:sz="0" w:space="0" w:color="auto"/>
            <w:bottom w:val="none" w:sz="0" w:space="0" w:color="auto"/>
            <w:right w:val="none" w:sz="0" w:space="0" w:color="auto"/>
          </w:divBdr>
        </w:div>
      </w:divsChild>
    </w:div>
    <w:div w:id="1970431302">
      <w:bodyDiv w:val="1"/>
      <w:marLeft w:val="0"/>
      <w:marRight w:val="0"/>
      <w:marTop w:val="0"/>
      <w:marBottom w:val="0"/>
      <w:divBdr>
        <w:top w:val="none" w:sz="0" w:space="0" w:color="auto"/>
        <w:left w:val="none" w:sz="0" w:space="0" w:color="auto"/>
        <w:bottom w:val="none" w:sz="0" w:space="0" w:color="auto"/>
        <w:right w:val="none" w:sz="0" w:space="0" w:color="auto"/>
      </w:divBdr>
    </w:div>
    <w:div w:id="1971788178">
      <w:bodyDiv w:val="1"/>
      <w:marLeft w:val="0"/>
      <w:marRight w:val="0"/>
      <w:marTop w:val="0"/>
      <w:marBottom w:val="0"/>
      <w:divBdr>
        <w:top w:val="none" w:sz="0" w:space="0" w:color="auto"/>
        <w:left w:val="none" w:sz="0" w:space="0" w:color="auto"/>
        <w:bottom w:val="none" w:sz="0" w:space="0" w:color="auto"/>
        <w:right w:val="none" w:sz="0" w:space="0" w:color="auto"/>
      </w:divBdr>
    </w:div>
    <w:div w:id="1975482436">
      <w:bodyDiv w:val="1"/>
      <w:marLeft w:val="0"/>
      <w:marRight w:val="0"/>
      <w:marTop w:val="0"/>
      <w:marBottom w:val="0"/>
      <w:divBdr>
        <w:top w:val="none" w:sz="0" w:space="0" w:color="auto"/>
        <w:left w:val="none" w:sz="0" w:space="0" w:color="auto"/>
        <w:bottom w:val="none" w:sz="0" w:space="0" w:color="auto"/>
        <w:right w:val="none" w:sz="0" w:space="0" w:color="auto"/>
      </w:divBdr>
    </w:div>
    <w:div w:id="1976907323">
      <w:bodyDiv w:val="1"/>
      <w:marLeft w:val="0"/>
      <w:marRight w:val="0"/>
      <w:marTop w:val="0"/>
      <w:marBottom w:val="0"/>
      <w:divBdr>
        <w:top w:val="none" w:sz="0" w:space="0" w:color="auto"/>
        <w:left w:val="none" w:sz="0" w:space="0" w:color="auto"/>
        <w:bottom w:val="none" w:sz="0" w:space="0" w:color="auto"/>
        <w:right w:val="none" w:sz="0" w:space="0" w:color="auto"/>
      </w:divBdr>
    </w:div>
    <w:div w:id="2000306781">
      <w:bodyDiv w:val="1"/>
      <w:marLeft w:val="0"/>
      <w:marRight w:val="0"/>
      <w:marTop w:val="0"/>
      <w:marBottom w:val="0"/>
      <w:divBdr>
        <w:top w:val="none" w:sz="0" w:space="0" w:color="auto"/>
        <w:left w:val="none" w:sz="0" w:space="0" w:color="auto"/>
        <w:bottom w:val="none" w:sz="0" w:space="0" w:color="auto"/>
        <w:right w:val="none" w:sz="0" w:space="0" w:color="auto"/>
      </w:divBdr>
    </w:div>
    <w:div w:id="2003895261">
      <w:bodyDiv w:val="1"/>
      <w:marLeft w:val="0"/>
      <w:marRight w:val="0"/>
      <w:marTop w:val="0"/>
      <w:marBottom w:val="0"/>
      <w:divBdr>
        <w:top w:val="none" w:sz="0" w:space="0" w:color="auto"/>
        <w:left w:val="none" w:sz="0" w:space="0" w:color="auto"/>
        <w:bottom w:val="none" w:sz="0" w:space="0" w:color="auto"/>
        <w:right w:val="none" w:sz="0" w:space="0" w:color="auto"/>
      </w:divBdr>
    </w:div>
    <w:div w:id="2010015337">
      <w:bodyDiv w:val="1"/>
      <w:marLeft w:val="0"/>
      <w:marRight w:val="0"/>
      <w:marTop w:val="0"/>
      <w:marBottom w:val="0"/>
      <w:divBdr>
        <w:top w:val="none" w:sz="0" w:space="0" w:color="auto"/>
        <w:left w:val="none" w:sz="0" w:space="0" w:color="auto"/>
        <w:bottom w:val="none" w:sz="0" w:space="0" w:color="auto"/>
        <w:right w:val="none" w:sz="0" w:space="0" w:color="auto"/>
      </w:divBdr>
    </w:div>
    <w:div w:id="2054692547">
      <w:bodyDiv w:val="1"/>
      <w:marLeft w:val="0"/>
      <w:marRight w:val="0"/>
      <w:marTop w:val="0"/>
      <w:marBottom w:val="0"/>
      <w:divBdr>
        <w:top w:val="none" w:sz="0" w:space="0" w:color="auto"/>
        <w:left w:val="none" w:sz="0" w:space="0" w:color="auto"/>
        <w:bottom w:val="none" w:sz="0" w:space="0" w:color="auto"/>
        <w:right w:val="none" w:sz="0" w:space="0" w:color="auto"/>
      </w:divBdr>
    </w:div>
    <w:div w:id="2059435011">
      <w:bodyDiv w:val="1"/>
      <w:marLeft w:val="0"/>
      <w:marRight w:val="0"/>
      <w:marTop w:val="0"/>
      <w:marBottom w:val="0"/>
      <w:divBdr>
        <w:top w:val="none" w:sz="0" w:space="0" w:color="auto"/>
        <w:left w:val="none" w:sz="0" w:space="0" w:color="auto"/>
        <w:bottom w:val="none" w:sz="0" w:space="0" w:color="auto"/>
        <w:right w:val="none" w:sz="0" w:space="0" w:color="auto"/>
      </w:divBdr>
    </w:div>
    <w:div w:id="2067754907">
      <w:bodyDiv w:val="1"/>
      <w:marLeft w:val="0"/>
      <w:marRight w:val="0"/>
      <w:marTop w:val="0"/>
      <w:marBottom w:val="0"/>
      <w:divBdr>
        <w:top w:val="none" w:sz="0" w:space="0" w:color="auto"/>
        <w:left w:val="none" w:sz="0" w:space="0" w:color="auto"/>
        <w:bottom w:val="none" w:sz="0" w:space="0" w:color="auto"/>
        <w:right w:val="none" w:sz="0" w:space="0" w:color="auto"/>
      </w:divBdr>
    </w:div>
    <w:div w:id="2071880606">
      <w:bodyDiv w:val="1"/>
      <w:marLeft w:val="0"/>
      <w:marRight w:val="0"/>
      <w:marTop w:val="0"/>
      <w:marBottom w:val="0"/>
      <w:divBdr>
        <w:top w:val="none" w:sz="0" w:space="0" w:color="auto"/>
        <w:left w:val="none" w:sz="0" w:space="0" w:color="auto"/>
        <w:bottom w:val="none" w:sz="0" w:space="0" w:color="auto"/>
        <w:right w:val="none" w:sz="0" w:space="0" w:color="auto"/>
      </w:divBdr>
    </w:div>
    <w:div w:id="2086026733">
      <w:bodyDiv w:val="1"/>
      <w:marLeft w:val="0"/>
      <w:marRight w:val="0"/>
      <w:marTop w:val="0"/>
      <w:marBottom w:val="0"/>
      <w:divBdr>
        <w:top w:val="none" w:sz="0" w:space="0" w:color="auto"/>
        <w:left w:val="none" w:sz="0" w:space="0" w:color="auto"/>
        <w:bottom w:val="none" w:sz="0" w:space="0" w:color="auto"/>
        <w:right w:val="none" w:sz="0" w:space="0" w:color="auto"/>
      </w:divBdr>
    </w:div>
    <w:div w:id="2097095279">
      <w:bodyDiv w:val="1"/>
      <w:marLeft w:val="0"/>
      <w:marRight w:val="0"/>
      <w:marTop w:val="0"/>
      <w:marBottom w:val="0"/>
      <w:divBdr>
        <w:top w:val="none" w:sz="0" w:space="0" w:color="auto"/>
        <w:left w:val="none" w:sz="0" w:space="0" w:color="auto"/>
        <w:bottom w:val="none" w:sz="0" w:space="0" w:color="auto"/>
        <w:right w:val="none" w:sz="0" w:space="0" w:color="auto"/>
      </w:divBdr>
    </w:div>
    <w:div w:id="2104645178">
      <w:bodyDiv w:val="1"/>
      <w:marLeft w:val="0"/>
      <w:marRight w:val="0"/>
      <w:marTop w:val="0"/>
      <w:marBottom w:val="0"/>
      <w:divBdr>
        <w:top w:val="none" w:sz="0" w:space="0" w:color="auto"/>
        <w:left w:val="none" w:sz="0" w:space="0" w:color="auto"/>
        <w:bottom w:val="none" w:sz="0" w:space="0" w:color="auto"/>
        <w:right w:val="none" w:sz="0" w:space="0" w:color="auto"/>
      </w:divBdr>
    </w:div>
    <w:div w:id="2121491420">
      <w:bodyDiv w:val="1"/>
      <w:marLeft w:val="0"/>
      <w:marRight w:val="0"/>
      <w:marTop w:val="0"/>
      <w:marBottom w:val="0"/>
      <w:divBdr>
        <w:top w:val="none" w:sz="0" w:space="0" w:color="auto"/>
        <w:left w:val="none" w:sz="0" w:space="0" w:color="auto"/>
        <w:bottom w:val="none" w:sz="0" w:space="0" w:color="auto"/>
        <w:right w:val="none" w:sz="0" w:space="0" w:color="auto"/>
      </w:divBdr>
    </w:div>
    <w:div w:id="2131969147">
      <w:bodyDiv w:val="1"/>
      <w:marLeft w:val="0"/>
      <w:marRight w:val="0"/>
      <w:marTop w:val="0"/>
      <w:marBottom w:val="0"/>
      <w:divBdr>
        <w:top w:val="none" w:sz="0" w:space="0" w:color="auto"/>
        <w:left w:val="none" w:sz="0" w:space="0" w:color="auto"/>
        <w:bottom w:val="none" w:sz="0" w:space="0" w:color="auto"/>
        <w:right w:val="none" w:sz="0" w:space="0" w:color="auto"/>
      </w:divBdr>
    </w:div>
    <w:div w:id="214292067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mailto:samantha@nationalgrange.org?subject=%22Just%20Ask%20Me%22" TargetMode="External"/><Relationship Id="rId18" Type="http://schemas.openxmlformats.org/officeDocument/2006/relationships/image" Target="media/image4.png"/><Relationship Id="rId26" Type="http://schemas.openxmlformats.org/officeDocument/2006/relationships/image" Target="media/image8.png"/><Relationship Id="rId39" Type="http://schemas.openxmlformats.org/officeDocument/2006/relationships/image" Target="media/image11.png"/><Relationship Id="rId21" Type="http://schemas.openxmlformats.org/officeDocument/2006/relationships/hyperlink" Target="https://www.nationalgrange.org/grange-month-2023/" TargetMode="External"/><Relationship Id="rId34" Type="http://schemas.openxmlformats.org/officeDocument/2006/relationships/hyperlink" Target="https://en.m.wikipedia.org/wiki/Golden_Rule" TargetMode="External"/><Relationship Id="rId42" Type="http://schemas.openxmlformats.org/officeDocument/2006/relationships/hyperlink" Target="https://www.grangestore.org/jewelry"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bit.ly/mm1867" TargetMode="External"/><Relationship Id="rId29" Type="http://schemas.openxmlformats.org/officeDocument/2006/relationships/hyperlink" Target="https://drive.google.com/file/d/1x_ij4UqJECCDt8VHhKjOTHbqfozIqpza/view?usp=sharing"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betsy@nationalgrange.org?subject=Patrons%20Chain%20Response" TargetMode="External"/><Relationship Id="rId24" Type="http://schemas.openxmlformats.org/officeDocument/2006/relationships/hyperlink" Target="https://www.nationalgrange.org/wp-content/uploads/2023/02/A-Quarters-Worth-V4-I1.pdf" TargetMode="External"/><Relationship Id="rId32" Type="http://schemas.openxmlformats.org/officeDocument/2006/relationships/image" Target="media/image10.png"/><Relationship Id="rId37" Type="http://schemas.openxmlformats.org/officeDocument/2006/relationships/hyperlink" Target="https://wireless2.fcc.gov/UlsApp/AsrSearch/asrRegistrationSearch.jsp" TargetMode="External"/><Relationship Id="rId40" Type="http://schemas.openxmlformats.org/officeDocument/2006/relationships/image" Target="media/image12.jpg"/><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us02web.zoom.us/j/697859421?pwd=ckErZS9QN1F6MUY2ajhxamJwVVpuUT09#success" TargetMode="External"/><Relationship Id="rId23" Type="http://schemas.openxmlformats.org/officeDocument/2006/relationships/image" Target="media/image7.png"/><Relationship Id="rId28" Type="http://schemas.openxmlformats.org/officeDocument/2006/relationships/hyperlink" Target="https://drive.google.com/drive/folders/1K45M7Am4AIqHpdbJLNcCNGnC12v3eGWw?usp=sharing" TargetMode="External"/><Relationship Id="rId36" Type="http://schemas.openxmlformats.org/officeDocument/2006/relationships/hyperlink" Target="https://www.fcc.gov/wireless/support/antenna-structure-registration-asr-resources" TargetMode="External"/><Relationship Id="rId10" Type="http://schemas.openxmlformats.org/officeDocument/2006/relationships/hyperlink" Target="Just_Ask_Me" TargetMode="External"/><Relationship Id="rId19" Type="http://schemas.openxmlformats.org/officeDocument/2006/relationships/hyperlink" Target="https://www.nationalgrange.org/wp-content/uploads/2023/02/2022-Journal-of-Proceedings.pdf" TargetMode="External"/><Relationship Id="rId31" Type="http://schemas.openxmlformats.org/officeDocument/2006/relationships/image" Target="media/image9.png"/><Relationship Id="rId44"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png"/><Relationship Id="rId22" Type="http://schemas.openxmlformats.org/officeDocument/2006/relationships/image" Target="media/image6.png"/><Relationship Id="rId27" Type="http://schemas.openxmlformats.org/officeDocument/2006/relationships/hyperlink" Target="https://www.nationalgrange.org/wp-content/uploads/2023/01/Heirloom-Program-Year-B-Brochure.pdf" TargetMode="External"/><Relationship Id="rId30" Type="http://schemas.openxmlformats.org/officeDocument/2006/relationships/hyperlink" Target="https://youtu.be/5OrH6ACB7M4" TargetMode="External"/><Relationship Id="rId35" Type="http://schemas.openxmlformats.org/officeDocument/2006/relationships/hyperlink" Target="https://www.antennasearch.com/" TargetMode="External"/><Relationship Id="rId43" Type="http://schemas.openxmlformats.org/officeDocument/2006/relationships/image" Target="media/image13.png"/><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hyperlink" Target="http://bit.ly/mm1867" TargetMode="External"/><Relationship Id="rId25" Type="http://schemas.openxmlformats.org/officeDocument/2006/relationships/hyperlink" Target="http://bit.ly/aquartersworth" TargetMode="External"/><Relationship Id="rId33" Type="http://schemas.openxmlformats.org/officeDocument/2006/relationships/hyperlink" Target="https://dailyyonder.com/45-degrees-north-when-you-dont-know-the-neighbors/2023/02/10/" TargetMode="External"/><Relationship Id="rId38" Type="http://schemas.openxmlformats.org/officeDocument/2006/relationships/hyperlink" Target="https://www.grangestore.org/raised-right-here-vinyl-stickers?path=43_45" TargetMode="External"/><Relationship Id="rId46" Type="http://schemas.openxmlformats.org/officeDocument/2006/relationships/theme" Target="theme/theme1.xml"/><Relationship Id="rId20" Type="http://schemas.openxmlformats.org/officeDocument/2006/relationships/image" Target="media/image5.png"/><Relationship Id="rId41" Type="http://schemas.openxmlformats.org/officeDocument/2006/relationships/hyperlink" Target="http://www.lenovo.com/us/en/lsp"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06FFE-E6C5-9A40-BDF9-4A62AD61A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2703</Words>
  <Characters>15413</Characters>
  <Application>Microsoft Office Word</Application>
  <DocSecurity>0</DocSecurity>
  <Lines>128</Lines>
  <Paragraphs>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18080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Phil Vonada</cp:lastModifiedBy>
  <cp:revision>3</cp:revision>
  <cp:lastPrinted>2022-04-27T16:45:00Z</cp:lastPrinted>
  <dcterms:created xsi:type="dcterms:W3CDTF">2023-02-15T22:16:00Z</dcterms:created>
  <dcterms:modified xsi:type="dcterms:W3CDTF">2023-02-16T01:33:00Z</dcterms:modified>
</cp:coreProperties>
</file>