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E473E8" w14:textId="22046297" w:rsidR="00D222EE" w:rsidRDefault="009B6370" w:rsidP="00D222EE">
      <w:pPr>
        <w:pBdr>
          <w:top w:val="nil"/>
          <w:left w:val="nil"/>
          <w:bottom w:val="nil"/>
          <w:right w:val="nil"/>
          <w:between w:val="nil"/>
        </w:pBdr>
        <w:tabs>
          <w:tab w:val="left" w:pos="360"/>
          <w:tab w:val="center" w:pos="4680"/>
          <w:tab w:val="right" w:pos="9360"/>
        </w:tabs>
        <w:jc w:val="right"/>
        <w:rPr>
          <w:rFonts w:ascii="Arial" w:hAnsi="Arial" w:cs="Arial"/>
          <w:color w:val="000000"/>
        </w:rPr>
      </w:pPr>
      <w:r>
        <w:rPr>
          <w:rFonts w:ascii="Arial" w:hAnsi="Arial" w:cs="Arial"/>
          <w:color w:val="000000"/>
        </w:rPr>
        <w:t>July 7</w:t>
      </w:r>
      <w:r w:rsidR="00D222EE">
        <w:rPr>
          <w:rFonts w:ascii="Arial" w:hAnsi="Arial" w:cs="Arial"/>
          <w:color w:val="000000"/>
        </w:rPr>
        <w:t>, 2023</w:t>
      </w:r>
    </w:p>
    <w:p w14:paraId="1F8545A6" w14:textId="5A2A2C5D" w:rsidR="003011FA" w:rsidRPr="00475C24" w:rsidRDefault="003011FA" w:rsidP="007359E4">
      <w:pPr>
        <w:pBdr>
          <w:top w:val="nil"/>
          <w:left w:val="nil"/>
          <w:bottom w:val="nil"/>
          <w:right w:val="nil"/>
          <w:between w:val="nil"/>
        </w:pBdr>
        <w:tabs>
          <w:tab w:val="left" w:pos="360"/>
          <w:tab w:val="center" w:pos="4680"/>
          <w:tab w:val="right" w:pos="9360"/>
        </w:tabs>
        <w:jc w:val="right"/>
        <w:rPr>
          <w:rFonts w:ascii="Arial" w:hAnsi="Arial" w:cs="Arial"/>
          <w:color w:val="000000"/>
        </w:rPr>
        <w:sectPr w:rsidR="003011FA" w:rsidRPr="00475C24" w:rsidSect="000C4E25">
          <w:headerReference w:type="first" r:id="rId8"/>
          <w:footerReference w:type="first" r:id="rId9"/>
          <w:type w:val="continuous"/>
          <w:pgSz w:w="12240" w:h="15840"/>
          <w:pgMar w:top="1008" w:right="1152" w:bottom="806" w:left="1152" w:header="398" w:footer="0" w:gutter="0"/>
          <w:cols w:space="720"/>
          <w:titlePg/>
          <w:docGrid w:linePitch="360"/>
        </w:sectPr>
      </w:pPr>
    </w:p>
    <w:p w14:paraId="205D8B0A" w14:textId="237B801D" w:rsidR="00D222EE" w:rsidRDefault="00EE503D" w:rsidP="00D222EE">
      <w:pPr>
        <w:shd w:val="clear" w:color="auto" w:fill="FFFFFF"/>
        <w:tabs>
          <w:tab w:val="left" w:pos="360"/>
        </w:tabs>
        <w:ind w:left="-180" w:right="-58"/>
        <w:rPr>
          <w:rFonts w:ascii="Arial" w:hAnsi="Arial" w:cs="Arial"/>
          <w:b/>
          <w:bCs/>
          <w:color w:val="000000" w:themeColor="text1"/>
          <w:sz w:val="28"/>
          <w:szCs w:val="28"/>
          <w:u w:val="single"/>
        </w:rPr>
      </w:pPr>
      <w:r>
        <w:rPr>
          <w:rFonts w:ascii="Arial" w:hAnsi="Arial" w:cs="Arial"/>
          <w:b/>
          <w:bCs/>
          <w:color w:val="000000" w:themeColor="text1"/>
          <w:sz w:val="28"/>
          <w:szCs w:val="28"/>
        </w:rPr>
        <w:t xml:space="preserve">    </w:t>
      </w:r>
      <w:r w:rsidR="00D222EE" w:rsidRPr="00475C24">
        <w:rPr>
          <w:rFonts w:ascii="Arial" w:hAnsi="Arial" w:cs="Arial"/>
          <w:b/>
          <w:bCs/>
          <w:color w:val="000000" w:themeColor="text1"/>
          <w:sz w:val="28"/>
          <w:szCs w:val="28"/>
          <w:u w:val="single"/>
        </w:rPr>
        <w:t>In this Issue:</w:t>
      </w:r>
    </w:p>
    <w:p w14:paraId="43E073A5" w14:textId="77777777" w:rsidR="00E46346" w:rsidRPr="00D222EE" w:rsidRDefault="00E46346" w:rsidP="00D222EE">
      <w:pPr>
        <w:shd w:val="clear" w:color="auto" w:fill="FFFFFF"/>
        <w:tabs>
          <w:tab w:val="left" w:pos="360"/>
        </w:tabs>
        <w:ind w:left="-180" w:right="-58"/>
        <w:rPr>
          <w:rFonts w:ascii="Arial" w:hAnsi="Arial" w:cs="Arial"/>
          <w:color w:val="000000" w:themeColor="text1"/>
          <w:sz w:val="28"/>
          <w:szCs w:val="28"/>
          <w:u w:val="single"/>
        </w:rPr>
      </w:pPr>
    </w:p>
    <w:p w14:paraId="429E5C57" w14:textId="77777777" w:rsidR="00D222EE" w:rsidRPr="00475C24" w:rsidRDefault="00D222EE" w:rsidP="007359E4">
      <w:pPr>
        <w:pBdr>
          <w:top w:val="nil"/>
          <w:left w:val="nil"/>
          <w:bottom w:val="nil"/>
          <w:right w:val="nil"/>
          <w:between w:val="nil"/>
        </w:pBdr>
        <w:tabs>
          <w:tab w:val="left" w:pos="360"/>
          <w:tab w:val="center" w:pos="4680"/>
          <w:tab w:val="right" w:pos="9360"/>
        </w:tabs>
        <w:jc w:val="right"/>
        <w:rPr>
          <w:rFonts w:ascii="Arial" w:hAnsi="Arial" w:cs="Arial"/>
          <w:color w:val="000000"/>
        </w:rPr>
      </w:pPr>
    </w:p>
    <w:p w14:paraId="4768C86C" w14:textId="0C79FA15" w:rsidR="00D40DDE" w:rsidRPr="00EE503D" w:rsidRDefault="00D40DDE" w:rsidP="007B1735">
      <w:pPr>
        <w:shd w:val="clear" w:color="auto" w:fill="FFFFFF"/>
        <w:tabs>
          <w:tab w:val="left" w:pos="360"/>
        </w:tabs>
        <w:ind w:right="-58"/>
        <w:rPr>
          <w:rStyle w:val="Hyperlink"/>
          <w:rFonts w:ascii="Arial" w:hAnsi="Arial" w:cs="Arial"/>
          <w:i/>
          <w:iCs/>
          <w:color w:val="000000" w:themeColor="text1"/>
          <w:sz w:val="20"/>
          <w:szCs w:val="20"/>
          <w:u w:val="none"/>
        </w:rPr>
        <w:sectPr w:rsidR="00D40DDE" w:rsidRPr="00EE503D" w:rsidSect="000C4E25">
          <w:type w:val="continuous"/>
          <w:pgSz w:w="12240" w:h="15840"/>
          <w:pgMar w:top="1008" w:right="1152" w:bottom="806" w:left="1152" w:header="398" w:footer="0" w:gutter="0"/>
          <w:cols w:num="2" w:space="720" w:equalWidth="0">
            <w:col w:w="4320" w:space="720"/>
            <w:col w:w="4320"/>
          </w:cols>
          <w:titlePg/>
          <w:docGrid w:linePitch="360"/>
        </w:sectPr>
      </w:pPr>
    </w:p>
    <w:p w14:paraId="64F85ED8" w14:textId="57C3F173" w:rsidR="00DB48CE" w:rsidRDefault="006B7832" w:rsidP="00A97222">
      <w:pPr>
        <w:shd w:val="clear" w:color="auto" w:fill="FFFFFF"/>
        <w:tabs>
          <w:tab w:val="left" w:pos="360"/>
        </w:tabs>
        <w:ind w:left="180" w:right="-58" w:hanging="360"/>
        <w:rPr>
          <w:rStyle w:val="Hyperlink"/>
          <w:rFonts w:ascii="Arial" w:hAnsi="Arial" w:cs="Arial"/>
          <w:color w:val="000000" w:themeColor="text1"/>
          <w:sz w:val="20"/>
          <w:szCs w:val="20"/>
          <w:u w:val="none"/>
        </w:rPr>
      </w:pPr>
      <w:hyperlink w:anchor="_Kickoff_for_Affordable" w:history="1">
        <w:r w:rsidRPr="006B7832">
          <w:rPr>
            <w:rStyle w:val="Hyperlink"/>
            <w:rFonts w:ascii="Arial" w:hAnsi="Arial" w:cs="Arial"/>
            <w:i/>
            <w:iCs/>
            <w:sz w:val="20"/>
            <w:szCs w:val="20"/>
          </w:rPr>
          <w:t>Kickoff for Affordable Connectivity held at Goodwill Grange</w:t>
        </w:r>
      </w:hyperlink>
      <w:r w:rsidR="00D222EE">
        <w:rPr>
          <w:rStyle w:val="Hyperlink"/>
          <w:rFonts w:ascii="Arial" w:hAnsi="Arial" w:cs="Arial"/>
          <w:i/>
          <w:iCs/>
          <w:color w:val="000000" w:themeColor="text1"/>
          <w:sz w:val="20"/>
          <w:szCs w:val="20"/>
          <w:u w:val="none"/>
        </w:rPr>
        <w:t xml:space="preserve"> </w:t>
      </w:r>
      <w:r w:rsidR="00D222EE">
        <w:rPr>
          <w:rStyle w:val="Hyperlink"/>
          <w:rFonts w:ascii="Arial" w:hAnsi="Arial" w:cs="Arial"/>
          <w:color w:val="000000" w:themeColor="text1"/>
          <w:sz w:val="20"/>
          <w:szCs w:val="20"/>
          <w:u w:val="none"/>
        </w:rPr>
        <w:t>b</w:t>
      </w:r>
      <w:r w:rsidR="003637E3" w:rsidRPr="003637E3">
        <w:rPr>
          <w:rStyle w:val="Hyperlink"/>
          <w:rFonts w:ascii="Arial" w:hAnsi="Arial" w:cs="Arial"/>
          <w:color w:val="000000" w:themeColor="text1"/>
          <w:sz w:val="20"/>
          <w:szCs w:val="20"/>
          <w:u w:val="none"/>
        </w:rPr>
        <w:t>y Betsy E. Hube</w:t>
      </w:r>
      <w:r w:rsidR="00EA1463">
        <w:rPr>
          <w:rStyle w:val="Hyperlink"/>
          <w:rFonts w:ascii="Arial" w:hAnsi="Arial" w:cs="Arial"/>
          <w:color w:val="000000" w:themeColor="text1"/>
          <w:sz w:val="20"/>
          <w:szCs w:val="20"/>
          <w:u w:val="none"/>
        </w:rPr>
        <w:t>r</w:t>
      </w:r>
    </w:p>
    <w:p w14:paraId="06EEAAF0" w14:textId="39E8B13D" w:rsidR="00A97222" w:rsidRDefault="006B7832" w:rsidP="00A97222">
      <w:pPr>
        <w:shd w:val="clear" w:color="auto" w:fill="FFFFFF"/>
        <w:tabs>
          <w:tab w:val="left" w:pos="360"/>
        </w:tabs>
        <w:ind w:left="180" w:right="-58" w:hanging="360"/>
        <w:rPr>
          <w:rStyle w:val="Hyperlink"/>
          <w:rFonts w:ascii="Arial" w:hAnsi="Arial" w:cs="Arial"/>
          <w:color w:val="000000" w:themeColor="text1"/>
          <w:sz w:val="20"/>
          <w:szCs w:val="20"/>
          <w:u w:val="none"/>
        </w:rPr>
      </w:pPr>
      <w:hyperlink w:anchor="_Believe_in_yourself_1" w:history="1">
        <w:r w:rsidR="00A97222" w:rsidRPr="006B7832">
          <w:rPr>
            <w:rStyle w:val="Hyperlink"/>
            <w:rFonts w:ascii="Arial" w:hAnsi="Arial" w:cs="Arial"/>
            <w:i/>
            <w:iCs/>
            <w:sz w:val="20"/>
            <w:szCs w:val="20"/>
          </w:rPr>
          <w:t xml:space="preserve">Believe in yourself so </w:t>
        </w:r>
        <w:r w:rsidR="00A97222" w:rsidRPr="006B7832">
          <w:rPr>
            <w:rStyle w:val="Hyperlink"/>
            <w:rFonts w:ascii="Arial" w:hAnsi="Arial" w:cs="Arial"/>
            <w:i/>
            <w:iCs/>
            <w:sz w:val="20"/>
            <w:szCs w:val="20"/>
          </w:rPr>
          <w:t>o</w:t>
        </w:r>
        <w:r w:rsidR="00A97222" w:rsidRPr="006B7832">
          <w:rPr>
            <w:rStyle w:val="Hyperlink"/>
            <w:rFonts w:ascii="Arial" w:hAnsi="Arial" w:cs="Arial"/>
            <w:i/>
            <w:iCs/>
            <w:sz w:val="20"/>
            <w:szCs w:val="20"/>
          </w:rPr>
          <w:t>thers will believe</w:t>
        </w:r>
        <w:r w:rsidR="00A97222" w:rsidRPr="006B7832">
          <w:rPr>
            <w:rStyle w:val="Hyperlink"/>
            <w:rFonts w:ascii="Arial" w:hAnsi="Arial" w:cs="Arial"/>
            <w:i/>
            <w:iCs/>
            <w:sz w:val="20"/>
            <w:szCs w:val="20"/>
          </w:rPr>
          <w:t>,</w:t>
        </w:r>
        <w:r w:rsidR="00A97222" w:rsidRPr="006B7832">
          <w:rPr>
            <w:rStyle w:val="Hyperlink"/>
            <w:rFonts w:ascii="Arial" w:hAnsi="Arial" w:cs="Arial"/>
            <w:i/>
            <w:iCs/>
            <w:sz w:val="20"/>
            <w:szCs w:val="20"/>
          </w:rPr>
          <w:t xml:space="preserve"> too!</w:t>
        </w:r>
      </w:hyperlink>
      <w:r w:rsidR="00A97222">
        <w:rPr>
          <w:rStyle w:val="Hyperlink"/>
          <w:rFonts w:ascii="Arial" w:hAnsi="Arial" w:cs="Arial"/>
          <w:color w:val="000000" w:themeColor="text1"/>
          <w:sz w:val="20"/>
          <w:szCs w:val="20"/>
          <w:u w:val="none"/>
        </w:rPr>
        <w:t xml:space="preserve"> </w:t>
      </w:r>
      <w:r w:rsidR="00A97222">
        <w:rPr>
          <w:rStyle w:val="Hyperlink"/>
          <w:rFonts w:ascii="Arial" w:hAnsi="Arial" w:cs="Arial"/>
          <w:color w:val="000000" w:themeColor="text1"/>
          <w:sz w:val="20"/>
          <w:szCs w:val="20"/>
          <w:u w:val="none"/>
        </w:rPr>
        <w:br/>
        <w:t>by Philip J Vonada</w:t>
      </w:r>
    </w:p>
    <w:p w14:paraId="7D8C0197" w14:textId="5286A9DE" w:rsidR="0059384E" w:rsidRPr="0059384E" w:rsidRDefault="00000000" w:rsidP="00A97222">
      <w:pPr>
        <w:shd w:val="clear" w:color="auto" w:fill="FFFFFF"/>
        <w:tabs>
          <w:tab w:val="left" w:pos="360"/>
        </w:tabs>
        <w:ind w:left="180" w:right="-58" w:hanging="360"/>
        <w:rPr>
          <w:rStyle w:val="Hyperlink"/>
          <w:rFonts w:ascii="Arial" w:hAnsi="Arial" w:cs="Arial"/>
          <w:i/>
          <w:iCs/>
          <w:color w:val="000000" w:themeColor="text1"/>
          <w:sz w:val="20"/>
          <w:szCs w:val="20"/>
          <w:u w:val="none"/>
        </w:rPr>
      </w:pPr>
      <w:hyperlink w:anchor="_July_Heirloom" w:history="1">
        <w:r w:rsidR="0059384E" w:rsidRPr="00743A1E">
          <w:rPr>
            <w:rStyle w:val="Hyperlink"/>
            <w:rFonts w:ascii="Arial" w:hAnsi="Arial" w:cs="Arial"/>
            <w:i/>
            <w:iCs/>
            <w:sz w:val="20"/>
            <w:szCs w:val="20"/>
          </w:rPr>
          <w:t>July Heirl</w:t>
        </w:r>
        <w:r w:rsidR="0059384E" w:rsidRPr="00743A1E">
          <w:rPr>
            <w:rStyle w:val="Hyperlink"/>
            <w:rFonts w:ascii="Arial" w:hAnsi="Arial" w:cs="Arial"/>
            <w:i/>
            <w:iCs/>
            <w:sz w:val="20"/>
            <w:szCs w:val="20"/>
          </w:rPr>
          <w:t>o</w:t>
        </w:r>
        <w:r w:rsidR="0059384E" w:rsidRPr="00743A1E">
          <w:rPr>
            <w:rStyle w:val="Hyperlink"/>
            <w:rFonts w:ascii="Arial" w:hAnsi="Arial" w:cs="Arial"/>
            <w:i/>
            <w:iCs/>
            <w:sz w:val="20"/>
            <w:szCs w:val="20"/>
          </w:rPr>
          <w:t>om</w:t>
        </w:r>
      </w:hyperlink>
    </w:p>
    <w:p w14:paraId="7D5E018D" w14:textId="2E908EC5" w:rsidR="006761C2" w:rsidRDefault="006B7832" w:rsidP="00097439">
      <w:pPr>
        <w:shd w:val="clear" w:color="auto" w:fill="FFFFFF"/>
        <w:tabs>
          <w:tab w:val="left" w:pos="360"/>
        </w:tabs>
        <w:ind w:left="180" w:right="-58" w:hanging="360"/>
        <w:rPr>
          <w:rStyle w:val="Hyperlink"/>
          <w:rFonts w:ascii="Arial" w:hAnsi="Arial" w:cs="Arial"/>
          <w:i/>
          <w:iCs/>
          <w:sz w:val="20"/>
          <w:szCs w:val="20"/>
        </w:rPr>
      </w:pPr>
      <w:hyperlink w:anchor="_NAITC_offers_FREE_1" w:history="1">
        <w:r w:rsidR="006761C2" w:rsidRPr="006B7832">
          <w:rPr>
            <w:rStyle w:val="Hyperlink"/>
            <w:rFonts w:ascii="Arial" w:hAnsi="Arial" w:cs="Arial"/>
            <w:i/>
            <w:iCs/>
            <w:sz w:val="20"/>
            <w:szCs w:val="20"/>
          </w:rPr>
          <w:t>NAITC of</w:t>
        </w:r>
        <w:r w:rsidR="006761C2" w:rsidRPr="006B7832">
          <w:rPr>
            <w:rStyle w:val="Hyperlink"/>
            <w:rFonts w:ascii="Arial" w:hAnsi="Arial" w:cs="Arial"/>
            <w:i/>
            <w:iCs/>
            <w:sz w:val="20"/>
            <w:szCs w:val="20"/>
          </w:rPr>
          <w:t>f</w:t>
        </w:r>
        <w:r w:rsidR="006761C2" w:rsidRPr="006B7832">
          <w:rPr>
            <w:rStyle w:val="Hyperlink"/>
            <w:rFonts w:ascii="Arial" w:hAnsi="Arial" w:cs="Arial"/>
            <w:i/>
            <w:iCs/>
            <w:sz w:val="20"/>
            <w:szCs w:val="20"/>
          </w:rPr>
          <w:t xml:space="preserve">ers FREE Summer Virtual </w:t>
        </w:r>
        <w:r w:rsidR="006761C2" w:rsidRPr="006B7832">
          <w:rPr>
            <w:rStyle w:val="Hyperlink"/>
            <w:rFonts w:ascii="Arial" w:hAnsi="Arial" w:cs="Arial"/>
            <w:i/>
            <w:iCs/>
            <w:sz w:val="20"/>
            <w:szCs w:val="20"/>
          </w:rPr>
          <w:t>C</w:t>
        </w:r>
        <w:r w:rsidR="006761C2" w:rsidRPr="006B7832">
          <w:rPr>
            <w:rStyle w:val="Hyperlink"/>
            <w:rFonts w:ascii="Arial" w:hAnsi="Arial" w:cs="Arial"/>
            <w:i/>
            <w:iCs/>
            <w:sz w:val="20"/>
            <w:szCs w:val="20"/>
          </w:rPr>
          <w:t>onference</w:t>
        </w:r>
      </w:hyperlink>
    </w:p>
    <w:p w14:paraId="488C62CB" w14:textId="463837AD" w:rsidR="00A725A8" w:rsidRDefault="00000000" w:rsidP="00A725A8">
      <w:pPr>
        <w:shd w:val="clear" w:color="auto" w:fill="FFFFFF"/>
        <w:tabs>
          <w:tab w:val="left" w:pos="360"/>
        </w:tabs>
        <w:ind w:left="180" w:right="-58" w:hanging="360"/>
        <w:rPr>
          <w:rStyle w:val="Hyperlink"/>
          <w:rFonts w:ascii="Arial" w:hAnsi="Arial" w:cs="Arial"/>
          <w:i/>
          <w:iCs/>
          <w:sz w:val="20"/>
          <w:szCs w:val="20"/>
        </w:rPr>
      </w:pPr>
      <w:hyperlink w:anchor="_Participate_in_a_1" w:history="1">
        <w:r w:rsidR="00A725A8" w:rsidRPr="00E46346">
          <w:rPr>
            <w:rStyle w:val="Hyperlink"/>
            <w:rFonts w:ascii="Arial" w:hAnsi="Arial" w:cs="Arial"/>
            <w:i/>
            <w:iCs/>
            <w:sz w:val="20"/>
            <w:szCs w:val="20"/>
          </w:rPr>
          <w:t>Participate in a National Gra</w:t>
        </w:r>
        <w:r w:rsidR="00A725A8" w:rsidRPr="00E46346">
          <w:rPr>
            <w:rStyle w:val="Hyperlink"/>
            <w:rFonts w:ascii="Arial" w:hAnsi="Arial" w:cs="Arial"/>
            <w:i/>
            <w:iCs/>
            <w:sz w:val="20"/>
            <w:szCs w:val="20"/>
          </w:rPr>
          <w:t>n</w:t>
        </w:r>
        <w:r w:rsidR="00A725A8" w:rsidRPr="00E46346">
          <w:rPr>
            <w:rStyle w:val="Hyperlink"/>
            <w:rFonts w:ascii="Arial" w:hAnsi="Arial" w:cs="Arial"/>
            <w:i/>
            <w:iCs/>
            <w:sz w:val="20"/>
            <w:szCs w:val="20"/>
          </w:rPr>
          <w:t>ge service project</w:t>
        </w:r>
      </w:hyperlink>
    </w:p>
    <w:p w14:paraId="66D578C9" w14:textId="66737701" w:rsidR="0062243B" w:rsidRDefault="00000000" w:rsidP="00EC77D8">
      <w:pPr>
        <w:shd w:val="clear" w:color="auto" w:fill="FFFFFF"/>
        <w:tabs>
          <w:tab w:val="left" w:pos="360"/>
        </w:tabs>
        <w:ind w:left="180" w:right="-58" w:hanging="360"/>
        <w:rPr>
          <w:rStyle w:val="Hyperlink"/>
          <w:rFonts w:ascii="Arial" w:hAnsi="Arial" w:cs="Arial"/>
          <w:i/>
          <w:iCs/>
          <w:sz w:val="20"/>
          <w:szCs w:val="20"/>
        </w:rPr>
      </w:pPr>
      <w:hyperlink w:anchor="_Register_for_National_2" w:history="1">
        <w:r w:rsidR="00083B54" w:rsidRPr="00210C0F">
          <w:rPr>
            <w:rStyle w:val="Hyperlink"/>
            <w:rFonts w:ascii="Arial" w:hAnsi="Arial" w:cs="Arial"/>
            <w:i/>
            <w:iCs/>
            <w:sz w:val="20"/>
            <w:szCs w:val="20"/>
          </w:rPr>
          <w:t xml:space="preserve">Register for National </w:t>
        </w:r>
        <w:r w:rsidR="00083B54" w:rsidRPr="00210C0F">
          <w:rPr>
            <w:rStyle w:val="Hyperlink"/>
            <w:rFonts w:ascii="Arial" w:hAnsi="Arial" w:cs="Arial"/>
            <w:i/>
            <w:iCs/>
            <w:sz w:val="20"/>
            <w:szCs w:val="20"/>
          </w:rPr>
          <w:t>G</w:t>
        </w:r>
        <w:r w:rsidR="00083B54" w:rsidRPr="00210C0F">
          <w:rPr>
            <w:rStyle w:val="Hyperlink"/>
            <w:rFonts w:ascii="Arial" w:hAnsi="Arial" w:cs="Arial"/>
            <w:i/>
            <w:iCs/>
            <w:sz w:val="20"/>
            <w:szCs w:val="20"/>
          </w:rPr>
          <w:t>range Convention</w:t>
        </w:r>
      </w:hyperlink>
    </w:p>
    <w:p w14:paraId="539B113A" w14:textId="01B80277" w:rsidR="003D2C88" w:rsidRDefault="00000000" w:rsidP="003D2C88">
      <w:pPr>
        <w:shd w:val="clear" w:color="auto" w:fill="FFFFFF"/>
        <w:tabs>
          <w:tab w:val="left" w:pos="360"/>
        </w:tabs>
        <w:ind w:left="180" w:right="-58" w:hanging="360"/>
        <w:rPr>
          <w:rStyle w:val="Hyperlink"/>
          <w:rFonts w:ascii="Arial" w:hAnsi="Arial" w:cs="Arial"/>
          <w:i/>
          <w:iCs/>
          <w:sz w:val="20"/>
          <w:szCs w:val="20"/>
        </w:rPr>
      </w:pPr>
      <w:hyperlink w:anchor="_Participation_in_Multigenerational" w:history="1">
        <w:r w:rsidR="00B87B6D" w:rsidRPr="00B87B6D">
          <w:rPr>
            <w:rStyle w:val="Hyperlink"/>
            <w:rFonts w:ascii="Arial" w:hAnsi="Arial" w:cs="Arial"/>
            <w:i/>
            <w:iCs/>
            <w:sz w:val="20"/>
            <w:szCs w:val="20"/>
          </w:rPr>
          <w:t>Participation in Mu</w:t>
        </w:r>
        <w:r w:rsidR="00B87B6D" w:rsidRPr="00B87B6D">
          <w:rPr>
            <w:rStyle w:val="Hyperlink"/>
            <w:rFonts w:ascii="Arial" w:hAnsi="Arial" w:cs="Arial"/>
            <w:i/>
            <w:iCs/>
            <w:sz w:val="20"/>
            <w:szCs w:val="20"/>
          </w:rPr>
          <w:t>l</w:t>
        </w:r>
        <w:r w:rsidR="00B87B6D" w:rsidRPr="00B87B6D">
          <w:rPr>
            <w:rStyle w:val="Hyperlink"/>
            <w:rFonts w:ascii="Arial" w:hAnsi="Arial" w:cs="Arial"/>
            <w:i/>
            <w:iCs/>
            <w:sz w:val="20"/>
            <w:szCs w:val="20"/>
          </w:rPr>
          <w:t>tigenerational Panel Discussion on Rural Mental Health</w:t>
        </w:r>
      </w:hyperlink>
    </w:p>
    <w:p w14:paraId="4A8ACA68" w14:textId="0E8FB5C3" w:rsidR="00C76D3C" w:rsidRDefault="006B7832" w:rsidP="00EC77D8">
      <w:pPr>
        <w:shd w:val="clear" w:color="auto" w:fill="FFFFFF"/>
        <w:tabs>
          <w:tab w:val="left" w:pos="360"/>
        </w:tabs>
        <w:ind w:left="180" w:right="-58" w:hanging="360"/>
        <w:rPr>
          <w:rStyle w:val="Hyperlink"/>
          <w:rFonts w:ascii="Arial" w:hAnsi="Arial" w:cs="Arial"/>
          <w:i/>
          <w:iCs/>
          <w:sz w:val="20"/>
          <w:szCs w:val="20"/>
        </w:rPr>
      </w:pPr>
      <w:hyperlink w:anchor="_Order_your_2023" w:history="1">
        <w:r w:rsidR="00A97222" w:rsidRPr="006B7832">
          <w:rPr>
            <w:rStyle w:val="Hyperlink"/>
            <w:rFonts w:ascii="Arial" w:hAnsi="Arial" w:cs="Arial"/>
            <w:i/>
            <w:iCs/>
            <w:sz w:val="20"/>
            <w:szCs w:val="20"/>
          </w:rPr>
          <w:t xml:space="preserve">Order your 2023 </w:t>
        </w:r>
        <w:r w:rsidR="00A97222" w:rsidRPr="006B7832">
          <w:rPr>
            <w:rStyle w:val="Hyperlink"/>
            <w:rFonts w:ascii="Arial" w:hAnsi="Arial" w:cs="Arial"/>
            <w:i/>
            <w:iCs/>
            <w:sz w:val="20"/>
            <w:szCs w:val="20"/>
          </w:rPr>
          <w:t>G</w:t>
        </w:r>
        <w:r w:rsidR="00A97222" w:rsidRPr="006B7832">
          <w:rPr>
            <w:rStyle w:val="Hyperlink"/>
            <w:rFonts w:ascii="Arial" w:hAnsi="Arial" w:cs="Arial"/>
            <w:i/>
            <w:iCs/>
            <w:sz w:val="20"/>
            <w:szCs w:val="20"/>
          </w:rPr>
          <w:t>range shi</w:t>
        </w:r>
        <w:r w:rsidR="00A97222" w:rsidRPr="006B7832">
          <w:rPr>
            <w:rStyle w:val="Hyperlink"/>
            <w:rFonts w:ascii="Arial" w:hAnsi="Arial" w:cs="Arial"/>
            <w:i/>
            <w:iCs/>
            <w:sz w:val="20"/>
            <w:szCs w:val="20"/>
          </w:rPr>
          <w:t>r</w:t>
        </w:r>
        <w:r w:rsidR="00A97222" w:rsidRPr="006B7832">
          <w:rPr>
            <w:rStyle w:val="Hyperlink"/>
            <w:rFonts w:ascii="Arial" w:hAnsi="Arial" w:cs="Arial"/>
            <w:i/>
            <w:iCs/>
            <w:sz w:val="20"/>
            <w:szCs w:val="20"/>
          </w:rPr>
          <w:t>ts</w:t>
        </w:r>
      </w:hyperlink>
    </w:p>
    <w:p w14:paraId="24E9A9C8" w14:textId="78ED0DF8" w:rsidR="003D2C88" w:rsidRDefault="006B7832" w:rsidP="00EC77D8">
      <w:pPr>
        <w:shd w:val="clear" w:color="auto" w:fill="FFFFFF"/>
        <w:tabs>
          <w:tab w:val="left" w:pos="360"/>
        </w:tabs>
        <w:ind w:left="180" w:right="-58" w:hanging="360"/>
        <w:rPr>
          <w:rStyle w:val="Hyperlink"/>
          <w:rFonts w:ascii="Arial" w:hAnsi="Arial" w:cs="Arial"/>
          <w:i/>
          <w:iCs/>
          <w:sz w:val="20"/>
          <w:szCs w:val="20"/>
        </w:rPr>
      </w:pPr>
      <w:hyperlink w:anchor="_USDA_Launches_Feds" w:history="1">
        <w:r w:rsidR="003D2C88" w:rsidRPr="006B7832">
          <w:rPr>
            <w:rStyle w:val="Hyperlink"/>
            <w:rFonts w:ascii="Arial" w:hAnsi="Arial" w:cs="Arial"/>
            <w:i/>
            <w:iCs/>
            <w:sz w:val="20"/>
            <w:szCs w:val="20"/>
          </w:rPr>
          <w:t>USDA Launches Feds Feed Famili</w:t>
        </w:r>
        <w:r w:rsidR="003D2C88" w:rsidRPr="006B7832">
          <w:rPr>
            <w:rStyle w:val="Hyperlink"/>
            <w:rFonts w:ascii="Arial" w:hAnsi="Arial" w:cs="Arial"/>
            <w:i/>
            <w:iCs/>
            <w:sz w:val="20"/>
            <w:szCs w:val="20"/>
          </w:rPr>
          <w:t>e</w:t>
        </w:r>
        <w:r w:rsidR="003D2C88" w:rsidRPr="006B7832">
          <w:rPr>
            <w:rStyle w:val="Hyperlink"/>
            <w:rFonts w:ascii="Arial" w:hAnsi="Arial" w:cs="Arial"/>
            <w:i/>
            <w:iCs/>
            <w:sz w:val="20"/>
            <w:szCs w:val="20"/>
          </w:rPr>
          <w:t>s 2023</w:t>
        </w:r>
      </w:hyperlink>
    </w:p>
    <w:p w14:paraId="5C98D29C" w14:textId="13500F0A" w:rsidR="00B80E80" w:rsidRDefault="00000000" w:rsidP="007824D0">
      <w:pPr>
        <w:shd w:val="clear" w:color="auto" w:fill="FFFFFF"/>
        <w:tabs>
          <w:tab w:val="left" w:pos="360"/>
        </w:tabs>
        <w:ind w:left="180" w:right="-58" w:hanging="360"/>
        <w:rPr>
          <w:rStyle w:val="Hyperlink"/>
          <w:rFonts w:ascii="Arial" w:hAnsi="Arial" w:cs="Arial"/>
          <w:i/>
          <w:iCs/>
          <w:sz w:val="20"/>
          <w:szCs w:val="20"/>
        </w:rPr>
      </w:pPr>
      <w:hyperlink w:anchor="SupplyStoreJunior" w:history="1">
        <w:r w:rsidR="003923CD" w:rsidRPr="00A51D7C">
          <w:rPr>
            <w:rStyle w:val="Hyperlink"/>
            <w:rFonts w:ascii="Arial" w:hAnsi="Arial" w:cs="Arial"/>
            <w:i/>
            <w:iCs/>
            <w:sz w:val="20"/>
            <w:szCs w:val="20"/>
          </w:rPr>
          <w:t xml:space="preserve">Grange Supply Store: </w:t>
        </w:r>
        <w:r w:rsidR="00A97222" w:rsidRPr="00A51D7C">
          <w:rPr>
            <w:rStyle w:val="Hyperlink"/>
            <w:rFonts w:ascii="Arial" w:hAnsi="Arial" w:cs="Arial"/>
            <w:i/>
            <w:iCs/>
            <w:sz w:val="20"/>
            <w:szCs w:val="20"/>
          </w:rPr>
          <w:t>People,</w:t>
        </w:r>
        <w:r w:rsidR="00A97222" w:rsidRPr="00A51D7C">
          <w:rPr>
            <w:rStyle w:val="Hyperlink"/>
            <w:rFonts w:ascii="Arial" w:hAnsi="Arial" w:cs="Arial"/>
            <w:i/>
            <w:iCs/>
            <w:sz w:val="20"/>
            <w:szCs w:val="20"/>
          </w:rPr>
          <w:t xml:space="preserve"> </w:t>
        </w:r>
        <w:r w:rsidR="00A97222" w:rsidRPr="00A51D7C">
          <w:rPr>
            <w:rStyle w:val="Hyperlink"/>
            <w:rFonts w:ascii="Arial" w:hAnsi="Arial" w:cs="Arial"/>
            <w:i/>
            <w:iCs/>
            <w:sz w:val="20"/>
            <w:szCs w:val="20"/>
          </w:rPr>
          <w:t>Pride and Progress</w:t>
        </w:r>
      </w:hyperlink>
    </w:p>
    <w:p w14:paraId="0F6BFFB2" w14:textId="2FBEDB35" w:rsidR="007824D0" w:rsidRPr="002752BE" w:rsidRDefault="00000000" w:rsidP="007824D0">
      <w:pPr>
        <w:shd w:val="clear" w:color="auto" w:fill="FFFFFF"/>
        <w:tabs>
          <w:tab w:val="left" w:pos="360"/>
        </w:tabs>
        <w:ind w:left="180" w:right="-58" w:hanging="360"/>
        <w:rPr>
          <w:rStyle w:val="Hyperlink"/>
          <w:rFonts w:ascii="Arial" w:hAnsi="Arial" w:cs="Arial"/>
          <w:i/>
          <w:iCs/>
          <w:sz w:val="20"/>
          <w:szCs w:val="20"/>
        </w:rPr>
      </w:pPr>
      <w:hyperlink w:anchor="SupplyStoreStickers" w:history="1">
        <w:r w:rsidR="007824D0" w:rsidRPr="00A51D7C">
          <w:rPr>
            <w:rStyle w:val="Hyperlink"/>
            <w:rFonts w:ascii="Arial" w:hAnsi="Arial" w:cs="Arial"/>
            <w:i/>
            <w:iCs/>
            <w:sz w:val="20"/>
            <w:szCs w:val="20"/>
          </w:rPr>
          <w:t xml:space="preserve">Grange Supply Store: </w:t>
        </w:r>
        <w:r w:rsidR="00A97222" w:rsidRPr="00A51D7C">
          <w:rPr>
            <w:rStyle w:val="Hyperlink"/>
            <w:rFonts w:ascii="Arial" w:hAnsi="Arial" w:cs="Arial"/>
            <w:i/>
            <w:iCs/>
            <w:sz w:val="20"/>
            <w:szCs w:val="20"/>
          </w:rPr>
          <w:t>Raised Right Here Vinyl Stickers</w:t>
        </w:r>
      </w:hyperlink>
    </w:p>
    <w:p w14:paraId="50CB8F21" w14:textId="2E462405" w:rsidR="00D222EE" w:rsidRPr="000A2021" w:rsidRDefault="000A2021" w:rsidP="00083B54">
      <w:pPr>
        <w:shd w:val="clear" w:color="auto" w:fill="FFFFFF"/>
        <w:tabs>
          <w:tab w:val="left" w:pos="360"/>
        </w:tabs>
        <w:ind w:left="180" w:right="-58" w:hanging="360"/>
        <w:rPr>
          <w:rStyle w:val="Hyperlink"/>
          <w:rFonts w:ascii="Arial" w:hAnsi="Arial" w:cs="Arial"/>
          <w:i/>
          <w:iCs/>
          <w:sz w:val="20"/>
          <w:szCs w:val="20"/>
        </w:rPr>
        <w:sectPr w:rsidR="00D222EE" w:rsidRPr="000A2021" w:rsidSect="000C4E25">
          <w:type w:val="continuous"/>
          <w:pgSz w:w="12240" w:h="15840"/>
          <w:pgMar w:top="1188" w:right="1440" w:bottom="648" w:left="1440" w:header="398" w:footer="720" w:gutter="0"/>
          <w:cols w:num="2" w:space="720" w:equalWidth="0">
            <w:col w:w="4320" w:space="720"/>
            <w:col w:w="4320"/>
          </w:cols>
        </w:sectPr>
      </w:pPr>
      <w:r>
        <w:rPr>
          <w:rFonts w:ascii="Arial" w:hAnsi="Arial" w:cs="Arial"/>
          <w:i/>
          <w:iCs/>
          <w:sz w:val="20"/>
          <w:szCs w:val="20"/>
        </w:rPr>
        <w:fldChar w:fldCharType="begin"/>
      </w:r>
      <w:r>
        <w:rPr>
          <w:rFonts w:ascii="Arial" w:hAnsi="Arial" w:cs="Arial"/>
          <w:i/>
          <w:iCs/>
          <w:sz w:val="20"/>
          <w:szCs w:val="20"/>
        </w:rPr>
        <w:instrText>HYPERLINK  \l "_Grange_Member_Benefit:_5"</w:instrText>
      </w:r>
      <w:r>
        <w:rPr>
          <w:rFonts w:ascii="Arial" w:hAnsi="Arial" w:cs="Arial"/>
          <w:i/>
          <w:iCs/>
          <w:sz w:val="20"/>
          <w:szCs w:val="20"/>
        </w:rPr>
      </w:r>
      <w:r>
        <w:rPr>
          <w:rFonts w:ascii="Arial" w:hAnsi="Arial" w:cs="Arial"/>
          <w:i/>
          <w:iCs/>
          <w:sz w:val="20"/>
          <w:szCs w:val="20"/>
        </w:rPr>
        <w:fldChar w:fldCharType="separate"/>
      </w:r>
      <w:r w:rsidR="00D222EE" w:rsidRPr="000A2021">
        <w:rPr>
          <w:rStyle w:val="Hyperlink"/>
          <w:rFonts w:ascii="Arial" w:hAnsi="Arial" w:cs="Arial"/>
          <w:i/>
          <w:iCs/>
          <w:sz w:val="20"/>
          <w:szCs w:val="20"/>
        </w:rPr>
        <w:t>Grange Member Benefit</w:t>
      </w:r>
      <w:bookmarkStart w:id="0" w:name="_Channel_your_passion"/>
      <w:bookmarkStart w:id="1" w:name="_Available_educational_programs"/>
      <w:bookmarkStart w:id="2" w:name="_Recap_of_Presidents’"/>
      <w:bookmarkStart w:id="3" w:name="_You’re_invited_to"/>
      <w:bookmarkStart w:id="4" w:name="_Junior_Grangers_visit"/>
      <w:bookmarkStart w:id="5" w:name="_National_Ag_Day"/>
      <w:bookmarkStart w:id="6" w:name="_Celebrating_anniversaries_is"/>
      <w:bookmarkEnd w:id="0"/>
      <w:bookmarkEnd w:id="1"/>
      <w:bookmarkEnd w:id="2"/>
      <w:bookmarkEnd w:id="3"/>
      <w:bookmarkEnd w:id="4"/>
      <w:bookmarkEnd w:id="5"/>
      <w:bookmarkEnd w:id="6"/>
      <w:r w:rsidRPr="000A2021">
        <w:rPr>
          <w:rStyle w:val="Hyperlink"/>
          <w:rFonts w:ascii="Arial" w:hAnsi="Arial" w:cs="Arial"/>
          <w:i/>
          <w:iCs/>
          <w:sz w:val="20"/>
          <w:szCs w:val="20"/>
        </w:rPr>
        <w:t xml:space="preserve">: </w:t>
      </w:r>
      <w:r w:rsidR="00A97222">
        <w:rPr>
          <w:rStyle w:val="Hyperlink"/>
          <w:rFonts w:ascii="Arial" w:hAnsi="Arial" w:cs="Arial"/>
          <w:i/>
          <w:iCs/>
          <w:sz w:val="20"/>
          <w:szCs w:val="20"/>
        </w:rPr>
        <w:t>Nationwide Pet Insurance</w:t>
      </w:r>
    </w:p>
    <w:bookmarkStart w:id="7" w:name="_Agriculture_production_depends"/>
    <w:bookmarkStart w:id="8" w:name="_Supreme_Court_WOTUS"/>
    <w:bookmarkStart w:id="9" w:name="_Join_National_Grange"/>
    <w:bookmarkStart w:id="10" w:name="_General_aviation_will"/>
    <w:bookmarkStart w:id="11" w:name="_150th_Anniversary_celebrations"/>
    <w:bookmarkEnd w:id="7"/>
    <w:bookmarkEnd w:id="8"/>
    <w:bookmarkEnd w:id="9"/>
    <w:bookmarkEnd w:id="10"/>
    <w:bookmarkEnd w:id="11"/>
    <w:p w14:paraId="5BDB19A5" w14:textId="77777777" w:rsidR="006B7832" w:rsidRDefault="000A2021" w:rsidP="006B7832">
      <w:pPr>
        <w:pStyle w:val="Heading2"/>
        <w:rPr>
          <w:rFonts w:eastAsia="Times New Roman"/>
          <w:i/>
          <w:iCs/>
          <w:color w:val="auto"/>
          <w:sz w:val="20"/>
          <w:szCs w:val="20"/>
        </w:rPr>
      </w:pPr>
      <w:r>
        <w:rPr>
          <w:rFonts w:eastAsia="Times New Roman"/>
          <w:i/>
          <w:iCs/>
          <w:color w:val="auto"/>
          <w:sz w:val="20"/>
          <w:szCs w:val="20"/>
        </w:rPr>
        <w:fldChar w:fldCharType="end"/>
      </w:r>
    </w:p>
    <w:p w14:paraId="20AB0531" w14:textId="4CE72DF6" w:rsidR="002D6586" w:rsidRPr="006B7832" w:rsidRDefault="006B7832" w:rsidP="006B7832">
      <w:pPr>
        <w:pStyle w:val="Heading2"/>
        <w:rPr>
          <w:rFonts w:eastAsia="Times New Roman"/>
          <w:i/>
          <w:iCs/>
          <w:color w:val="auto"/>
          <w:sz w:val="20"/>
          <w:szCs w:val="20"/>
        </w:rPr>
      </w:pPr>
      <w:bookmarkStart w:id="12" w:name="_Kickoff_for_Affordable"/>
      <w:bookmarkEnd w:id="12"/>
      <w:r w:rsidRPr="006B7832">
        <w:rPr>
          <w:rFonts w:ascii="Arial" w:hAnsi="Arial" w:cs="Arial"/>
          <w:b/>
          <w:bCs/>
          <w:sz w:val="28"/>
          <w:szCs w:val="28"/>
          <w:u w:val="single"/>
        </w:rPr>
        <w:t>Kickoff for Affordable Connectivity held at Goodwill Grange</w:t>
      </w:r>
    </w:p>
    <w:p w14:paraId="2D8D549C" w14:textId="0D55D6BC" w:rsidR="00F70587" w:rsidRPr="006B7832" w:rsidRDefault="002D6586" w:rsidP="00F70587">
      <w:pPr>
        <w:tabs>
          <w:tab w:val="left" w:pos="360"/>
        </w:tabs>
        <w:rPr>
          <w:rFonts w:ascii="Arial" w:hAnsi="Arial" w:cs="Arial"/>
          <w:i/>
          <w:iCs/>
          <w:sz w:val="22"/>
          <w:szCs w:val="22"/>
        </w:rPr>
      </w:pPr>
      <w:r w:rsidRPr="006B7832">
        <w:rPr>
          <w:rFonts w:ascii="Arial" w:hAnsi="Arial" w:cs="Arial"/>
          <w:i/>
          <w:iCs/>
          <w:sz w:val="22"/>
          <w:szCs w:val="22"/>
        </w:rPr>
        <w:t>B</w:t>
      </w:r>
      <w:r w:rsidR="00946930" w:rsidRPr="006B7832">
        <w:rPr>
          <w:rFonts w:ascii="Arial" w:hAnsi="Arial" w:cs="Arial"/>
          <w:i/>
          <w:iCs/>
          <w:sz w:val="22"/>
          <w:szCs w:val="22"/>
        </w:rPr>
        <w:t xml:space="preserve">y </w:t>
      </w:r>
      <w:hyperlink r:id="rId10" w:history="1">
        <w:r w:rsidR="00946930" w:rsidRPr="006B7832">
          <w:rPr>
            <w:rStyle w:val="Hyperlink"/>
            <w:rFonts w:ascii="Arial" w:hAnsi="Arial" w:cs="Arial"/>
            <w:i/>
            <w:iCs/>
            <w:color w:val="auto"/>
            <w:sz w:val="22"/>
            <w:szCs w:val="22"/>
          </w:rPr>
          <w:t>Betsy E. Huber</w:t>
        </w:r>
      </w:hyperlink>
      <w:r w:rsidR="00946930" w:rsidRPr="006B7832">
        <w:rPr>
          <w:rFonts w:ascii="Arial" w:hAnsi="Arial" w:cs="Arial"/>
          <w:i/>
          <w:iCs/>
          <w:sz w:val="22"/>
          <w:szCs w:val="22"/>
        </w:rPr>
        <w:t>, National Grange President</w:t>
      </w:r>
      <w:bookmarkStart w:id="13" w:name="_Grange_growth_isn’t"/>
      <w:bookmarkStart w:id="14" w:name="_Preparing_for_the"/>
      <w:bookmarkStart w:id="15" w:name="_Gratitude_–_Choose"/>
      <w:bookmarkStart w:id="16" w:name="_What_is_our"/>
      <w:bookmarkStart w:id="17" w:name="_How_“going_Fish!”"/>
      <w:bookmarkEnd w:id="13"/>
      <w:bookmarkEnd w:id="14"/>
      <w:bookmarkEnd w:id="15"/>
      <w:bookmarkEnd w:id="16"/>
      <w:bookmarkEnd w:id="17"/>
    </w:p>
    <w:p w14:paraId="7B0A05B5" w14:textId="2B8A89C4" w:rsidR="00DE6863" w:rsidRPr="006B7832" w:rsidRDefault="00DE6863" w:rsidP="00DE6863">
      <w:pPr>
        <w:pStyle w:val="Heading1"/>
        <w:spacing w:before="0"/>
        <w:ind w:firstLine="360"/>
        <w:rPr>
          <w:rFonts w:ascii="Arial" w:eastAsia="Times New Roman" w:hAnsi="Arial" w:cs="Arial"/>
          <w:color w:val="auto"/>
          <w:sz w:val="22"/>
          <w:szCs w:val="22"/>
        </w:rPr>
      </w:pPr>
      <w:bookmarkStart w:id="18" w:name="_Storytelling_can_unite"/>
      <w:bookmarkStart w:id="19" w:name="_Leadership_is_being"/>
      <w:bookmarkStart w:id="20" w:name="_Junior_Ambassador_goes"/>
      <w:bookmarkEnd w:id="18"/>
      <w:bookmarkEnd w:id="19"/>
      <w:bookmarkEnd w:id="20"/>
    </w:p>
    <w:p w14:paraId="6F193BCB" w14:textId="7CD3F605" w:rsidR="006B7832" w:rsidRPr="006B7832" w:rsidRDefault="00C36E33" w:rsidP="006B7832">
      <w:pPr>
        <w:ind w:firstLine="360"/>
        <w:rPr>
          <w:rFonts w:ascii="Arial" w:hAnsi="Arial" w:cs="Arial"/>
          <w:sz w:val="22"/>
          <w:szCs w:val="22"/>
        </w:rPr>
      </w:pPr>
      <w:bookmarkStart w:id="21" w:name="_Celebrating_June!"/>
      <w:bookmarkStart w:id="22" w:name="_Believe_in_yourself"/>
      <w:bookmarkEnd w:id="21"/>
      <w:bookmarkEnd w:id="22"/>
      <w:r w:rsidRPr="006B7832">
        <w:rPr>
          <w:rFonts w:ascii="Arial" w:hAnsi="Arial" w:cs="Arial"/>
          <w:noProof/>
          <w:sz w:val="22"/>
          <w:szCs w:val="22"/>
        </w:rPr>
        <w:drawing>
          <wp:anchor distT="0" distB="182880" distL="182880" distR="182880" simplePos="0" relativeHeight="251753472" behindDoc="0" locked="0" layoutInCell="1" allowOverlap="1" wp14:anchorId="240C9002" wp14:editId="7060108C">
            <wp:simplePos x="0" y="0"/>
            <wp:positionH relativeFrom="column">
              <wp:posOffset>4452620</wp:posOffset>
            </wp:positionH>
            <wp:positionV relativeFrom="paragraph">
              <wp:posOffset>12065</wp:posOffset>
            </wp:positionV>
            <wp:extent cx="2029460" cy="3474720"/>
            <wp:effectExtent l="0" t="0" r="2540" b="5080"/>
            <wp:wrapSquare wrapText="bothSides"/>
            <wp:docPr id="1693996637" name="Picture 6" descr="A picture containing text, screenshot, website,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996637" name="Picture 6" descr="A picture containing text, screenshot, website, font&#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029460" cy="3474720"/>
                    </a:xfrm>
                    <a:prstGeom prst="rect">
                      <a:avLst/>
                    </a:prstGeom>
                  </pic:spPr>
                </pic:pic>
              </a:graphicData>
            </a:graphic>
            <wp14:sizeRelH relativeFrom="page">
              <wp14:pctWidth>0</wp14:pctWidth>
            </wp14:sizeRelH>
            <wp14:sizeRelV relativeFrom="page">
              <wp14:pctHeight>0</wp14:pctHeight>
            </wp14:sizeRelV>
          </wp:anchor>
        </w:drawing>
      </w:r>
      <w:r w:rsidR="006B7832" w:rsidRPr="006B7832">
        <w:rPr>
          <w:rFonts w:ascii="Arial" w:hAnsi="Arial" w:cs="Arial"/>
          <w:sz w:val="22"/>
          <w:szCs w:val="22"/>
        </w:rPr>
        <w:t>Last week</w:t>
      </w:r>
      <w:r w:rsidR="006B7832" w:rsidRPr="006B7832">
        <w:rPr>
          <w:rFonts w:ascii="Arial" w:hAnsi="Arial" w:cs="Arial"/>
          <w:sz w:val="22"/>
          <w:szCs w:val="22"/>
        </w:rPr>
        <w:t>,</w:t>
      </w:r>
      <w:r w:rsidR="006B7832" w:rsidRPr="006B7832">
        <w:rPr>
          <w:rFonts w:ascii="Arial" w:hAnsi="Arial" w:cs="Arial"/>
          <w:sz w:val="22"/>
          <w:szCs w:val="22"/>
        </w:rPr>
        <w:t xml:space="preserve"> we were privileged to kick off </w:t>
      </w:r>
      <w:r w:rsidR="006B7832" w:rsidRPr="006B7832">
        <w:rPr>
          <w:rFonts w:ascii="Arial" w:hAnsi="Arial" w:cs="Arial"/>
          <w:b/>
          <w:bCs/>
          <w:sz w:val="22"/>
          <w:szCs w:val="22"/>
        </w:rPr>
        <w:t>our FCC Affordable Connectivity Program</w:t>
      </w:r>
      <w:r w:rsidR="006B7832" w:rsidRPr="006B7832">
        <w:rPr>
          <w:rFonts w:ascii="Arial" w:hAnsi="Arial" w:cs="Arial"/>
          <w:sz w:val="22"/>
          <w:szCs w:val="22"/>
        </w:rPr>
        <w:t xml:space="preserve"> grant at the </w:t>
      </w:r>
      <w:hyperlink r:id="rId12" w:history="1">
        <w:r w:rsidR="006B7832" w:rsidRPr="006B7832">
          <w:rPr>
            <w:rStyle w:val="Hyperlink"/>
            <w:rFonts w:ascii="Arial" w:hAnsi="Arial" w:cs="Arial"/>
            <w:sz w:val="22"/>
            <w:szCs w:val="22"/>
          </w:rPr>
          <w:t>Goodwill Grange</w:t>
        </w:r>
      </w:hyperlink>
      <w:r w:rsidR="006B7832" w:rsidRPr="006B7832">
        <w:rPr>
          <w:rFonts w:ascii="Arial" w:hAnsi="Arial" w:cs="Arial"/>
          <w:sz w:val="22"/>
          <w:szCs w:val="22"/>
        </w:rPr>
        <w:t xml:space="preserve"> in Troutdale, Virginia. This was the perfect location for the first event</w:t>
      </w:r>
      <w:r w:rsidR="006B7832">
        <w:rPr>
          <w:rFonts w:ascii="Arial" w:hAnsi="Arial" w:cs="Arial"/>
          <w:sz w:val="22"/>
          <w:szCs w:val="22"/>
        </w:rPr>
        <w:t xml:space="preserve">; </w:t>
      </w:r>
      <w:r w:rsidR="006B7832" w:rsidRPr="006B7832">
        <w:rPr>
          <w:rFonts w:ascii="Arial" w:hAnsi="Arial" w:cs="Arial"/>
          <w:sz w:val="22"/>
          <w:szCs w:val="22"/>
        </w:rPr>
        <w:t xml:space="preserve">for ten years, Goodwill has served as the community’s internet hub for this very rural area of far southwest Virginia. While still in the state, this town is a </w:t>
      </w:r>
      <w:r>
        <w:rPr>
          <w:rFonts w:ascii="Arial" w:hAnsi="Arial" w:cs="Arial"/>
          <w:sz w:val="22"/>
          <w:szCs w:val="22"/>
        </w:rPr>
        <w:t>six-hour</w:t>
      </w:r>
      <w:r w:rsidR="006B7832" w:rsidRPr="006B7832">
        <w:rPr>
          <w:rFonts w:ascii="Arial" w:hAnsi="Arial" w:cs="Arial"/>
          <w:sz w:val="22"/>
          <w:szCs w:val="22"/>
        </w:rPr>
        <w:t xml:space="preserve"> drive from the National Grange office in DC.</w:t>
      </w:r>
    </w:p>
    <w:p w14:paraId="4BAA9449" w14:textId="1E7680B7" w:rsidR="006B7832" w:rsidRPr="006B7832" w:rsidRDefault="006B7832" w:rsidP="006B7832">
      <w:pPr>
        <w:ind w:firstLine="360"/>
        <w:rPr>
          <w:rFonts w:ascii="Arial" w:hAnsi="Arial" w:cs="Arial"/>
          <w:sz w:val="22"/>
          <w:szCs w:val="22"/>
        </w:rPr>
      </w:pPr>
      <w:r w:rsidRPr="006B7832">
        <w:rPr>
          <w:rFonts w:ascii="Arial" w:hAnsi="Arial" w:cs="Arial"/>
          <w:sz w:val="22"/>
          <w:szCs w:val="22"/>
        </w:rPr>
        <w:t xml:space="preserve">We were amazed to discover that the Troutdale area not only has no internet service, but no cell phone service either! </w:t>
      </w:r>
      <w:r w:rsidRPr="006B7832">
        <w:rPr>
          <w:rFonts w:ascii="Arial" w:hAnsi="Arial" w:cs="Arial"/>
          <w:sz w:val="22"/>
          <w:szCs w:val="22"/>
        </w:rPr>
        <w:t>The Grange Hall</w:t>
      </w:r>
      <w:r w:rsidRPr="006B7832">
        <w:rPr>
          <w:rFonts w:ascii="Arial" w:hAnsi="Arial" w:cs="Arial"/>
          <w:sz w:val="22"/>
          <w:szCs w:val="22"/>
        </w:rPr>
        <w:t xml:space="preserve"> serves as the center of this rural community</w:t>
      </w:r>
      <w:r>
        <w:rPr>
          <w:rFonts w:ascii="Arial" w:hAnsi="Arial" w:cs="Arial"/>
          <w:sz w:val="22"/>
          <w:szCs w:val="22"/>
        </w:rPr>
        <w:t xml:space="preserve"> - </w:t>
      </w:r>
      <w:r w:rsidRPr="006B7832">
        <w:rPr>
          <w:rFonts w:ascii="Arial" w:hAnsi="Arial" w:cs="Arial"/>
          <w:sz w:val="22"/>
          <w:szCs w:val="22"/>
        </w:rPr>
        <w:t>not only for internet, but it also houses a large library of books and DVDs, a location for food distribution, weekly yoga sessions and Bingo. There is no other entertainment in the area (except outdoor activities like hiking, fishing, hunting, or trail riding,) and only two restaurants. It’s a beautiful area to vacation if you want to get away from it all!</w:t>
      </w:r>
    </w:p>
    <w:p w14:paraId="40600069" w14:textId="64139710" w:rsidR="006B7832" w:rsidRPr="006B7832" w:rsidRDefault="006B7832" w:rsidP="006B7832">
      <w:pPr>
        <w:ind w:firstLine="360"/>
        <w:rPr>
          <w:rFonts w:ascii="Arial" w:hAnsi="Arial" w:cs="Arial"/>
          <w:sz w:val="22"/>
          <w:szCs w:val="22"/>
        </w:rPr>
      </w:pPr>
      <w:r w:rsidRPr="006B7832">
        <w:rPr>
          <w:rFonts w:ascii="Arial" w:hAnsi="Arial" w:cs="Arial"/>
          <w:sz w:val="22"/>
          <w:szCs w:val="22"/>
        </w:rPr>
        <w:t>In addition to telling the residents about the ACP and reduced</w:t>
      </w:r>
      <w:r>
        <w:rPr>
          <w:rFonts w:ascii="Arial" w:hAnsi="Arial" w:cs="Arial"/>
          <w:sz w:val="22"/>
          <w:szCs w:val="22"/>
        </w:rPr>
        <w:t>-</w:t>
      </w:r>
      <w:r w:rsidRPr="006B7832">
        <w:rPr>
          <w:rFonts w:ascii="Arial" w:hAnsi="Arial" w:cs="Arial"/>
          <w:sz w:val="22"/>
          <w:szCs w:val="22"/>
        </w:rPr>
        <w:t>price internet service, we were able to collect information on those who want internet but are unable to connect. We will report these addresses to the FCC to make sure their broadband mapping is correct, and hopefully encourage providers to serve the area.</w:t>
      </w:r>
    </w:p>
    <w:p w14:paraId="24B6F26F" w14:textId="436BB414" w:rsidR="006B7832" w:rsidRDefault="006B7832" w:rsidP="006B7832">
      <w:pPr>
        <w:ind w:firstLine="360"/>
        <w:rPr>
          <w:rFonts w:ascii="Arial" w:hAnsi="Arial" w:cs="Arial"/>
          <w:sz w:val="22"/>
          <w:szCs w:val="22"/>
        </w:rPr>
      </w:pPr>
      <w:r w:rsidRPr="006B7832">
        <w:rPr>
          <w:rFonts w:ascii="Arial" w:hAnsi="Arial" w:cs="Arial"/>
          <w:sz w:val="22"/>
          <w:szCs w:val="22"/>
        </w:rPr>
        <w:t>It was wonderful to see how this small Grange has such a beautiful, useful facility for its community and offers great benefits to the residents. Congratulations Goodwill Grange!</w:t>
      </w:r>
    </w:p>
    <w:p w14:paraId="469EF504" w14:textId="5156A231" w:rsidR="006B7832" w:rsidRDefault="006B7832" w:rsidP="006B7832">
      <w:pPr>
        <w:ind w:firstLine="360"/>
        <w:rPr>
          <w:rFonts w:ascii="Arial" w:hAnsi="Arial" w:cs="Arial"/>
          <w:sz w:val="22"/>
          <w:szCs w:val="22"/>
        </w:rPr>
      </w:pPr>
    </w:p>
    <w:p w14:paraId="772FD473" w14:textId="03990F04" w:rsidR="00D131A5" w:rsidRDefault="00C36E33" w:rsidP="006B7832">
      <w:pPr>
        <w:ind w:firstLine="360"/>
        <w:rPr>
          <w:rFonts w:ascii="Arial" w:eastAsiaTheme="majorEastAsia" w:hAnsi="Arial" w:cs="Arial"/>
          <w:b/>
          <w:bCs/>
          <w:color w:val="2F5496" w:themeColor="accent1" w:themeShade="BF"/>
          <w:sz w:val="28"/>
          <w:szCs w:val="28"/>
          <w:u w:val="single"/>
        </w:rPr>
      </w:pPr>
      <w:r>
        <w:rPr>
          <w:rFonts w:ascii="Arial" w:hAnsi="Arial" w:cs="Arial"/>
          <w:b/>
          <w:bCs/>
          <w:noProof/>
          <w:sz w:val="28"/>
          <w:szCs w:val="28"/>
          <w:u w:val="single"/>
        </w:rPr>
        <w:drawing>
          <wp:anchor distT="0" distB="0" distL="114300" distR="114300" simplePos="0" relativeHeight="251754496" behindDoc="0" locked="0" layoutInCell="1" allowOverlap="1" wp14:anchorId="78AFFE34" wp14:editId="0BBA08E0">
            <wp:simplePos x="0" y="0"/>
            <wp:positionH relativeFrom="column">
              <wp:posOffset>3489960</wp:posOffset>
            </wp:positionH>
            <wp:positionV relativeFrom="paragraph">
              <wp:posOffset>23495</wp:posOffset>
            </wp:positionV>
            <wp:extent cx="1988820" cy="2217420"/>
            <wp:effectExtent l="0" t="0" r="5080" b="5080"/>
            <wp:wrapSquare wrapText="bothSides"/>
            <wp:docPr id="247024353" name="Picture 1" descr="A picture containing indoor, furniture, wall, fl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024353" name="Picture 1" descr="A picture containing indoor, furniture, wall, floor&#10;&#10;Description automatically generated"/>
                    <pic:cNvPicPr/>
                  </pic:nvPicPr>
                  <pic:blipFill rotWithShape="1">
                    <a:blip r:embed="rId13" cstate="print">
                      <a:extLst>
                        <a:ext uri="{28A0092B-C50C-407E-A947-70E740481C1C}">
                          <a14:useLocalDpi xmlns:a14="http://schemas.microsoft.com/office/drawing/2010/main" val="0"/>
                        </a:ext>
                      </a:extLst>
                    </a:blip>
                    <a:srcRect b="16380"/>
                    <a:stretch/>
                  </pic:blipFill>
                  <pic:spPr bwMode="auto">
                    <a:xfrm>
                      <a:off x="0" y="0"/>
                      <a:ext cx="1988820" cy="22174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rial" w:hAnsi="Arial" w:cs="Arial"/>
          <w:b/>
          <w:bCs/>
          <w:noProof/>
          <w:sz w:val="28"/>
          <w:szCs w:val="28"/>
          <w:u w:val="single"/>
        </w:rPr>
        <w:drawing>
          <wp:anchor distT="0" distB="0" distL="114300" distR="114300" simplePos="0" relativeHeight="251756544" behindDoc="0" locked="0" layoutInCell="1" allowOverlap="1" wp14:anchorId="65048EC8" wp14:editId="3ABE5914">
            <wp:simplePos x="0" y="0"/>
            <wp:positionH relativeFrom="column">
              <wp:posOffset>914400</wp:posOffset>
            </wp:positionH>
            <wp:positionV relativeFrom="paragraph">
              <wp:posOffset>23495</wp:posOffset>
            </wp:positionV>
            <wp:extent cx="1988820" cy="2217420"/>
            <wp:effectExtent l="0" t="0" r="5080" b="5080"/>
            <wp:wrapSquare wrapText="bothSides"/>
            <wp:docPr id="1795365595" name="Picture 1795365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5365595" name="Picture 1795365595"/>
                    <pic:cNvPicPr/>
                  </pic:nvPicPr>
                  <pic:blipFill rotWithShape="1">
                    <a:blip r:embed="rId14" cstate="print">
                      <a:extLst>
                        <a:ext uri="{28A0092B-C50C-407E-A947-70E740481C1C}">
                          <a14:useLocalDpi xmlns:a14="http://schemas.microsoft.com/office/drawing/2010/main" val="0"/>
                        </a:ext>
                      </a:extLst>
                    </a:blip>
                    <a:srcRect b="16350"/>
                    <a:stretch/>
                  </pic:blipFill>
                  <pic:spPr bwMode="auto">
                    <a:xfrm>
                      <a:off x="0" y="0"/>
                      <a:ext cx="1988820" cy="22174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131A5">
        <w:rPr>
          <w:rFonts w:ascii="Arial" w:hAnsi="Arial" w:cs="Arial"/>
          <w:b/>
          <w:bCs/>
          <w:sz w:val="28"/>
          <w:szCs w:val="28"/>
          <w:u w:val="single"/>
        </w:rPr>
        <w:br w:type="page"/>
      </w:r>
    </w:p>
    <w:p w14:paraId="38649B41" w14:textId="1A457F42" w:rsidR="00E269FA" w:rsidRPr="00DE6863" w:rsidRDefault="00B1442A" w:rsidP="00DE6863">
      <w:pPr>
        <w:pStyle w:val="Heading1"/>
        <w:rPr>
          <w:rFonts w:ascii="Arial" w:eastAsia="Times New Roman" w:hAnsi="Arial" w:cs="Arial"/>
          <w:color w:val="auto"/>
          <w:sz w:val="22"/>
          <w:szCs w:val="22"/>
        </w:rPr>
      </w:pPr>
      <w:bookmarkStart w:id="23" w:name="_Believe_in_yourself_1"/>
      <w:bookmarkEnd w:id="23"/>
      <w:r>
        <w:rPr>
          <w:rFonts w:ascii="Arial" w:hAnsi="Arial" w:cs="Arial"/>
          <w:b/>
          <w:bCs/>
          <w:sz w:val="28"/>
          <w:szCs w:val="28"/>
          <w:u w:val="single"/>
        </w:rPr>
        <w:lastRenderedPageBreak/>
        <w:t>Believe in yourself</w:t>
      </w:r>
      <w:r w:rsidR="00CD5976">
        <w:rPr>
          <w:rFonts w:ascii="Arial" w:hAnsi="Arial" w:cs="Arial"/>
          <w:b/>
          <w:bCs/>
          <w:sz w:val="28"/>
          <w:szCs w:val="28"/>
          <w:u w:val="single"/>
        </w:rPr>
        <w:t xml:space="preserve"> so others will believe, too!</w:t>
      </w:r>
    </w:p>
    <w:p w14:paraId="3F5625C2" w14:textId="6407FA47" w:rsidR="00E269FA" w:rsidRPr="00E269FA" w:rsidRDefault="00CA6ADC" w:rsidP="00E269FA">
      <w:pPr>
        <w:tabs>
          <w:tab w:val="left" w:pos="360"/>
        </w:tabs>
        <w:rPr>
          <w:rFonts w:ascii="Arial" w:hAnsi="Arial" w:cs="Arial"/>
          <w:i/>
          <w:iCs/>
          <w:color w:val="000000" w:themeColor="text1"/>
          <w:sz w:val="21"/>
          <w:szCs w:val="21"/>
        </w:rPr>
      </w:pPr>
      <w:r w:rsidRPr="00E269FA">
        <w:rPr>
          <w:rFonts w:ascii="Arial" w:hAnsi="Arial" w:cs="Arial"/>
          <w:i/>
          <w:iCs/>
          <w:color w:val="000000" w:themeColor="text1"/>
          <w:sz w:val="21"/>
          <w:szCs w:val="21"/>
        </w:rPr>
        <w:t>B</w:t>
      </w:r>
      <w:bookmarkStart w:id="24" w:name="_Grange_Month_Materials_3"/>
      <w:bookmarkEnd w:id="24"/>
      <w:r w:rsidR="00261814">
        <w:rPr>
          <w:rFonts w:ascii="Arial" w:hAnsi="Arial" w:cs="Arial"/>
          <w:i/>
          <w:iCs/>
          <w:color w:val="000000" w:themeColor="text1"/>
          <w:sz w:val="21"/>
          <w:szCs w:val="21"/>
        </w:rPr>
        <w:t xml:space="preserve">y </w:t>
      </w:r>
      <w:hyperlink r:id="rId15" w:history="1">
        <w:r w:rsidR="00B1442A" w:rsidRPr="00B1442A">
          <w:rPr>
            <w:rStyle w:val="Hyperlink"/>
            <w:rFonts w:ascii="Arial" w:hAnsi="Arial" w:cs="Arial"/>
            <w:i/>
            <w:iCs/>
            <w:sz w:val="21"/>
            <w:szCs w:val="21"/>
          </w:rPr>
          <w:t>Philip J Vonada</w:t>
        </w:r>
      </w:hyperlink>
      <w:r w:rsidR="00261814">
        <w:rPr>
          <w:rFonts w:ascii="Arial" w:hAnsi="Arial" w:cs="Arial"/>
          <w:i/>
          <w:iCs/>
          <w:color w:val="000000" w:themeColor="text1"/>
          <w:sz w:val="21"/>
          <w:szCs w:val="21"/>
        </w:rPr>
        <w:t xml:space="preserve">, National Grange </w:t>
      </w:r>
      <w:r w:rsidR="00B1442A">
        <w:rPr>
          <w:rFonts w:ascii="Arial" w:hAnsi="Arial" w:cs="Arial"/>
          <w:i/>
          <w:iCs/>
          <w:color w:val="000000" w:themeColor="text1"/>
          <w:sz w:val="21"/>
          <w:szCs w:val="21"/>
        </w:rPr>
        <w:t>Communications Director</w:t>
      </w:r>
    </w:p>
    <w:p w14:paraId="794AD77A" w14:textId="0E2B2A31" w:rsidR="00B1442A" w:rsidRDefault="00A51D7C" w:rsidP="00B1442A">
      <w:pPr>
        <w:shd w:val="clear" w:color="auto" w:fill="FFFFFF"/>
        <w:rPr>
          <w:rFonts w:ascii="Arial" w:hAnsi="Arial" w:cs="Arial"/>
          <w:sz w:val="22"/>
          <w:szCs w:val="22"/>
        </w:rPr>
      </w:pPr>
      <w:bookmarkStart w:id="25" w:name="_Grange_Month_events"/>
      <w:bookmarkStart w:id="26" w:name="_Grange_Month_continues"/>
      <w:bookmarkStart w:id="27" w:name="_Final_weekend_to"/>
      <w:bookmarkStart w:id="28" w:name="_Webinar:_Mental_Health"/>
      <w:bookmarkStart w:id="29" w:name="_Webinar:_Mental_Health_1"/>
      <w:bookmarkEnd w:id="25"/>
      <w:bookmarkEnd w:id="26"/>
      <w:bookmarkEnd w:id="27"/>
      <w:bookmarkEnd w:id="28"/>
      <w:bookmarkEnd w:id="29"/>
      <w:r>
        <w:rPr>
          <w:rFonts w:ascii="Arial" w:hAnsi="Arial" w:cs="Arial"/>
          <w:noProof/>
          <w:sz w:val="22"/>
          <w:szCs w:val="22"/>
        </w:rPr>
        <w:drawing>
          <wp:anchor distT="0" distB="0" distL="114300" distR="114300" simplePos="0" relativeHeight="251749376" behindDoc="0" locked="0" layoutInCell="1" allowOverlap="1" wp14:anchorId="209F43F9" wp14:editId="3D3D5A33">
            <wp:simplePos x="0" y="0"/>
            <wp:positionH relativeFrom="column">
              <wp:posOffset>4488646</wp:posOffset>
            </wp:positionH>
            <wp:positionV relativeFrom="paragraph">
              <wp:posOffset>-406475</wp:posOffset>
            </wp:positionV>
            <wp:extent cx="1554480" cy="1554480"/>
            <wp:effectExtent l="0" t="0" r="0" b="0"/>
            <wp:wrapSquare wrapText="bothSides"/>
            <wp:docPr id="1532463072" name="Picture 1" descr="A child standing next to a superhero&#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463072" name="Picture 1" descr="A child standing next to a superhero&#10;&#10;Description automatically generated with low confidenc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554480" cy="1554480"/>
                    </a:xfrm>
                    <a:prstGeom prst="rect">
                      <a:avLst/>
                    </a:prstGeom>
                  </pic:spPr>
                </pic:pic>
              </a:graphicData>
            </a:graphic>
            <wp14:sizeRelH relativeFrom="page">
              <wp14:pctWidth>0</wp14:pctWidth>
            </wp14:sizeRelH>
            <wp14:sizeRelV relativeFrom="page">
              <wp14:pctHeight>0</wp14:pctHeight>
            </wp14:sizeRelV>
          </wp:anchor>
        </w:drawing>
      </w:r>
      <w:r w:rsidR="002319B7" w:rsidRPr="009F2EF9">
        <w:rPr>
          <w:rFonts w:ascii="Arial" w:hAnsi="Arial" w:cs="Arial"/>
          <w:noProof/>
          <w:color w:val="FF0000"/>
          <w:sz w:val="22"/>
          <w:szCs w:val="22"/>
        </w:rPr>
        <w:drawing>
          <wp:anchor distT="0" distB="0" distL="114300" distR="114300" simplePos="0" relativeHeight="251700224" behindDoc="0" locked="0" layoutInCell="1" allowOverlap="1" wp14:anchorId="1673AE8A" wp14:editId="77F0DA72">
            <wp:simplePos x="0" y="0"/>
            <wp:positionH relativeFrom="column">
              <wp:posOffset>-105930</wp:posOffset>
            </wp:positionH>
            <wp:positionV relativeFrom="paragraph">
              <wp:posOffset>162560</wp:posOffset>
            </wp:positionV>
            <wp:extent cx="914400" cy="914400"/>
            <wp:effectExtent l="0" t="0" r="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7"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bookmarkStart w:id="30" w:name="_Webinar:_Mental_Health_2"/>
      <w:bookmarkStart w:id="31" w:name="_Land’s_End_becomes"/>
      <w:bookmarkStart w:id="32" w:name="_Advocacy_Playbook:_Family"/>
      <w:bookmarkStart w:id="33" w:name="_“Service_Project_Sweeping"/>
      <w:bookmarkStart w:id="34" w:name="_NAITC_offers_FREE"/>
      <w:bookmarkEnd w:id="30"/>
      <w:bookmarkEnd w:id="31"/>
      <w:bookmarkEnd w:id="32"/>
      <w:bookmarkEnd w:id="33"/>
      <w:bookmarkEnd w:id="34"/>
    </w:p>
    <w:p w14:paraId="5714BD00" w14:textId="360F86D3" w:rsidR="00B1442A" w:rsidRPr="00743A1E" w:rsidRDefault="00B1442A" w:rsidP="00743A1E">
      <w:pPr>
        <w:ind w:firstLine="360"/>
        <w:rPr>
          <w:rFonts w:ascii="Arial" w:hAnsi="Arial" w:cs="Arial"/>
          <w:sz w:val="22"/>
          <w:szCs w:val="22"/>
        </w:rPr>
      </w:pPr>
      <w:r w:rsidRPr="00743A1E">
        <w:rPr>
          <w:rFonts w:ascii="Arial" w:hAnsi="Arial" w:cs="Arial"/>
          <w:sz w:val="22"/>
          <w:szCs w:val="22"/>
        </w:rPr>
        <w:t xml:space="preserve">In 2010, a group of scientists proposed that standing in a “power pose” for as little as two minutes before an important meeting or task </w:t>
      </w:r>
      <w:r w:rsidR="00A97222" w:rsidRPr="00743A1E">
        <w:rPr>
          <w:rFonts w:ascii="Arial" w:hAnsi="Arial" w:cs="Arial"/>
          <w:sz w:val="22"/>
          <w:szCs w:val="22"/>
        </w:rPr>
        <w:t>could</w:t>
      </w:r>
      <w:r w:rsidRPr="00743A1E">
        <w:rPr>
          <w:rFonts w:ascii="Arial" w:hAnsi="Arial" w:cs="Arial"/>
          <w:sz w:val="22"/>
          <w:szCs w:val="22"/>
        </w:rPr>
        <w:t xml:space="preserve"> produce higher testosterone levels and lower cortisol (stress) levels, boosting self-esteem and confidence.</w:t>
      </w:r>
    </w:p>
    <w:p w14:paraId="4B0427EE" w14:textId="10FB76DB" w:rsidR="00B1442A" w:rsidRPr="00743A1E" w:rsidRDefault="00B1442A" w:rsidP="00743A1E">
      <w:pPr>
        <w:ind w:firstLine="360"/>
        <w:rPr>
          <w:rFonts w:ascii="Arial" w:hAnsi="Arial" w:cs="Arial"/>
          <w:sz w:val="22"/>
          <w:szCs w:val="22"/>
        </w:rPr>
      </w:pPr>
      <w:r w:rsidRPr="00743A1E">
        <w:rPr>
          <w:rFonts w:ascii="Arial" w:hAnsi="Arial" w:cs="Arial"/>
          <w:sz w:val="22"/>
          <w:szCs w:val="22"/>
        </w:rPr>
        <w:t xml:space="preserve">And </w:t>
      </w:r>
      <w:r w:rsidR="00A97222" w:rsidRPr="00743A1E">
        <w:rPr>
          <w:rFonts w:ascii="Arial" w:hAnsi="Arial" w:cs="Arial"/>
          <w:sz w:val="22"/>
          <w:szCs w:val="22"/>
        </w:rPr>
        <w:t>although</w:t>
      </w:r>
      <w:r w:rsidRPr="00743A1E">
        <w:rPr>
          <w:rFonts w:ascii="Arial" w:hAnsi="Arial" w:cs="Arial"/>
          <w:sz w:val="22"/>
          <w:szCs w:val="22"/>
        </w:rPr>
        <w:t xml:space="preserve"> follow-up studies say the initial findings can</w:t>
      </w:r>
      <w:r w:rsidR="00A97222" w:rsidRPr="00743A1E">
        <w:rPr>
          <w:rFonts w:ascii="Arial" w:hAnsi="Arial" w:cs="Arial"/>
          <w:sz w:val="22"/>
          <w:szCs w:val="22"/>
        </w:rPr>
        <w:t>no</w:t>
      </w:r>
      <w:r w:rsidRPr="00743A1E">
        <w:rPr>
          <w:rFonts w:ascii="Arial" w:hAnsi="Arial" w:cs="Arial"/>
          <w:sz w:val="22"/>
          <w:szCs w:val="22"/>
        </w:rPr>
        <w:t>t be scientifically replicated, there’s still something to the fact that believing in yourself</w:t>
      </w:r>
      <w:r w:rsidR="00A97222" w:rsidRPr="00743A1E">
        <w:rPr>
          <w:rFonts w:ascii="Arial" w:hAnsi="Arial" w:cs="Arial"/>
          <w:sz w:val="22"/>
          <w:szCs w:val="22"/>
        </w:rPr>
        <w:t xml:space="preserve"> and “hyping yourself up”</w:t>
      </w:r>
      <w:r w:rsidRPr="00743A1E">
        <w:rPr>
          <w:rFonts w:ascii="Arial" w:hAnsi="Arial" w:cs="Arial"/>
          <w:sz w:val="22"/>
          <w:szCs w:val="22"/>
        </w:rPr>
        <w:t xml:space="preserve"> is the first step </w:t>
      </w:r>
      <w:r w:rsidR="00A97222" w:rsidRPr="00743A1E">
        <w:rPr>
          <w:rFonts w:ascii="Arial" w:hAnsi="Arial" w:cs="Arial"/>
          <w:sz w:val="22"/>
          <w:szCs w:val="22"/>
        </w:rPr>
        <w:t>toward</w:t>
      </w:r>
      <w:r w:rsidRPr="00743A1E">
        <w:rPr>
          <w:rFonts w:ascii="Arial" w:hAnsi="Arial" w:cs="Arial"/>
          <w:sz w:val="22"/>
          <w:szCs w:val="22"/>
        </w:rPr>
        <w:t xml:space="preserve"> </w:t>
      </w:r>
      <w:r w:rsidR="00A97222" w:rsidRPr="00743A1E">
        <w:rPr>
          <w:rFonts w:ascii="Arial" w:hAnsi="Arial" w:cs="Arial"/>
          <w:sz w:val="22"/>
          <w:szCs w:val="22"/>
        </w:rPr>
        <w:t>helping</w:t>
      </w:r>
      <w:r w:rsidRPr="00743A1E">
        <w:rPr>
          <w:rFonts w:ascii="Arial" w:hAnsi="Arial" w:cs="Arial"/>
          <w:sz w:val="22"/>
          <w:szCs w:val="22"/>
        </w:rPr>
        <w:t xml:space="preserve"> others believe in you, too. </w:t>
      </w:r>
    </w:p>
    <w:p w14:paraId="77C76E9C" w14:textId="77777777" w:rsidR="00B1442A" w:rsidRPr="00743A1E" w:rsidRDefault="00B1442A" w:rsidP="00743A1E">
      <w:pPr>
        <w:ind w:firstLine="360"/>
        <w:rPr>
          <w:rFonts w:ascii="Arial" w:hAnsi="Arial" w:cs="Arial"/>
          <w:sz w:val="22"/>
          <w:szCs w:val="22"/>
        </w:rPr>
      </w:pPr>
      <w:r w:rsidRPr="00743A1E">
        <w:rPr>
          <w:rFonts w:ascii="Arial" w:hAnsi="Arial" w:cs="Arial"/>
          <w:sz w:val="22"/>
          <w:szCs w:val="22"/>
        </w:rPr>
        <w:t xml:space="preserve">I frequently hear Granges apologize for themselves, with phrases like “It isn’t much…” or “It’s the best we can do…” </w:t>
      </w:r>
    </w:p>
    <w:p w14:paraId="08513A6E" w14:textId="40AE3F83" w:rsidR="00B1442A" w:rsidRPr="00743A1E" w:rsidRDefault="00B1442A" w:rsidP="00743A1E">
      <w:pPr>
        <w:ind w:firstLine="360"/>
        <w:rPr>
          <w:rFonts w:ascii="Arial" w:hAnsi="Arial" w:cs="Arial"/>
          <w:sz w:val="22"/>
          <w:szCs w:val="22"/>
        </w:rPr>
      </w:pPr>
      <w:r w:rsidRPr="00743A1E">
        <w:rPr>
          <w:rFonts w:ascii="Arial" w:hAnsi="Arial" w:cs="Arial"/>
          <w:sz w:val="22"/>
          <w:szCs w:val="22"/>
        </w:rPr>
        <w:t xml:space="preserve">Imagine what a difference it would make to the self-confidence of your Grange if you believed that your “little” bit can and WILL do vast wonders for your community. </w:t>
      </w:r>
    </w:p>
    <w:p w14:paraId="2F3B31EE" w14:textId="77777777" w:rsidR="00B1442A" w:rsidRPr="00743A1E" w:rsidRDefault="00B1442A" w:rsidP="00743A1E">
      <w:pPr>
        <w:ind w:firstLine="360"/>
        <w:rPr>
          <w:rFonts w:ascii="Arial" w:hAnsi="Arial" w:cs="Arial"/>
          <w:sz w:val="22"/>
          <w:szCs w:val="22"/>
        </w:rPr>
      </w:pPr>
      <w:r w:rsidRPr="00743A1E">
        <w:rPr>
          <w:rFonts w:ascii="Arial" w:hAnsi="Arial" w:cs="Arial"/>
          <w:sz w:val="22"/>
          <w:szCs w:val="22"/>
        </w:rPr>
        <w:t xml:space="preserve">Studies have proven that believing in yourself can improve your success in </w:t>
      </w:r>
      <w:proofErr w:type="gramStart"/>
      <w:r w:rsidRPr="00743A1E">
        <w:rPr>
          <w:rFonts w:ascii="Arial" w:hAnsi="Arial" w:cs="Arial"/>
          <w:sz w:val="22"/>
          <w:szCs w:val="22"/>
        </w:rPr>
        <w:t>goal-setting</w:t>
      </w:r>
      <w:proofErr w:type="gramEnd"/>
      <w:r w:rsidRPr="00743A1E">
        <w:rPr>
          <w:rFonts w:ascii="Arial" w:hAnsi="Arial" w:cs="Arial"/>
          <w:sz w:val="22"/>
          <w:szCs w:val="22"/>
        </w:rPr>
        <w:t xml:space="preserve"> and following through on your plans. Does this mean you won’t make a mistake along the way? No. But there’s no reason to beat yourself up over it – just move on and allow yourself to “get back on track.” </w:t>
      </w:r>
    </w:p>
    <w:p w14:paraId="0CF73222" w14:textId="77777777" w:rsidR="00B1442A" w:rsidRPr="00743A1E" w:rsidRDefault="00B1442A" w:rsidP="00743A1E">
      <w:pPr>
        <w:ind w:firstLine="360"/>
        <w:rPr>
          <w:rFonts w:ascii="Arial" w:hAnsi="Arial" w:cs="Arial"/>
          <w:sz w:val="22"/>
          <w:szCs w:val="22"/>
        </w:rPr>
      </w:pPr>
      <w:r w:rsidRPr="00743A1E">
        <w:rPr>
          <w:rFonts w:ascii="Arial" w:hAnsi="Arial" w:cs="Arial"/>
          <w:sz w:val="22"/>
          <w:szCs w:val="22"/>
        </w:rPr>
        <w:t>By believing that you and your Grange make a difference, by projecting internal confidence among your members and volunteers, you will begin to show those outside that you are making a difference. Individuals are more likely to join an organization when they believe in you and your mission and can see results.</w:t>
      </w:r>
    </w:p>
    <w:p w14:paraId="024AFE73" w14:textId="77777777" w:rsidR="00B1442A" w:rsidRPr="00743A1E" w:rsidRDefault="00B1442A" w:rsidP="00743A1E">
      <w:pPr>
        <w:ind w:firstLine="360"/>
        <w:rPr>
          <w:rFonts w:ascii="Arial" w:hAnsi="Arial" w:cs="Arial"/>
          <w:sz w:val="22"/>
          <w:szCs w:val="22"/>
        </w:rPr>
      </w:pPr>
      <w:r w:rsidRPr="00743A1E">
        <w:rPr>
          <w:rFonts w:ascii="Arial" w:hAnsi="Arial" w:cs="Arial"/>
          <w:sz w:val="22"/>
          <w:szCs w:val="22"/>
        </w:rPr>
        <w:t xml:space="preserve">According to the law of attraction, “being follows doing,” or sometimes you </w:t>
      </w:r>
      <w:proofErr w:type="gramStart"/>
      <w:r w:rsidRPr="00743A1E">
        <w:rPr>
          <w:rFonts w:ascii="Arial" w:hAnsi="Arial" w:cs="Arial"/>
          <w:sz w:val="22"/>
          <w:szCs w:val="22"/>
        </w:rPr>
        <w:t>have to</w:t>
      </w:r>
      <w:proofErr w:type="gramEnd"/>
      <w:r w:rsidRPr="00743A1E">
        <w:rPr>
          <w:rFonts w:ascii="Arial" w:hAnsi="Arial" w:cs="Arial"/>
          <w:sz w:val="22"/>
          <w:szCs w:val="22"/>
        </w:rPr>
        <w:t xml:space="preserve"> act positive to get positive. If you don’t believe you’re worthy, neither will other people. Conversely, believing you’ll fail will lead to failure.</w:t>
      </w:r>
    </w:p>
    <w:p w14:paraId="121028D1" w14:textId="77777777" w:rsidR="00B1442A" w:rsidRPr="00743A1E" w:rsidRDefault="00B1442A" w:rsidP="00743A1E">
      <w:pPr>
        <w:ind w:firstLine="360"/>
        <w:rPr>
          <w:rFonts w:ascii="Arial" w:hAnsi="Arial" w:cs="Arial"/>
          <w:sz w:val="22"/>
          <w:szCs w:val="22"/>
        </w:rPr>
      </w:pPr>
      <w:r w:rsidRPr="00743A1E">
        <w:rPr>
          <w:rFonts w:ascii="Arial" w:hAnsi="Arial" w:cs="Arial"/>
          <w:sz w:val="22"/>
          <w:szCs w:val="22"/>
        </w:rPr>
        <w:t>So, how can we do this? How can we start believing in ourselves and take pride in our work?</w:t>
      </w:r>
    </w:p>
    <w:p w14:paraId="10FAA5C2" w14:textId="445BD1CD" w:rsidR="00B1442A" w:rsidRPr="00743A1E" w:rsidRDefault="00B1442A" w:rsidP="00743A1E">
      <w:pPr>
        <w:pStyle w:val="ListParagraph"/>
        <w:numPr>
          <w:ilvl w:val="0"/>
          <w:numId w:val="20"/>
        </w:numPr>
        <w:rPr>
          <w:rFonts w:ascii="Arial" w:hAnsi="Arial" w:cs="Arial"/>
          <w:sz w:val="22"/>
          <w:szCs w:val="22"/>
        </w:rPr>
      </w:pPr>
      <w:r w:rsidRPr="00743A1E">
        <w:rPr>
          <w:rFonts w:ascii="Arial" w:hAnsi="Arial" w:cs="Arial"/>
          <w:sz w:val="22"/>
          <w:szCs w:val="22"/>
        </w:rPr>
        <w:t xml:space="preserve">Start using “positive talk” and encouraging positive thinking in your </w:t>
      </w:r>
      <w:proofErr w:type="gramStart"/>
      <w:r w:rsidRPr="00743A1E">
        <w:rPr>
          <w:rFonts w:ascii="Arial" w:hAnsi="Arial" w:cs="Arial"/>
          <w:sz w:val="22"/>
          <w:szCs w:val="22"/>
        </w:rPr>
        <w:t>Grange</w:t>
      </w:r>
      <w:proofErr w:type="gramEnd"/>
    </w:p>
    <w:p w14:paraId="7AB5C70F" w14:textId="05DEE5EF" w:rsidR="00B1442A" w:rsidRPr="00743A1E" w:rsidRDefault="00B1442A" w:rsidP="00743A1E">
      <w:pPr>
        <w:pStyle w:val="ListParagraph"/>
        <w:numPr>
          <w:ilvl w:val="0"/>
          <w:numId w:val="20"/>
        </w:numPr>
        <w:rPr>
          <w:rFonts w:ascii="Arial" w:hAnsi="Arial" w:cs="Arial"/>
          <w:sz w:val="22"/>
          <w:szCs w:val="22"/>
        </w:rPr>
      </w:pPr>
      <w:r w:rsidRPr="00743A1E">
        <w:rPr>
          <w:rFonts w:ascii="Arial" w:hAnsi="Arial" w:cs="Arial"/>
          <w:sz w:val="22"/>
          <w:szCs w:val="22"/>
        </w:rPr>
        <w:t xml:space="preserve">Have a clear idea of your Grange’s purpose and </w:t>
      </w:r>
      <w:proofErr w:type="gramStart"/>
      <w:r w:rsidRPr="00743A1E">
        <w:rPr>
          <w:rFonts w:ascii="Arial" w:hAnsi="Arial" w:cs="Arial"/>
          <w:sz w:val="22"/>
          <w:szCs w:val="22"/>
        </w:rPr>
        <w:t>values</w:t>
      </w:r>
      <w:proofErr w:type="gramEnd"/>
    </w:p>
    <w:p w14:paraId="2AA28482" w14:textId="5327BBF8" w:rsidR="00B1442A" w:rsidRPr="00743A1E" w:rsidRDefault="00B1442A" w:rsidP="00743A1E">
      <w:pPr>
        <w:pStyle w:val="ListParagraph"/>
        <w:numPr>
          <w:ilvl w:val="0"/>
          <w:numId w:val="20"/>
        </w:numPr>
        <w:rPr>
          <w:rFonts w:ascii="Arial" w:hAnsi="Arial" w:cs="Arial"/>
          <w:sz w:val="22"/>
          <w:szCs w:val="22"/>
        </w:rPr>
      </w:pPr>
      <w:r w:rsidRPr="00743A1E">
        <w:rPr>
          <w:rFonts w:ascii="Arial" w:hAnsi="Arial" w:cs="Arial"/>
          <w:sz w:val="22"/>
          <w:szCs w:val="22"/>
        </w:rPr>
        <w:t xml:space="preserve">Understand that not everything will be amazing, so missteps will happen – we just </w:t>
      </w:r>
      <w:proofErr w:type="gramStart"/>
      <w:r w:rsidRPr="00743A1E">
        <w:rPr>
          <w:rFonts w:ascii="Arial" w:hAnsi="Arial" w:cs="Arial"/>
          <w:sz w:val="22"/>
          <w:szCs w:val="22"/>
        </w:rPr>
        <w:t>have to</w:t>
      </w:r>
      <w:proofErr w:type="gramEnd"/>
      <w:r w:rsidRPr="00743A1E">
        <w:rPr>
          <w:rFonts w:ascii="Arial" w:hAnsi="Arial" w:cs="Arial"/>
          <w:sz w:val="22"/>
          <w:szCs w:val="22"/>
        </w:rPr>
        <w:t xml:space="preserve"> move on</w:t>
      </w:r>
    </w:p>
    <w:p w14:paraId="37C24505" w14:textId="3662F123" w:rsidR="00B1442A" w:rsidRPr="00743A1E" w:rsidRDefault="00B1442A" w:rsidP="00743A1E">
      <w:pPr>
        <w:pStyle w:val="ListParagraph"/>
        <w:numPr>
          <w:ilvl w:val="0"/>
          <w:numId w:val="20"/>
        </w:numPr>
        <w:rPr>
          <w:rFonts w:ascii="Arial" w:hAnsi="Arial" w:cs="Arial"/>
          <w:sz w:val="22"/>
          <w:szCs w:val="22"/>
        </w:rPr>
      </w:pPr>
      <w:r w:rsidRPr="00743A1E">
        <w:rPr>
          <w:rFonts w:ascii="Arial" w:hAnsi="Arial" w:cs="Arial"/>
          <w:sz w:val="22"/>
          <w:szCs w:val="22"/>
        </w:rPr>
        <w:t>Stay focused on your goals and programs, and make sure everything you do is done with purpose.</w:t>
      </w:r>
    </w:p>
    <w:p w14:paraId="32DEA9D5" w14:textId="0CC98F9A" w:rsidR="00B1442A" w:rsidRPr="00743A1E" w:rsidRDefault="00B1442A" w:rsidP="00743A1E">
      <w:pPr>
        <w:pStyle w:val="ListParagraph"/>
        <w:numPr>
          <w:ilvl w:val="0"/>
          <w:numId w:val="20"/>
        </w:numPr>
        <w:rPr>
          <w:rFonts w:ascii="Arial" w:hAnsi="Arial" w:cs="Arial"/>
          <w:sz w:val="22"/>
          <w:szCs w:val="22"/>
        </w:rPr>
      </w:pPr>
      <w:r w:rsidRPr="00743A1E">
        <w:rPr>
          <w:rFonts w:ascii="Arial" w:hAnsi="Arial" w:cs="Arial"/>
          <w:sz w:val="22"/>
          <w:szCs w:val="22"/>
        </w:rPr>
        <w:t>Project a community-changing image with your social media and through the press</w:t>
      </w:r>
    </w:p>
    <w:p w14:paraId="23262221" w14:textId="2B96D027" w:rsidR="00B1442A" w:rsidRPr="00743A1E" w:rsidRDefault="00B1442A" w:rsidP="00743A1E">
      <w:pPr>
        <w:pStyle w:val="ListParagraph"/>
        <w:numPr>
          <w:ilvl w:val="0"/>
          <w:numId w:val="20"/>
        </w:numPr>
        <w:rPr>
          <w:rFonts w:ascii="Arial" w:hAnsi="Arial" w:cs="Arial"/>
          <w:sz w:val="22"/>
          <w:szCs w:val="22"/>
        </w:rPr>
      </w:pPr>
      <w:r w:rsidRPr="00743A1E">
        <w:rPr>
          <w:rFonts w:ascii="Arial" w:hAnsi="Arial" w:cs="Arial"/>
          <w:sz w:val="22"/>
          <w:szCs w:val="22"/>
        </w:rPr>
        <w:t xml:space="preserve">“Brag” on yourself – don’t be afraid to make a big deal out of the work you’re doing or the donations you’re making, no matter how “small” you may think it </w:t>
      </w:r>
      <w:proofErr w:type="gramStart"/>
      <w:r w:rsidRPr="00743A1E">
        <w:rPr>
          <w:rFonts w:ascii="Arial" w:hAnsi="Arial" w:cs="Arial"/>
          <w:sz w:val="22"/>
          <w:szCs w:val="22"/>
        </w:rPr>
        <w:t>is</w:t>
      </w:r>
      <w:proofErr w:type="gramEnd"/>
    </w:p>
    <w:p w14:paraId="08F805FD" w14:textId="460C702E" w:rsidR="00B1442A" w:rsidRPr="00743A1E" w:rsidRDefault="00B1442A" w:rsidP="00743A1E">
      <w:pPr>
        <w:pStyle w:val="ListParagraph"/>
        <w:numPr>
          <w:ilvl w:val="0"/>
          <w:numId w:val="20"/>
        </w:numPr>
        <w:rPr>
          <w:rFonts w:ascii="Arial" w:hAnsi="Arial" w:cs="Arial"/>
          <w:sz w:val="22"/>
          <w:szCs w:val="22"/>
        </w:rPr>
      </w:pPr>
      <w:r w:rsidRPr="00743A1E">
        <w:rPr>
          <w:rFonts w:ascii="Arial" w:hAnsi="Arial" w:cs="Arial"/>
          <w:sz w:val="22"/>
          <w:szCs w:val="22"/>
        </w:rPr>
        <w:t xml:space="preserve">Spend some time </w:t>
      </w:r>
      <w:r w:rsidR="00A97222" w:rsidRPr="00743A1E">
        <w:rPr>
          <w:rFonts w:ascii="Arial" w:hAnsi="Arial" w:cs="Arial"/>
          <w:sz w:val="22"/>
          <w:szCs w:val="22"/>
        </w:rPr>
        <w:t xml:space="preserve">reflecting with your Grange members – look at what you’ve been doing and see if there are things that can be changed, projects that can be let go, and see if there’s a new area </w:t>
      </w:r>
      <w:r w:rsidRPr="00743A1E">
        <w:rPr>
          <w:rFonts w:ascii="Arial" w:hAnsi="Arial" w:cs="Arial"/>
          <w:sz w:val="22"/>
          <w:szCs w:val="22"/>
        </w:rPr>
        <w:t>you can reach out to.</w:t>
      </w:r>
    </w:p>
    <w:p w14:paraId="35939C67" w14:textId="2289B51D" w:rsidR="00B1442A" w:rsidRPr="00743A1E" w:rsidRDefault="00B1442A" w:rsidP="00743A1E">
      <w:pPr>
        <w:ind w:firstLine="360"/>
        <w:rPr>
          <w:rFonts w:ascii="Arial" w:hAnsi="Arial" w:cs="Arial"/>
          <w:sz w:val="22"/>
          <w:szCs w:val="22"/>
        </w:rPr>
      </w:pPr>
      <w:r w:rsidRPr="00743A1E">
        <w:rPr>
          <w:rFonts w:ascii="Arial" w:hAnsi="Arial" w:cs="Arial"/>
          <w:sz w:val="22"/>
          <w:szCs w:val="22"/>
        </w:rPr>
        <w:t xml:space="preserve">Believe that you can and WILL </w:t>
      </w:r>
      <w:r w:rsidR="00743A1E">
        <w:rPr>
          <w:rFonts w:ascii="Arial" w:hAnsi="Arial" w:cs="Arial"/>
          <w:sz w:val="22"/>
          <w:szCs w:val="22"/>
        </w:rPr>
        <w:t xml:space="preserve">(and already DO!) </w:t>
      </w:r>
      <w:r w:rsidRPr="00743A1E">
        <w:rPr>
          <w:rFonts w:ascii="Arial" w:hAnsi="Arial" w:cs="Arial"/>
          <w:sz w:val="22"/>
          <w:szCs w:val="22"/>
        </w:rPr>
        <w:t xml:space="preserve">do great things, and great things will happen. And when great things happen, your donors and volunteers (who </w:t>
      </w:r>
      <w:r w:rsidRPr="00743A1E">
        <w:rPr>
          <w:rFonts w:ascii="Arial" w:hAnsi="Arial" w:cs="Arial"/>
          <w:i/>
          <w:iCs/>
          <w:sz w:val="22"/>
          <w:szCs w:val="22"/>
        </w:rPr>
        <w:t>really</w:t>
      </w:r>
      <w:r w:rsidRPr="00743A1E">
        <w:rPr>
          <w:rFonts w:ascii="Arial" w:hAnsi="Arial" w:cs="Arial"/>
          <w:sz w:val="22"/>
          <w:szCs w:val="22"/>
        </w:rPr>
        <w:t xml:space="preserve"> like seeing their impact on the community) will tell their friends, bringing in more donors, volunteers, and new members to your Grange.</w:t>
      </w:r>
    </w:p>
    <w:p w14:paraId="450312DC" w14:textId="2D19A624" w:rsidR="00743A1E" w:rsidRDefault="00B1442A" w:rsidP="00743A1E">
      <w:pPr>
        <w:rPr>
          <w:rFonts w:ascii="Arial" w:hAnsi="Arial" w:cs="Arial"/>
          <w:sz w:val="22"/>
          <w:szCs w:val="22"/>
        </w:rPr>
      </w:pPr>
      <w:r w:rsidRPr="00743A1E">
        <w:rPr>
          <w:rFonts w:ascii="Arial" w:hAnsi="Arial" w:cs="Arial"/>
          <w:sz w:val="22"/>
          <w:szCs w:val="22"/>
        </w:rPr>
        <w:tab/>
        <w:t xml:space="preserve">Before your next fundraiser, community event, or project, gather your members </w:t>
      </w:r>
      <w:r w:rsidR="00A97222" w:rsidRPr="00743A1E">
        <w:rPr>
          <w:rFonts w:ascii="Arial" w:hAnsi="Arial" w:cs="Arial"/>
          <w:sz w:val="22"/>
          <w:szCs w:val="22"/>
        </w:rPr>
        <w:t>and</w:t>
      </w:r>
      <w:r w:rsidRPr="00743A1E">
        <w:rPr>
          <w:rFonts w:ascii="Arial" w:hAnsi="Arial" w:cs="Arial"/>
          <w:sz w:val="22"/>
          <w:szCs w:val="22"/>
        </w:rPr>
        <w:t xml:space="preserve"> stand in a “power pose” for a few minutes – to see if this little bit of extra “power” will help you believe in yourself and project that positive image. </w:t>
      </w:r>
    </w:p>
    <w:p w14:paraId="4F5314E5" w14:textId="77777777" w:rsidR="00743A1E" w:rsidRDefault="00743A1E" w:rsidP="00743A1E">
      <w:pPr>
        <w:rPr>
          <w:rFonts w:ascii="Arial" w:hAnsi="Arial" w:cs="Arial"/>
          <w:sz w:val="22"/>
          <w:szCs w:val="22"/>
        </w:rPr>
      </w:pPr>
    </w:p>
    <w:p w14:paraId="05D094BD" w14:textId="421A94F4" w:rsidR="00743A1E" w:rsidRPr="00A51D7C" w:rsidRDefault="00743A1E" w:rsidP="00743A1E">
      <w:pPr>
        <w:rPr>
          <w:rFonts w:ascii="Arial" w:hAnsi="Arial" w:cs="Arial"/>
          <w:b/>
          <w:bCs/>
          <w:sz w:val="22"/>
          <w:szCs w:val="22"/>
        </w:rPr>
      </w:pPr>
      <w:r>
        <w:rPr>
          <w:rFonts w:ascii="Arial" w:hAnsi="Arial" w:cs="Arial"/>
          <w:sz w:val="22"/>
          <w:szCs w:val="22"/>
        </w:rPr>
        <w:tab/>
      </w:r>
      <w:r w:rsidRPr="00A51D7C">
        <w:rPr>
          <w:rFonts w:ascii="Arial" w:hAnsi="Arial" w:cs="Arial"/>
          <w:b/>
          <w:bCs/>
          <w:sz w:val="22"/>
          <w:szCs w:val="22"/>
        </w:rPr>
        <w:t xml:space="preserve">Take a minute to “brag” on yourself here, by entering the </w:t>
      </w:r>
      <w:hyperlink r:id="rId18" w:history="1">
        <w:r w:rsidRPr="00A51D7C">
          <w:rPr>
            <w:rStyle w:val="Hyperlink"/>
            <w:rFonts w:ascii="Arial" w:hAnsi="Arial" w:cs="Arial"/>
            <w:b/>
            <w:bCs/>
            <w:sz w:val="22"/>
            <w:szCs w:val="22"/>
          </w:rPr>
          <w:t xml:space="preserve">Grange </w:t>
        </w:r>
        <w:proofErr w:type="gramStart"/>
        <w:r w:rsidRPr="00A51D7C">
          <w:rPr>
            <w:rStyle w:val="Hyperlink"/>
            <w:rFonts w:ascii="Arial" w:hAnsi="Arial" w:cs="Arial"/>
            <w:b/>
            <w:bCs/>
            <w:sz w:val="22"/>
            <w:szCs w:val="22"/>
          </w:rPr>
          <w:t>In</w:t>
        </w:r>
        <w:proofErr w:type="gramEnd"/>
        <w:r w:rsidRPr="00A51D7C">
          <w:rPr>
            <w:rStyle w:val="Hyperlink"/>
            <w:rFonts w:ascii="Arial" w:hAnsi="Arial" w:cs="Arial"/>
            <w:b/>
            <w:bCs/>
            <w:sz w:val="22"/>
            <w:szCs w:val="22"/>
          </w:rPr>
          <w:t xml:space="preserve"> Action</w:t>
        </w:r>
      </w:hyperlink>
      <w:r w:rsidRPr="00A51D7C">
        <w:rPr>
          <w:rFonts w:ascii="Arial" w:hAnsi="Arial" w:cs="Arial"/>
          <w:b/>
          <w:bCs/>
          <w:sz w:val="22"/>
          <w:szCs w:val="22"/>
        </w:rPr>
        <w:t xml:space="preserve"> program.</w:t>
      </w:r>
    </w:p>
    <w:p w14:paraId="1E421A70" w14:textId="619BB272" w:rsidR="00743A1E" w:rsidRPr="001752AD" w:rsidRDefault="00743A1E" w:rsidP="00743A1E">
      <w:pPr>
        <w:pStyle w:val="Heading1"/>
        <w:rPr>
          <w:rFonts w:ascii="Arial" w:hAnsi="Arial" w:cs="Arial"/>
          <w:b/>
          <w:bCs/>
          <w:sz w:val="28"/>
          <w:szCs w:val="28"/>
          <w:u w:val="single"/>
        </w:rPr>
      </w:pPr>
      <w:bookmarkStart w:id="35" w:name="_July_Heirloom"/>
      <w:bookmarkEnd w:id="35"/>
      <w:r>
        <w:rPr>
          <w:rFonts w:ascii="Arial" w:hAnsi="Arial" w:cs="Arial"/>
          <w:b/>
          <w:bCs/>
          <w:sz w:val="28"/>
          <w:szCs w:val="28"/>
          <w:u w:val="single"/>
        </w:rPr>
        <w:lastRenderedPageBreak/>
        <w:t>July</w:t>
      </w:r>
      <w:r w:rsidRPr="001752AD">
        <w:rPr>
          <w:rFonts w:ascii="Arial" w:hAnsi="Arial" w:cs="Arial"/>
          <w:b/>
          <w:bCs/>
          <w:sz w:val="28"/>
          <w:szCs w:val="28"/>
          <w:u w:val="single"/>
        </w:rPr>
        <w:t xml:space="preserve"> Heirloom</w:t>
      </w:r>
    </w:p>
    <w:p w14:paraId="68FCFC66" w14:textId="77777777" w:rsidR="00743A1E" w:rsidRPr="001752AD" w:rsidRDefault="00743A1E" w:rsidP="00743A1E">
      <w:r w:rsidRPr="001752AD">
        <w:rPr>
          <w:rFonts w:ascii="Arial" w:hAnsi="Arial" w:cs="Arial"/>
          <w:noProof/>
          <w:sz w:val="18"/>
          <w:szCs w:val="18"/>
        </w:rPr>
        <w:drawing>
          <wp:anchor distT="0" distB="0" distL="114300" distR="114300" simplePos="0" relativeHeight="251752448" behindDoc="0" locked="0" layoutInCell="1" allowOverlap="1" wp14:anchorId="7B4107B1" wp14:editId="58E1031A">
            <wp:simplePos x="0" y="0"/>
            <wp:positionH relativeFrom="column">
              <wp:posOffset>0</wp:posOffset>
            </wp:positionH>
            <wp:positionV relativeFrom="paragraph">
              <wp:posOffset>170180</wp:posOffset>
            </wp:positionV>
            <wp:extent cx="4055745" cy="2285365"/>
            <wp:effectExtent l="0" t="0" r="0" b="635"/>
            <wp:wrapSquare wrapText="bothSides"/>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055745" cy="2285365"/>
                    </a:xfrm>
                    <a:prstGeom prst="rect">
                      <a:avLst/>
                    </a:prstGeom>
                  </pic:spPr>
                </pic:pic>
              </a:graphicData>
            </a:graphic>
            <wp14:sizeRelH relativeFrom="page">
              <wp14:pctWidth>0</wp14:pctWidth>
            </wp14:sizeRelH>
            <wp14:sizeRelV relativeFrom="page">
              <wp14:pctHeight>0</wp14:pctHeight>
            </wp14:sizeRelV>
          </wp:anchor>
        </w:drawing>
      </w:r>
    </w:p>
    <w:p w14:paraId="4C6BBA5B" w14:textId="44B81DFD" w:rsidR="00743A1E" w:rsidRPr="00743A1E" w:rsidRDefault="00743A1E" w:rsidP="00743A1E">
      <w:pPr>
        <w:rPr>
          <w:rFonts w:ascii="Arial" w:hAnsi="Arial" w:cs="Arial"/>
          <w:sz w:val="20"/>
          <w:szCs w:val="20"/>
        </w:rPr>
      </w:pPr>
      <w:r>
        <w:rPr>
          <w:rFonts w:ascii="Arial" w:hAnsi="Arial" w:cs="Arial"/>
          <w:i/>
          <w:iCs/>
          <w:sz w:val="20"/>
          <w:szCs w:val="20"/>
        </w:rPr>
        <w:t xml:space="preserve">Since God placed man on Earth, agriculture has existed. There is no occupation that precedes it. Before literature existed, before governments were known, agriculture was the calling of man, and all the fruits of social progress since then grew from the brown soil. </w:t>
      </w:r>
      <w:r>
        <w:rPr>
          <w:rFonts w:ascii="Arial" w:hAnsi="Arial" w:cs="Arial"/>
          <w:sz w:val="20"/>
          <w:szCs w:val="20"/>
        </w:rPr>
        <w:t>– Installing Officer, Installation Ceremony</w:t>
      </w:r>
    </w:p>
    <w:p w14:paraId="5BD92513" w14:textId="77777777" w:rsidR="00743A1E" w:rsidRDefault="00743A1E" w:rsidP="00743A1E">
      <w:pPr>
        <w:rPr>
          <w:rFonts w:ascii="Arial" w:hAnsi="Arial" w:cs="Arial"/>
          <w:sz w:val="18"/>
          <w:szCs w:val="18"/>
        </w:rPr>
      </w:pPr>
    </w:p>
    <w:p w14:paraId="347038F2" w14:textId="0AB0C535" w:rsidR="00743A1E" w:rsidRDefault="00000000" w:rsidP="00743A1E">
      <w:pPr>
        <w:rPr>
          <w:rStyle w:val="Hyperlink"/>
          <w:rFonts w:ascii="Arial" w:hAnsi="Arial" w:cs="Arial"/>
          <w:b/>
          <w:bCs/>
          <w:sz w:val="21"/>
          <w:szCs w:val="21"/>
        </w:rPr>
      </w:pPr>
      <w:hyperlink r:id="rId20" w:history="1">
        <w:r w:rsidR="00743A1E" w:rsidRPr="00743A1E">
          <w:rPr>
            <w:rStyle w:val="Hyperlink"/>
            <w:rFonts w:ascii="Arial" w:hAnsi="Arial" w:cs="Arial"/>
            <w:b/>
            <w:bCs/>
            <w:sz w:val="21"/>
            <w:szCs w:val="21"/>
          </w:rPr>
          <w:t>Access the July Heirloom Program materials here</w:t>
        </w:r>
      </w:hyperlink>
    </w:p>
    <w:p w14:paraId="50457D18" w14:textId="77777777" w:rsidR="00743A1E" w:rsidRDefault="00743A1E" w:rsidP="00743A1E">
      <w:pPr>
        <w:rPr>
          <w:rStyle w:val="Hyperlink"/>
          <w:rFonts w:ascii="Arial" w:hAnsi="Arial" w:cs="Arial"/>
          <w:b/>
          <w:bCs/>
          <w:sz w:val="21"/>
          <w:szCs w:val="21"/>
        </w:rPr>
      </w:pPr>
    </w:p>
    <w:p w14:paraId="14DCF21D" w14:textId="77777777" w:rsidR="00743A1E" w:rsidRPr="00210C0F" w:rsidRDefault="00743A1E" w:rsidP="00743A1E">
      <w:pPr>
        <w:rPr>
          <w:rFonts w:ascii="Arial" w:hAnsi="Arial" w:cs="Arial"/>
          <w:b/>
          <w:bCs/>
          <w:sz w:val="21"/>
          <w:szCs w:val="21"/>
        </w:rPr>
      </w:pPr>
    </w:p>
    <w:p w14:paraId="2A4E7097" w14:textId="77777777" w:rsidR="00743A1E" w:rsidRPr="00B1442A" w:rsidRDefault="00743A1E" w:rsidP="00B1442A">
      <w:pPr>
        <w:rPr>
          <w:rFonts w:ascii="Arial" w:hAnsi="Arial" w:cs="Arial"/>
          <w:sz w:val="22"/>
          <w:szCs w:val="22"/>
        </w:rPr>
      </w:pPr>
    </w:p>
    <w:p w14:paraId="65CF6029" w14:textId="6C24D60D" w:rsidR="006761C2" w:rsidRDefault="006761C2" w:rsidP="00B1442A">
      <w:pPr>
        <w:pStyle w:val="Heading1"/>
        <w:rPr>
          <w:rFonts w:ascii="Arial" w:hAnsi="Arial" w:cs="Arial"/>
          <w:b/>
          <w:bCs/>
          <w:sz w:val="28"/>
          <w:szCs w:val="28"/>
          <w:u w:val="single"/>
        </w:rPr>
      </w:pPr>
      <w:bookmarkStart w:id="36" w:name="_NAITC_offers_FREE_1"/>
      <w:bookmarkEnd w:id="36"/>
      <w:r>
        <w:rPr>
          <w:rFonts w:ascii="Arial" w:hAnsi="Arial" w:cs="Arial"/>
          <w:b/>
          <w:bCs/>
          <w:sz w:val="28"/>
          <w:szCs w:val="28"/>
          <w:u w:val="single"/>
        </w:rPr>
        <w:t>NAITC offers FREE Summer Virtual Conference</w:t>
      </w:r>
    </w:p>
    <w:p w14:paraId="6A13D830" w14:textId="5D0FC15C" w:rsidR="006761C2" w:rsidRDefault="006761C2" w:rsidP="006761C2">
      <w:pPr>
        <w:shd w:val="clear" w:color="auto" w:fill="FEFEFE"/>
        <w:ind w:firstLine="360"/>
        <w:textAlignment w:val="baseline"/>
        <w:rPr>
          <w:rFonts w:ascii="Arial" w:hAnsi="Arial" w:cs="Arial"/>
          <w:color w:val="1C2B33"/>
          <w:sz w:val="22"/>
          <w:szCs w:val="22"/>
          <w:bdr w:val="none" w:sz="0" w:space="0" w:color="auto" w:frame="1"/>
        </w:rPr>
      </w:pPr>
      <w:r>
        <w:rPr>
          <w:rFonts w:ascii="Arial" w:hAnsi="Arial" w:cs="Arial"/>
          <w:b/>
          <w:bCs/>
          <w:noProof/>
          <w:sz w:val="28"/>
          <w:szCs w:val="28"/>
          <w:u w:val="single"/>
        </w:rPr>
        <w:drawing>
          <wp:anchor distT="0" distB="0" distL="114300" distR="114300" simplePos="0" relativeHeight="251746304" behindDoc="0" locked="0" layoutInCell="1" allowOverlap="1" wp14:anchorId="367726B8" wp14:editId="2DBC3361">
            <wp:simplePos x="0" y="0"/>
            <wp:positionH relativeFrom="column">
              <wp:posOffset>2905041</wp:posOffset>
            </wp:positionH>
            <wp:positionV relativeFrom="paragraph">
              <wp:posOffset>110895</wp:posOffset>
            </wp:positionV>
            <wp:extent cx="3272535" cy="2743200"/>
            <wp:effectExtent l="0" t="0" r="4445" b="0"/>
            <wp:wrapSquare wrapText="bothSides"/>
            <wp:docPr id="846499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49931" name="Picture 8464993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272535" cy="2743200"/>
                    </a:xfrm>
                    <a:prstGeom prst="rect">
                      <a:avLst/>
                    </a:prstGeom>
                  </pic:spPr>
                </pic:pic>
              </a:graphicData>
            </a:graphic>
            <wp14:sizeRelH relativeFrom="page">
              <wp14:pctWidth>0</wp14:pctWidth>
            </wp14:sizeRelH>
            <wp14:sizeRelV relativeFrom="page">
              <wp14:pctHeight>0</wp14:pctHeight>
            </wp14:sizeRelV>
          </wp:anchor>
        </w:drawing>
      </w:r>
    </w:p>
    <w:p w14:paraId="1166CC75" w14:textId="485296F4" w:rsidR="006761C2" w:rsidRPr="006761C2" w:rsidRDefault="00000000" w:rsidP="006761C2">
      <w:pPr>
        <w:shd w:val="clear" w:color="auto" w:fill="FEFEFE"/>
        <w:ind w:firstLine="360"/>
        <w:textAlignment w:val="baseline"/>
        <w:rPr>
          <w:rFonts w:ascii="Arial" w:hAnsi="Arial" w:cs="Arial"/>
          <w:color w:val="1C2B33"/>
          <w:sz w:val="22"/>
          <w:szCs w:val="22"/>
        </w:rPr>
      </w:pPr>
      <w:hyperlink r:id="rId22" w:history="1">
        <w:r w:rsidR="006761C2" w:rsidRPr="006761C2">
          <w:rPr>
            <w:rStyle w:val="Hyperlink"/>
            <w:rFonts w:ascii="Arial" w:hAnsi="Arial" w:cs="Arial"/>
            <w:sz w:val="22"/>
            <w:szCs w:val="22"/>
            <w:bdr w:val="none" w:sz="0" w:space="0" w:color="auto" w:frame="1"/>
          </w:rPr>
          <w:t>National Agriculture in the Classroom</w:t>
        </w:r>
      </w:hyperlink>
      <w:r w:rsidR="006761C2" w:rsidRPr="006761C2">
        <w:rPr>
          <w:rFonts w:ascii="Arial" w:hAnsi="Arial" w:cs="Arial"/>
          <w:color w:val="1C2B33"/>
          <w:sz w:val="22"/>
          <w:szCs w:val="22"/>
          <w:bdr w:val="none" w:sz="0" w:space="0" w:color="auto" w:frame="1"/>
        </w:rPr>
        <w:t xml:space="preserve"> </w:t>
      </w:r>
      <w:r w:rsidR="006761C2">
        <w:rPr>
          <w:rFonts w:ascii="Arial" w:hAnsi="Arial" w:cs="Arial"/>
          <w:color w:val="1C2B33"/>
          <w:sz w:val="22"/>
          <w:szCs w:val="22"/>
          <w:bdr w:val="none" w:sz="0" w:space="0" w:color="auto" w:frame="1"/>
        </w:rPr>
        <w:t xml:space="preserve">has announced they </w:t>
      </w:r>
      <w:r w:rsidR="006761C2" w:rsidRPr="006761C2">
        <w:rPr>
          <w:rFonts w:ascii="Arial" w:hAnsi="Arial" w:cs="Arial"/>
          <w:color w:val="1C2B33"/>
          <w:sz w:val="22"/>
          <w:szCs w:val="22"/>
          <w:bdr w:val="none" w:sz="0" w:space="0" w:color="auto" w:frame="1"/>
        </w:rPr>
        <w:t>will offer a free, one-day summer virtual conference sponsored by the CHS Foundation on July 20, from 10:00 AM - 5:45 PM Eastern Time.</w:t>
      </w:r>
    </w:p>
    <w:p w14:paraId="35BA98EA" w14:textId="34302B5C" w:rsidR="006761C2" w:rsidRPr="006761C2" w:rsidRDefault="006761C2" w:rsidP="006761C2">
      <w:pPr>
        <w:shd w:val="clear" w:color="auto" w:fill="FEFEFE"/>
        <w:ind w:firstLine="360"/>
        <w:textAlignment w:val="baseline"/>
        <w:rPr>
          <w:rFonts w:ascii="Arial" w:hAnsi="Arial" w:cs="Arial"/>
          <w:color w:val="1C2B33"/>
          <w:sz w:val="22"/>
          <w:szCs w:val="22"/>
        </w:rPr>
      </w:pPr>
      <w:r w:rsidRPr="006761C2">
        <w:rPr>
          <w:rFonts w:ascii="Arial" w:hAnsi="Arial" w:cs="Arial"/>
          <w:color w:val="1C2B33"/>
          <w:sz w:val="22"/>
          <w:szCs w:val="22"/>
          <w:bdr w:val="none" w:sz="0" w:space="0" w:color="auto" w:frame="1"/>
        </w:rPr>
        <w:t xml:space="preserve">Hear from children's book author </w:t>
      </w:r>
      <w:hyperlink r:id="rId23" w:history="1">
        <w:r w:rsidRPr="006761C2">
          <w:rPr>
            <w:rStyle w:val="Hyperlink"/>
            <w:rFonts w:ascii="Arial" w:hAnsi="Arial" w:cs="Arial"/>
            <w:sz w:val="22"/>
            <w:szCs w:val="22"/>
            <w:bdr w:val="none" w:sz="0" w:space="0" w:color="auto" w:frame="1"/>
          </w:rPr>
          <w:t xml:space="preserve">Lisl H. </w:t>
        </w:r>
        <w:proofErr w:type="spellStart"/>
        <w:r w:rsidRPr="006761C2">
          <w:rPr>
            <w:rStyle w:val="Hyperlink"/>
            <w:rFonts w:ascii="Arial" w:hAnsi="Arial" w:cs="Arial"/>
            <w:sz w:val="22"/>
            <w:szCs w:val="22"/>
            <w:bdr w:val="none" w:sz="0" w:space="0" w:color="auto" w:frame="1"/>
          </w:rPr>
          <w:t>Detlefsen</w:t>
        </w:r>
        <w:proofErr w:type="spellEnd"/>
      </w:hyperlink>
      <w:r w:rsidRPr="006761C2">
        <w:rPr>
          <w:rFonts w:ascii="Arial" w:hAnsi="Arial" w:cs="Arial"/>
          <w:color w:val="1C2B33"/>
          <w:sz w:val="22"/>
          <w:szCs w:val="22"/>
          <w:bdr w:val="none" w:sz="0" w:space="0" w:color="auto" w:frame="1"/>
        </w:rPr>
        <w:t>, and attend valuable sessions featuring a variety of agricultural subjects and interests for all grade levels.</w:t>
      </w:r>
    </w:p>
    <w:p w14:paraId="718F1610" w14:textId="33F70849" w:rsidR="006761C2" w:rsidRPr="006761C2" w:rsidRDefault="006761C2" w:rsidP="006761C2">
      <w:pPr>
        <w:shd w:val="clear" w:color="auto" w:fill="FEFEFE"/>
        <w:ind w:firstLine="360"/>
        <w:textAlignment w:val="baseline"/>
        <w:rPr>
          <w:rFonts w:ascii="Arial" w:hAnsi="Arial" w:cs="Arial"/>
          <w:color w:val="1C2B33"/>
          <w:sz w:val="22"/>
          <w:szCs w:val="22"/>
        </w:rPr>
      </w:pPr>
      <w:r w:rsidRPr="006761C2">
        <w:rPr>
          <w:rFonts w:ascii="Arial" w:hAnsi="Arial" w:cs="Arial"/>
          <w:color w:val="1C2B33"/>
          <w:sz w:val="22"/>
          <w:szCs w:val="22"/>
          <w:bdr w:val="none" w:sz="0" w:space="0" w:color="auto" w:frame="1"/>
        </w:rPr>
        <w:t>This professional development event is sure to leave you with valuable agricultural literacy resources and excitement for the new school year.</w:t>
      </w:r>
    </w:p>
    <w:p w14:paraId="6D1DF944" w14:textId="367FB9A3" w:rsidR="006761C2" w:rsidRPr="006761C2" w:rsidRDefault="006761C2" w:rsidP="006761C2">
      <w:pPr>
        <w:shd w:val="clear" w:color="auto" w:fill="FEFEFE"/>
        <w:ind w:firstLine="360"/>
        <w:textAlignment w:val="baseline"/>
        <w:rPr>
          <w:rFonts w:ascii="Arial" w:hAnsi="Arial" w:cs="Arial"/>
          <w:color w:val="1C2B33"/>
          <w:sz w:val="22"/>
          <w:szCs w:val="22"/>
        </w:rPr>
      </w:pPr>
      <w:r w:rsidRPr="006761C2">
        <w:rPr>
          <w:rFonts w:ascii="Arial" w:hAnsi="Arial" w:cs="Arial"/>
          <w:color w:val="1C2B33"/>
          <w:sz w:val="22"/>
          <w:szCs w:val="22"/>
          <w:bdr w:val="none" w:sz="0" w:space="0" w:color="auto" w:frame="1"/>
        </w:rPr>
        <w:t>The conference will be recorded and accessible shortly after it takes place.</w:t>
      </w:r>
    </w:p>
    <w:p w14:paraId="4A530A8E" w14:textId="7FABB166" w:rsidR="006761C2" w:rsidRDefault="006761C2" w:rsidP="006761C2">
      <w:pPr>
        <w:rPr>
          <w:rFonts w:ascii="Arial" w:hAnsi="Arial" w:cs="Arial"/>
          <w:sz w:val="22"/>
          <w:szCs w:val="22"/>
        </w:rPr>
      </w:pPr>
    </w:p>
    <w:p w14:paraId="6DDFD3AC" w14:textId="5D22D946" w:rsidR="006761C2" w:rsidRPr="006761C2" w:rsidRDefault="00000000" w:rsidP="006761C2">
      <w:pPr>
        <w:jc w:val="center"/>
        <w:rPr>
          <w:rFonts w:ascii="Arial" w:hAnsi="Arial" w:cs="Arial"/>
          <w:b/>
          <w:bCs/>
          <w:sz w:val="32"/>
          <w:szCs w:val="32"/>
        </w:rPr>
      </w:pPr>
      <w:hyperlink r:id="rId24" w:history="1">
        <w:r w:rsidR="006761C2" w:rsidRPr="006761C2">
          <w:rPr>
            <w:rStyle w:val="Hyperlink"/>
            <w:rFonts w:ascii="Arial" w:hAnsi="Arial" w:cs="Arial"/>
            <w:b/>
            <w:bCs/>
            <w:sz w:val="32"/>
            <w:szCs w:val="32"/>
          </w:rPr>
          <w:t>Register here!</w:t>
        </w:r>
      </w:hyperlink>
    </w:p>
    <w:p w14:paraId="148AF447" w14:textId="0A7886DF" w:rsidR="00C76D3C" w:rsidRPr="00C76D3C" w:rsidRDefault="00E9643D" w:rsidP="00C76D3C">
      <w:pPr>
        <w:pStyle w:val="Heading1"/>
        <w:rPr>
          <w:rFonts w:ascii="Arial" w:hAnsi="Arial" w:cs="Arial"/>
          <w:b/>
          <w:bCs/>
          <w:sz w:val="28"/>
          <w:szCs w:val="28"/>
          <w:u w:val="single"/>
        </w:rPr>
      </w:pPr>
      <w:bookmarkStart w:id="37" w:name="_Participate_in_a_1"/>
      <w:bookmarkEnd w:id="37"/>
      <w:r>
        <w:rPr>
          <w:rFonts w:ascii="Arial" w:hAnsi="Arial" w:cs="Arial"/>
          <w:b/>
          <w:bCs/>
          <w:sz w:val="28"/>
          <w:szCs w:val="28"/>
          <w:u w:val="single"/>
        </w:rPr>
        <w:t xml:space="preserve">Participate in </w:t>
      </w:r>
      <w:r w:rsidR="000878CC">
        <w:rPr>
          <w:rFonts w:ascii="Arial" w:hAnsi="Arial" w:cs="Arial"/>
          <w:b/>
          <w:bCs/>
          <w:sz w:val="28"/>
          <w:szCs w:val="28"/>
          <w:u w:val="single"/>
        </w:rPr>
        <w:t xml:space="preserve">a National Grange service </w:t>
      </w:r>
      <w:proofErr w:type="gramStart"/>
      <w:r w:rsidR="000878CC">
        <w:rPr>
          <w:rFonts w:ascii="Arial" w:hAnsi="Arial" w:cs="Arial"/>
          <w:b/>
          <w:bCs/>
          <w:sz w:val="28"/>
          <w:szCs w:val="28"/>
          <w:u w:val="single"/>
        </w:rPr>
        <w:t>project</w:t>
      </w:r>
      <w:proofErr w:type="gramEnd"/>
    </w:p>
    <w:p w14:paraId="31CA011D" w14:textId="77777777" w:rsidR="00C76D3C" w:rsidRDefault="00C76D3C" w:rsidP="00C76D3C">
      <w:pPr>
        <w:shd w:val="clear" w:color="auto" w:fill="FFFFFF"/>
        <w:textAlignment w:val="baseline"/>
        <w:rPr>
          <w:rFonts w:ascii="Segoe UI" w:hAnsi="Segoe UI" w:cs="Segoe UI"/>
          <w:color w:val="000000"/>
          <w:sz w:val="23"/>
          <w:szCs w:val="23"/>
        </w:rPr>
      </w:pPr>
    </w:p>
    <w:p w14:paraId="0C087F64" w14:textId="31795952" w:rsidR="000878CC" w:rsidRPr="000878CC" w:rsidRDefault="000878CC" w:rsidP="000878CC">
      <w:pPr>
        <w:shd w:val="clear" w:color="auto" w:fill="FFFFFF"/>
        <w:ind w:firstLine="360"/>
        <w:textAlignment w:val="baseline"/>
        <w:rPr>
          <w:rFonts w:ascii="Arial" w:hAnsi="Arial" w:cs="Arial"/>
          <w:color w:val="000000"/>
          <w:sz w:val="21"/>
          <w:szCs w:val="21"/>
        </w:rPr>
      </w:pPr>
      <w:r w:rsidRPr="000878CC">
        <w:rPr>
          <w:rFonts w:ascii="Arial" w:hAnsi="Arial" w:cs="Arial"/>
          <w:color w:val="000000"/>
          <w:sz w:val="21"/>
          <w:szCs w:val="21"/>
        </w:rPr>
        <w:t>For 20 years, the Grange has been the leading voice advocating for the expansion of broadband into rural communities. Most frequently</w:t>
      </w:r>
      <w:r>
        <w:rPr>
          <w:rFonts w:ascii="Arial" w:hAnsi="Arial" w:cs="Arial"/>
          <w:color w:val="000000"/>
          <w:sz w:val="21"/>
          <w:szCs w:val="21"/>
        </w:rPr>
        <w:t>,</w:t>
      </w:r>
      <w:r w:rsidRPr="000878CC">
        <w:rPr>
          <w:rFonts w:ascii="Arial" w:hAnsi="Arial" w:cs="Arial"/>
          <w:color w:val="000000"/>
          <w:sz w:val="21"/>
          <w:szCs w:val="21"/>
        </w:rPr>
        <w:t xml:space="preserve"> we focus on the infrastructure of build-out, which is still a major factor keeping millions of Americans from high-speed, reliable internet to their homes. However, for others, broadband is available but unaffordable. </w:t>
      </w:r>
    </w:p>
    <w:p w14:paraId="3D0BDE58" w14:textId="42AE3D7A" w:rsidR="000878CC" w:rsidRPr="000878CC" w:rsidRDefault="000878CC" w:rsidP="000878CC">
      <w:pPr>
        <w:shd w:val="clear" w:color="auto" w:fill="FFFFFF"/>
        <w:ind w:firstLine="360"/>
        <w:textAlignment w:val="baseline"/>
        <w:rPr>
          <w:rFonts w:ascii="Arial" w:hAnsi="Arial" w:cs="Arial"/>
          <w:color w:val="000000"/>
          <w:sz w:val="21"/>
          <w:szCs w:val="21"/>
        </w:rPr>
      </w:pPr>
      <w:r w:rsidRPr="000878CC">
        <w:rPr>
          <w:rFonts w:ascii="Arial" w:hAnsi="Arial" w:cs="Arial"/>
          <w:color w:val="000000"/>
          <w:sz w:val="21"/>
          <w:szCs w:val="21"/>
        </w:rPr>
        <w:t xml:space="preserve">For this reason, the National Grange is actively working to promote the </w:t>
      </w:r>
      <w:hyperlink r:id="rId25" w:history="1">
        <w:r w:rsidRPr="000878CC">
          <w:rPr>
            <w:rStyle w:val="Hyperlink"/>
            <w:rFonts w:ascii="Arial" w:hAnsi="Arial" w:cs="Arial"/>
            <w:sz w:val="21"/>
            <w:szCs w:val="21"/>
          </w:rPr>
          <w:t>FCC's Affordable Connectivity Program</w:t>
        </w:r>
      </w:hyperlink>
      <w:r w:rsidRPr="000878CC">
        <w:rPr>
          <w:rFonts w:ascii="Arial" w:hAnsi="Arial" w:cs="Arial"/>
          <w:color w:val="000000"/>
          <w:sz w:val="21"/>
          <w:szCs w:val="21"/>
        </w:rPr>
        <w:t>, which provides a discount benefit for broadband to low-income and other eligible individuals. After receiving a grant to assist with the program’s promotion, we have begun registering Granges to take part in the work to inform people in the communities in which Granges are located, and beyond, about ACP.</w:t>
      </w:r>
    </w:p>
    <w:p w14:paraId="0B5DA698" w14:textId="51F38511" w:rsidR="000878CC" w:rsidRPr="000878CC" w:rsidRDefault="000878CC" w:rsidP="000878CC">
      <w:pPr>
        <w:shd w:val="clear" w:color="auto" w:fill="FFFFFF"/>
        <w:ind w:firstLine="360"/>
        <w:textAlignment w:val="baseline"/>
        <w:rPr>
          <w:rFonts w:ascii="Arial" w:hAnsi="Arial" w:cs="Arial"/>
          <w:color w:val="000000"/>
          <w:sz w:val="21"/>
          <w:szCs w:val="21"/>
        </w:rPr>
      </w:pPr>
      <w:r w:rsidRPr="000878CC">
        <w:rPr>
          <w:rFonts w:ascii="Arial" w:hAnsi="Arial" w:cs="Arial"/>
          <w:color w:val="000000"/>
        </w:rPr>
        <w:t xml:space="preserve">Please remember that taking part in this outreach program is </w:t>
      </w:r>
      <w:r w:rsidRPr="000878CC">
        <w:rPr>
          <w:rFonts w:ascii="Arial" w:hAnsi="Arial" w:cs="Arial"/>
          <w:b/>
          <w:bCs/>
          <w:color w:val="000000"/>
        </w:rPr>
        <w:t xml:space="preserve">community service. </w:t>
      </w:r>
    </w:p>
    <w:p w14:paraId="22CCD9C8" w14:textId="77777777" w:rsidR="000878CC" w:rsidRPr="000878CC" w:rsidRDefault="000878CC" w:rsidP="000878CC">
      <w:pPr>
        <w:shd w:val="clear" w:color="auto" w:fill="FFFFFF"/>
        <w:ind w:firstLine="360"/>
        <w:textAlignment w:val="baseline"/>
        <w:rPr>
          <w:rFonts w:ascii="Arial" w:hAnsi="Arial" w:cs="Arial"/>
          <w:color w:val="000000"/>
          <w:sz w:val="21"/>
          <w:szCs w:val="21"/>
        </w:rPr>
      </w:pPr>
      <w:r w:rsidRPr="000878CC">
        <w:rPr>
          <w:rFonts w:ascii="Arial" w:hAnsi="Arial" w:cs="Arial"/>
          <w:color w:val="000000"/>
          <w:sz w:val="21"/>
          <w:szCs w:val="21"/>
        </w:rPr>
        <w:t xml:space="preserve">Certainly, we want all Grange members to know about the benefit and sign up if they are eligible, but this cannot stop within our doors. Just like giving nonperishable items to the food bank is </w:t>
      </w:r>
      <w:r w:rsidRPr="000878CC">
        <w:rPr>
          <w:rFonts w:ascii="Arial" w:hAnsi="Arial" w:cs="Arial"/>
          <w:color w:val="000000"/>
          <w:sz w:val="21"/>
          <w:szCs w:val="21"/>
        </w:rPr>
        <w:lastRenderedPageBreak/>
        <w:t>important, so is taking the information about ACP to the director of the food bank and asking for it to be placed in the boxes and bags of recipients.</w:t>
      </w:r>
    </w:p>
    <w:p w14:paraId="27CB88DA" w14:textId="444CE272" w:rsidR="000878CC" w:rsidRPr="000878CC" w:rsidRDefault="000878CC" w:rsidP="000878CC">
      <w:pPr>
        <w:shd w:val="clear" w:color="auto" w:fill="FFFFFF"/>
        <w:ind w:firstLine="360"/>
        <w:textAlignment w:val="baseline"/>
        <w:rPr>
          <w:rFonts w:ascii="Arial" w:hAnsi="Arial" w:cs="Arial"/>
          <w:color w:val="000000"/>
          <w:sz w:val="21"/>
          <w:szCs w:val="21"/>
        </w:rPr>
      </w:pPr>
      <w:r w:rsidRPr="000878CC">
        <w:rPr>
          <w:rFonts w:ascii="Arial" w:hAnsi="Arial" w:cs="Arial"/>
          <w:color w:val="000000"/>
          <w:sz w:val="21"/>
          <w:szCs w:val="21"/>
        </w:rPr>
        <w:t>Please take the time to register your Grange to take part in this outreach service, which will allow you to receive free materials to give to your local food bank, to senior centers, to veterans’ organizations in your hometown, to place on bulletin boards in your halls and in other community spaces, to put on tables at events your Grange takes part in and more. From placemats that can be used at your community breakfasts and dinners to yard signs that can be placed on the lawns of members whose properties are on well-traveled roadways, there are many ways your Grange can increase awareness about the ACP program.</w:t>
      </w:r>
    </w:p>
    <w:p w14:paraId="464DD9B4" w14:textId="71B4D99F" w:rsidR="000878CC" w:rsidRPr="000878CC" w:rsidRDefault="000878CC" w:rsidP="000878CC">
      <w:pPr>
        <w:shd w:val="clear" w:color="auto" w:fill="FFFFFF"/>
        <w:ind w:firstLine="360"/>
        <w:textAlignment w:val="baseline"/>
        <w:rPr>
          <w:rFonts w:ascii="Arial" w:hAnsi="Arial" w:cs="Arial"/>
          <w:color w:val="000000"/>
          <w:sz w:val="21"/>
          <w:szCs w:val="21"/>
        </w:rPr>
      </w:pPr>
      <w:r w:rsidRPr="000878CC">
        <w:rPr>
          <w:rFonts w:ascii="Arial" w:hAnsi="Arial" w:cs="Arial"/>
          <w:color w:val="000000"/>
          <w:sz w:val="21"/>
          <w:szCs w:val="21"/>
        </w:rPr>
        <w:t xml:space="preserve">When you register through </w:t>
      </w:r>
      <w:hyperlink r:id="rId26" w:history="1">
        <w:r w:rsidRPr="000878CC">
          <w:rPr>
            <w:rStyle w:val="Hyperlink"/>
            <w:rFonts w:ascii="Arial" w:hAnsi="Arial" w:cs="Arial"/>
            <w:sz w:val="21"/>
            <w:szCs w:val="21"/>
          </w:rPr>
          <w:t>grange.biz/</w:t>
        </w:r>
        <w:proofErr w:type="spellStart"/>
        <w:r w:rsidRPr="000878CC">
          <w:rPr>
            <w:rStyle w:val="Hyperlink"/>
            <w:rFonts w:ascii="Arial" w:hAnsi="Arial" w:cs="Arial"/>
            <w:sz w:val="21"/>
            <w:szCs w:val="21"/>
          </w:rPr>
          <w:t>signupgrange</w:t>
        </w:r>
        <w:proofErr w:type="spellEnd"/>
      </w:hyperlink>
      <w:r w:rsidRPr="000878CC">
        <w:rPr>
          <w:rFonts w:ascii="Arial" w:hAnsi="Arial" w:cs="Arial"/>
          <w:color w:val="000000"/>
          <w:sz w:val="21"/>
          <w:szCs w:val="21"/>
        </w:rPr>
        <w:t xml:space="preserve"> or by texting or calling National Grange Membership and Leadership Development Director Amanda Brozana Rios at 301-943-1090 and leaving a message, you will be assigned a Community Navigator - an individual that works with our partner, Oregon Institute for a Better Way, to help Granges plan for the outreach, order and packaging the materials, perform data collection and more.</w:t>
      </w:r>
    </w:p>
    <w:p w14:paraId="33A5A54F" w14:textId="17647D20" w:rsidR="000878CC" w:rsidRPr="000878CC" w:rsidRDefault="000878CC" w:rsidP="000878CC">
      <w:pPr>
        <w:shd w:val="clear" w:color="auto" w:fill="FFFFFF"/>
        <w:ind w:firstLine="360"/>
        <w:textAlignment w:val="baseline"/>
        <w:rPr>
          <w:rFonts w:ascii="Arial" w:hAnsi="Arial" w:cs="Arial"/>
          <w:color w:val="000000"/>
          <w:sz w:val="21"/>
          <w:szCs w:val="21"/>
        </w:rPr>
      </w:pPr>
      <w:r w:rsidRPr="000878CC">
        <w:rPr>
          <w:rFonts w:ascii="Arial" w:hAnsi="Arial" w:cs="Arial"/>
          <w:color w:val="000000"/>
          <w:sz w:val="21"/>
          <w:szCs w:val="21"/>
        </w:rPr>
        <w:t>Navigators - all of whom are also Grange members - will also work to collect more information about your Grange, its outreach, goals</w:t>
      </w:r>
      <w:r>
        <w:rPr>
          <w:rFonts w:ascii="Arial" w:hAnsi="Arial" w:cs="Arial"/>
          <w:color w:val="000000"/>
          <w:sz w:val="21"/>
          <w:szCs w:val="21"/>
        </w:rPr>
        <w:t>,</w:t>
      </w:r>
      <w:r w:rsidRPr="000878CC">
        <w:rPr>
          <w:rFonts w:ascii="Arial" w:hAnsi="Arial" w:cs="Arial"/>
          <w:color w:val="000000"/>
          <w:sz w:val="21"/>
          <w:szCs w:val="21"/>
        </w:rPr>
        <w:t xml:space="preserve"> and needs. This data will help us create future grant proposals and allow us to search for grants and other funds that may directly benefit individual Granges.</w:t>
      </w:r>
    </w:p>
    <w:p w14:paraId="74C39625" w14:textId="77777777" w:rsidR="000878CC" w:rsidRPr="000878CC" w:rsidRDefault="000878CC" w:rsidP="000878CC">
      <w:pPr>
        <w:shd w:val="clear" w:color="auto" w:fill="FFFFFF"/>
        <w:ind w:firstLine="360"/>
        <w:textAlignment w:val="baseline"/>
        <w:rPr>
          <w:rFonts w:ascii="Arial" w:hAnsi="Arial" w:cs="Arial"/>
          <w:color w:val="000000"/>
          <w:sz w:val="21"/>
          <w:szCs w:val="21"/>
        </w:rPr>
      </w:pPr>
      <w:r w:rsidRPr="000878CC">
        <w:rPr>
          <w:rFonts w:ascii="Arial" w:hAnsi="Arial" w:cs="Arial"/>
          <w:color w:val="000000"/>
          <w:sz w:val="21"/>
          <w:szCs w:val="21"/>
        </w:rPr>
        <w:t>Granges that take part in this program may even be eligible for a small financial incentive, but it all starts with the first step of registering your Grange to become an outreach partner.</w:t>
      </w:r>
    </w:p>
    <w:p w14:paraId="7DFA41BC" w14:textId="77777777" w:rsidR="000878CC" w:rsidRDefault="000878CC" w:rsidP="000878CC">
      <w:pPr>
        <w:shd w:val="clear" w:color="auto" w:fill="FFFFFF"/>
        <w:textAlignment w:val="baseline"/>
        <w:rPr>
          <w:rFonts w:ascii="Arial" w:hAnsi="Arial" w:cs="Arial"/>
          <w:color w:val="000000"/>
          <w:sz w:val="21"/>
          <w:szCs w:val="21"/>
        </w:rPr>
      </w:pPr>
      <w:r w:rsidRPr="000878CC">
        <w:rPr>
          <w:rFonts w:ascii="Arial" w:hAnsi="Arial" w:cs="Arial"/>
          <w:color w:val="000000"/>
          <w:sz w:val="21"/>
          <w:szCs w:val="21"/>
        </w:rPr>
        <w:t xml:space="preserve">Registering through this link does not commit your </w:t>
      </w:r>
      <w:proofErr w:type="gramStart"/>
      <w:r w:rsidRPr="000878CC">
        <w:rPr>
          <w:rFonts w:ascii="Arial" w:hAnsi="Arial" w:cs="Arial"/>
          <w:color w:val="000000"/>
          <w:sz w:val="21"/>
          <w:szCs w:val="21"/>
        </w:rPr>
        <w:t>Grange, but</w:t>
      </w:r>
      <w:proofErr w:type="gramEnd"/>
      <w:r w:rsidRPr="000878CC">
        <w:rPr>
          <w:rFonts w:ascii="Arial" w:hAnsi="Arial" w:cs="Arial"/>
          <w:color w:val="000000"/>
          <w:sz w:val="21"/>
          <w:szCs w:val="21"/>
        </w:rPr>
        <w:t xml:space="preserve"> will instead allow you to receive further information and connect with a navigator to brainstorm and talk about your Grange. </w:t>
      </w:r>
    </w:p>
    <w:p w14:paraId="408FBFD1" w14:textId="77777777" w:rsidR="000878CC" w:rsidRDefault="000878CC" w:rsidP="000878CC">
      <w:pPr>
        <w:shd w:val="clear" w:color="auto" w:fill="FFFFFF"/>
        <w:jc w:val="center"/>
        <w:textAlignment w:val="baseline"/>
        <w:rPr>
          <w:rFonts w:ascii="Arial" w:hAnsi="Arial" w:cs="Arial"/>
          <w:color w:val="000000"/>
          <w:sz w:val="21"/>
          <w:szCs w:val="21"/>
        </w:rPr>
      </w:pPr>
    </w:p>
    <w:p w14:paraId="35E946C1" w14:textId="40C91A14" w:rsidR="00C76D3C" w:rsidRPr="000C4E25" w:rsidRDefault="000C4E25" w:rsidP="000878CC">
      <w:pPr>
        <w:shd w:val="clear" w:color="auto" w:fill="FFFFFF"/>
        <w:jc w:val="center"/>
        <w:textAlignment w:val="baseline"/>
        <w:rPr>
          <w:rFonts w:ascii="Arial" w:hAnsi="Arial" w:cs="Arial"/>
          <w:color w:val="000000"/>
          <w:sz w:val="21"/>
          <w:szCs w:val="21"/>
        </w:rPr>
      </w:pPr>
      <w:r w:rsidRPr="000C4E25">
        <w:rPr>
          <w:rFonts w:ascii="Arial" w:hAnsi="Arial" w:cs="Arial"/>
          <w:b/>
          <w:bCs/>
          <w:noProof/>
          <w:sz w:val="28"/>
          <w:szCs w:val="28"/>
          <w:shd w:val="clear" w:color="auto" w:fill="FCFCFB"/>
        </w:rPr>
        <w:drawing>
          <wp:inline distT="0" distB="0" distL="0" distR="0" wp14:anchorId="74248FA6" wp14:editId="39A7CC17">
            <wp:extent cx="4486632" cy="1920240"/>
            <wp:effectExtent l="0" t="0" r="0" b="0"/>
            <wp:docPr id="102894154" name="Picture 2" descr="A picture containing text, font, screenshot, carto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94154" name="Picture 2" descr="A picture containing text, font, screenshot, cartoon&#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486632" cy="1920240"/>
                    </a:xfrm>
                    <a:prstGeom prst="rect">
                      <a:avLst/>
                    </a:prstGeom>
                  </pic:spPr>
                </pic:pic>
              </a:graphicData>
            </a:graphic>
          </wp:inline>
        </w:drawing>
      </w:r>
    </w:p>
    <w:p w14:paraId="1805A707" w14:textId="77777777" w:rsidR="006761C2" w:rsidRDefault="006761C2" w:rsidP="006761C2">
      <w:pPr>
        <w:rPr>
          <w:rFonts w:ascii="Arial" w:hAnsi="Arial" w:cs="Arial"/>
          <w:b/>
          <w:bCs/>
          <w:sz w:val="28"/>
          <w:szCs w:val="28"/>
          <w:u w:val="single"/>
        </w:rPr>
      </w:pPr>
      <w:bookmarkStart w:id="38" w:name="_Advocacy_Playbook:_Family_1"/>
      <w:bookmarkStart w:id="39" w:name="_Register_for_National_1"/>
      <w:bookmarkEnd w:id="38"/>
      <w:bookmarkEnd w:id="39"/>
    </w:p>
    <w:p w14:paraId="1B416D32" w14:textId="0F67B133" w:rsidR="00C76D3C" w:rsidRPr="006761C2" w:rsidRDefault="00C76D3C" w:rsidP="006761C2">
      <w:pPr>
        <w:pStyle w:val="Heading1"/>
        <w:rPr>
          <w:rFonts w:ascii="Arial" w:hAnsi="Arial" w:cs="Arial"/>
          <w:b/>
          <w:bCs/>
          <w:sz w:val="28"/>
          <w:szCs w:val="28"/>
          <w:u w:val="single"/>
        </w:rPr>
      </w:pPr>
      <w:bookmarkStart w:id="40" w:name="_Register_for_National_2"/>
      <w:bookmarkEnd w:id="40"/>
      <w:r w:rsidRPr="006761C2">
        <w:rPr>
          <w:rFonts w:ascii="Arial" w:hAnsi="Arial" w:cs="Arial"/>
          <w:b/>
          <w:bCs/>
          <w:sz w:val="28"/>
          <w:szCs w:val="28"/>
          <w:u w:val="single"/>
          <w:shd w:val="clear" w:color="auto" w:fill="FCFCFB"/>
        </w:rPr>
        <w:t>Register for National Grange Convention</w:t>
      </w:r>
    </w:p>
    <w:p w14:paraId="3806C865" w14:textId="77777777" w:rsidR="00C76D3C" w:rsidRDefault="00C76D3C" w:rsidP="00C76D3C">
      <w:pPr>
        <w:rPr>
          <w:rFonts w:ascii="Arial" w:hAnsi="Arial" w:cs="Arial"/>
          <w:sz w:val="22"/>
          <w:szCs w:val="22"/>
        </w:rPr>
      </w:pPr>
      <w:r>
        <w:rPr>
          <w:rFonts w:ascii="Arial" w:hAnsi="Arial" w:cs="Arial"/>
          <w:noProof/>
          <w:sz w:val="21"/>
          <w:szCs w:val="21"/>
        </w:rPr>
        <w:drawing>
          <wp:anchor distT="0" distB="0" distL="114300" distR="114300" simplePos="0" relativeHeight="251742208" behindDoc="1" locked="0" layoutInCell="1" allowOverlap="1" wp14:anchorId="3A863BFE" wp14:editId="4AB8603B">
            <wp:simplePos x="0" y="0"/>
            <wp:positionH relativeFrom="column">
              <wp:posOffset>-32385</wp:posOffset>
            </wp:positionH>
            <wp:positionV relativeFrom="paragraph">
              <wp:posOffset>69184</wp:posOffset>
            </wp:positionV>
            <wp:extent cx="1057245" cy="1188720"/>
            <wp:effectExtent l="0" t="0" r="0" b="5080"/>
            <wp:wrapSquare wrapText="bothSides"/>
            <wp:docPr id="23" name="Picture 2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Logo&#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057245" cy="1188720"/>
                    </a:xfrm>
                    <a:prstGeom prst="rect">
                      <a:avLst/>
                    </a:prstGeom>
                  </pic:spPr>
                </pic:pic>
              </a:graphicData>
            </a:graphic>
            <wp14:sizeRelH relativeFrom="page">
              <wp14:pctWidth>0</wp14:pctWidth>
            </wp14:sizeRelH>
            <wp14:sizeRelV relativeFrom="page">
              <wp14:pctHeight>0</wp14:pctHeight>
            </wp14:sizeRelV>
          </wp:anchor>
        </w:drawing>
      </w:r>
    </w:p>
    <w:p w14:paraId="0ED9EACC" w14:textId="3F38E5F4" w:rsidR="00C76D3C" w:rsidRPr="009061B1" w:rsidRDefault="00C76D3C" w:rsidP="006761C2">
      <w:pPr>
        <w:ind w:firstLine="360"/>
        <w:rPr>
          <w:rFonts w:ascii="Arial" w:hAnsi="Arial" w:cs="Arial"/>
          <w:sz w:val="22"/>
          <w:szCs w:val="22"/>
        </w:rPr>
      </w:pPr>
      <w:r w:rsidRPr="009061B1">
        <w:rPr>
          <w:rFonts w:ascii="Arial" w:hAnsi="Arial" w:cs="Arial"/>
          <w:sz w:val="22"/>
          <w:szCs w:val="22"/>
        </w:rPr>
        <w:t>This November, we are going to “Flow into the Future” in Niagara Falls, New York as we celebrate the 157</w:t>
      </w:r>
      <w:r w:rsidRPr="009061B1">
        <w:rPr>
          <w:rFonts w:ascii="Arial" w:hAnsi="Arial" w:cs="Arial"/>
          <w:sz w:val="22"/>
          <w:szCs w:val="22"/>
          <w:vertAlign w:val="superscript"/>
        </w:rPr>
        <w:t>th</w:t>
      </w:r>
      <w:r w:rsidRPr="009061B1">
        <w:rPr>
          <w:rFonts w:ascii="Arial" w:hAnsi="Arial" w:cs="Arial"/>
          <w:sz w:val="22"/>
          <w:szCs w:val="22"/>
        </w:rPr>
        <w:t xml:space="preserve"> Annual Session of the National Grange. </w:t>
      </w:r>
      <w:r w:rsidRPr="009061B1">
        <w:rPr>
          <w:rFonts w:ascii="Arial" w:hAnsi="Arial" w:cs="Arial"/>
          <w:b/>
          <w:bCs/>
          <w:i/>
          <w:iCs/>
          <w:sz w:val="22"/>
          <w:szCs w:val="22"/>
        </w:rPr>
        <w:t>And we want you to be there!</w:t>
      </w:r>
    </w:p>
    <w:p w14:paraId="59115D63" w14:textId="77777777" w:rsidR="00C76D3C" w:rsidRPr="009061B1" w:rsidRDefault="00C76D3C" w:rsidP="00C76D3C">
      <w:pPr>
        <w:ind w:firstLine="360"/>
        <w:rPr>
          <w:rFonts w:ascii="Arial" w:hAnsi="Arial" w:cs="Arial"/>
          <w:sz w:val="22"/>
          <w:szCs w:val="22"/>
        </w:rPr>
      </w:pPr>
    </w:p>
    <w:p w14:paraId="0A389189" w14:textId="77777777" w:rsidR="00C76D3C" w:rsidRPr="009061B1" w:rsidRDefault="00C76D3C" w:rsidP="00C76D3C">
      <w:pPr>
        <w:ind w:firstLine="360"/>
        <w:rPr>
          <w:rFonts w:ascii="Arial" w:hAnsi="Arial" w:cs="Arial"/>
          <w:sz w:val="22"/>
          <w:szCs w:val="22"/>
        </w:rPr>
      </w:pPr>
      <w:r w:rsidRPr="009061B1">
        <w:rPr>
          <w:rFonts w:ascii="Arial" w:hAnsi="Arial" w:cs="Arial"/>
          <w:sz w:val="22"/>
          <w:szCs w:val="22"/>
        </w:rPr>
        <w:t xml:space="preserve">This year's Convention will be just blocks from the Falls! The </w:t>
      </w:r>
      <w:hyperlink r:id="rId29" w:history="1">
        <w:r w:rsidRPr="009061B1">
          <w:rPr>
            <w:rStyle w:val="Hyperlink"/>
            <w:rFonts w:ascii="Arial" w:hAnsi="Arial" w:cs="Arial"/>
            <w:sz w:val="22"/>
            <w:szCs w:val="22"/>
          </w:rPr>
          <w:t>Sheraton Niagara Falls</w:t>
        </w:r>
      </w:hyperlink>
      <w:r w:rsidRPr="009061B1">
        <w:rPr>
          <w:rFonts w:ascii="Arial" w:hAnsi="Arial" w:cs="Arial"/>
          <w:sz w:val="22"/>
          <w:szCs w:val="22"/>
        </w:rPr>
        <w:t xml:space="preserve"> is an incredible hotel which will also house the hospitality room, and the convention itself and many of the evening activities will be held at the </w:t>
      </w:r>
      <w:hyperlink r:id="rId30" w:history="1">
        <w:r w:rsidRPr="009061B1">
          <w:rPr>
            <w:rStyle w:val="Hyperlink"/>
            <w:rFonts w:ascii="Arial" w:hAnsi="Arial" w:cs="Arial"/>
            <w:sz w:val="22"/>
            <w:szCs w:val="22"/>
          </w:rPr>
          <w:t>Niagara Falls Convention Center</w:t>
        </w:r>
      </w:hyperlink>
      <w:r w:rsidRPr="009061B1">
        <w:rPr>
          <w:rFonts w:ascii="Arial" w:hAnsi="Arial" w:cs="Arial"/>
          <w:sz w:val="22"/>
          <w:szCs w:val="22"/>
        </w:rPr>
        <w:t>, just across the street!</w:t>
      </w:r>
    </w:p>
    <w:p w14:paraId="3733DDD5" w14:textId="77777777" w:rsidR="00C76D3C" w:rsidRPr="009061B1" w:rsidRDefault="00C76D3C" w:rsidP="00C76D3C">
      <w:pPr>
        <w:ind w:firstLine="360"/>
        <w:rPr>
          <w:rFonts w:ascii="Arial" w:hAnsi="Arial" w:cs="Arial"/>
          <w:sz w:val="22"/>
          <w:szCs w:val="22"/>
        </w:rPr>
      </w:pPr>
      <w:r w:rsidRPr="009061B1">
        <w:rPr>
          <w:rFonts w:ascii="Arial" w:hAnsi="Arial" w:cs="Arial"/>
          <w:sz w:val="22"/>
          <w:szCs w:val="22"/>
        </w:rPr>
        <w:t xml:space="preserve">Use </w:t>
      </w:r>
      <w:hyperlink r:id="rId31" w:history="1">
        <w:r w:rsidRPr="009061B1">
          <w:rPr>
            <w:rStyle w:val="Hyperlink"/>
            <w:rFonts w:ascii="Arial" w:hAnsi="Arial" w:cs="Arial"/>
            <w:b/>
            <w:bCs/>
            <w:sz w:val="22"/>
            <w:szCs w:val="22"/>
          </w:rPr>
          <w:t>this link</w:t>
        </w:r>
      </w:hyperlink>
      <w:r w:rsidRPr="009061B1">
        <w:rPr>
          <w:rFonts w:ascii="Arial" w:hAnsi="Arial" w:cs="Arial"/>
          <w:sz w:val="22"/>
          <w:szCs w:val="22"/>
        </w:rPr>
        <w:t xml:space="preserve"> to book your stay at the main Convention Hotel using our group rate</w:t>
      </w:r>
      <w:r>
        <w:rPr>
          <w:rFonts w:ascii="Arial" w:hAnsi="Arial" w:cs="Arial"/>
          <w:sz w:val="22"/>
          <w:szCs w:val="22"/>
        </w:rPr>
        <w:t>. You can also call (716) 285-3361 and let them know that you’re with the Grange when booking your rooms.</w:t>
      </w:r>
    </w:p>
    <w:p w14:paraId="5BD1FC89" w14:textId="77777777" w:rsidR="00C76D3C" w:rsidRPr="009061B1" w:rsidRDefault="00C76D3C" w:rsidP="00C76D3C">
      <w:pPr>
        <w:ind w:firstLine="360"/>
        <w:rPr>
          <w:rFonts w:ascii="Arial" w:hAnsi="Arial" w:cs="Arial"/>
          <w:sz w:val="22"/>
          <w:szCs w:val="22"/>
        </w:rPr>
      </w:pPr>
      <w:r w:rsidRPr="009061B1">
        <w:rPr>
          <w:rFonts w:ascii="Arial" w:hAnsi="Arial" w:cs="Arial"/>
          <w:sz w:val="22"/>
          <w:szCs w:val="22"/>
        </w:rPr>
        <w:t>We invite ALL Grange members to participate in the Convention activities, so please make plans to attend from November 14-18, 2023.</w:t>
      </w:r>
    </w:p>
    <w:p w14:paraId="21D1EA8A" w14:textId="77777777" w:rsidR="00C76D3C" w:rsidRPr="009061B1" w:rsidRDefault="00C76D3C" w:rsidP="00C76D3C">
      <w:pPr>
        <w:ind w:firstLine="360"/>
        <w:rPr>
          <w:rFonts w:ascii="Arial" w:hAnsi="Arial" w:cs="Arial"/>
          <w:sz w:val="22"/>
          <w:szCs w:val="22"/>
        </w:rPr>
      </w:pPr>
      <w:r w:rsidRPr="009061B1">
        <w:rPr>
          <w:rFonts w:ascii="Arial" w:hAnsi="Arial" w:cs="Arial"/>
          <w:sz w:val="22"/>
          <w:szCs w:val="22"/>
        </w:rPr>
        <w:t xml:space="preserve">This is your early warning to ensure your passport is up to date. You won't want to miss the opportunity to pop over to Canada when you're just a few steps away: </w:t>
      </w:r>
      <w:hyperlink r:id="rId32" w:history="1">
        <w:r w:rsidRPr="009061B1">
          <w:rPr>
            <w:rStyle w:val="Hyperlink"/>
            <w:rFonts w:ascii="Arial" w:hAnsi="Arial" w:cs="Arial"/>
            <w:sz w:val="22"/>
            <w:szCs w:val="22"/>
          </w:rPr>
          <w:t>https://www.usps.com/international/passports.htm</w:t>
        </w:r>
      </w:hyperlink>
      <w:r w:rsidRPr="009061B1">
        <w:rPr>
          <w:rFonts w:ascii="Arial" w:hAnsi="Arial" w:cs="Arial"/>
          <w:sz w:val="22"/>
          <w:szCs w:val="22"/>
        </w:rPr>
        <w:t xml:space="preserve"> </w:t>
      </w:r>
    </w:p>
    <w:p w14:paraId="0D1F70A6" w14:textId="77777777" w:rsidR="00C76D3C" w:rsidRPr="009061B1" w:rsidRDefault="00C76D3C" w:rsidP="00C76D3C">
      <w:pPr>
        <w:rPr>
          <w:rFonts w:ascii="Arial" w:hAnsi="Arial" w:cs="Arial"/>
          <w:sz w:val="22"/>
          <w:szCs w:val="22"/>
        </w:rPr>
      </w:pPr>
    </w:p>
    <w:p w14:paraId="0A3152D8" w14:textId="77777777" w:rsidR="00C76D3C" w:rsidRPr="009061B1" w:rsidRDefault="00C76D3C" w:rsidP="00C76D3C">
      <w:pPr>
        <w:spacing w:line="276" w:lineRule="auto"/>
        <w:ind w:firstLine="360"/>
        <w:rPr>
          <w:rFonts w:ascii="Arial" w:hAnsi="Arial" w:cs="Arial"/>
          <w:sz w:val="22"/>
          <w:szCs w:val="22"/>
        </w:rPr>
      </w:pPr>
      <w:r w:rsidRPr="009061B1">
        <w:rPr>
          <w:rFonts w:ascii="Arial" w:hAnsi="Arial" w:cs="Arial"/>
          <w:sz w:val="22"/>
          <w:szCs w:val="22"/>
        </w:rPr>
        <w:t>Stay tuned over the coming weeks and months for more information about speakers, tours, and other opportunities (both fun and educational!) for all Grange members during the Convention.</w:t>
      </w:r>
    </w:p>
    <w:p w14:paraId="2143E756" w14:textId="77777777" w:rsidR="00C76D3C" w:rsidRPr="009061B1" w:rsidRDefault="00C76D3C" w:rsidP="00C76D3C">
      <w:pPr>
        <w:ind w:firstLine="360"/>
        <w:rPr>
          <w:rFonts w:ascii="Arial" w:hAnsi="Arial" w:cs="Arial"/>
          <w:sz w:val="22"/>
          <w:szCs w:val="22"/>
        </w:rPr>
      </w:pPr>
      <w:r w:rsidRPr="009061B1">
        <w:rPr>
          <w:rFonts w:ascii="Arial" w:hAnsi="Arial" w:cs="Arial"/>
          <w:sz w:val="22"/>
          <w:szCs w:val="22"/>
        </w:rPr>
        <w:t>Learn more about this year’s Convention and register today on the National Grange website!</w:t>
      </w:r>
    </w:p>
    <w:p w14:paraId="450E90EE" w14:textId="77777777" w:rsidR="00C76D3C" w:rsidRPr="009061B1" w:rsidRDefault="00C76D3C" w:rsidP="00C76D3C">
      <w:pPr>
        <w:ind w:firstLine="360"/>
        <w:rPr>
          <w:rFonts w:ascii="Arial" w:hAnsi="Arial" w:cs="Arial"/>
          <w:sz w:val="22"/>
          <w:szCs w:val="22"/>
        </w:rPr>
      </w:pPr>
      <w:r w:rsidRPr="009061B1">
        <w:rPr>
          <w:rFonts w:ascii="Arial" w:hAnsi="Arial" w:cs="Arial"/>
          <w:b/>
          <w:bCs/>
          <w:sz w:val="22"/>
          <w:szCs w:val="22"/>
        </w:rPr>
        <w:t xml:space="preserve">Early Bird Registration </w:t>
      </w:r>
      <w:r w:rsidRPr="009061B1">
        <w:rPr>
          <w:rFonts w:ascii="Arial" w:hAnsi="Arial" w:cs="Arial"/>
          <w:sz w:val="22"/>
          <w:szCs w:val="22"/>
        </w:rPr>
        <w:t>- $32 – open through September 4</w:t>
      </w:r>
      <w:r w:rsidRPr="009061B1">
        <w:rPr>
          <w:rFonts w:ascii="Arial" w:hAnsi="Arial" w:cs="Arial"/>
          <w:sz w:val="22"/>
          <w:szCs w:val="22"/>
          <w:vertAlign w:val="superscript"/>
        </w:rPr>
        <w:t>th</w:t>
      </w:r>
      <w:r w:rsidRPr="009061B1">
        <w:rPr>
          <w:rFonts w:ascii="Arial" w:hAnsi="Arial" w:cs="Arial"/>
          <w:sz w:val="22"/>
          <w:szCs w:val="22"/>
        </w:rPr>
        <w:t>, 2023.</w:t>
      </w:r>
    </w:p>
    <w:p w14:paraId="5ADAC743" w14:textId="77777777" w:rsidR="00C76D3C" w:rsidRDefault="00C76D3C" w:rsidP="00C76D3C">
      <w:pPr>
        <w:ind w:firstLine="360"/>
        <w:rPr>
          <w:rFonts w:ascii="Arial" w:hAnsi="Arial" w:cs="Arial"/>
          <w:sz w:val="21"/>
          <w:szCs w:val="21"/>
        </w:rPr>
      </w:pPr>
      <w:r>
        <w:rPr>
          <w:rFonts w:ascii="Arial" w:hAnsi="Arial" w:cs="Arial"/>
          <w:noProof/>
          <w:sz w:val="21"/>
          <w:szCs w:val="21"/>
        </w:rPr>
        <mc:AlternateContent>
          <mc:Choice Requires="wps">
            <w:drawing>
              <wp:anchor distT="0" distB="0" distL="114300" distR="114300" simplePos="0" relativeHeight="251743232" behindDoc="0" locked="0" layoutInCell="1" allowOverlap="1" wp14:anchorId="1E5092EC" wp14:editId="14213942">
                <wp:simplePos x="0" y="0"/>
                <wp:positionH relativeFrom="column">
                  <wp:posOffset>1605915</wp:posOffset>
                </wp:positionH>
                <wp:positionV relativeFrom="paragraph">
                  <wp:posOffset>101781</wp:posOffset>
                </wp:positionV>
                <wp:extent cx="2924432" cy="436605"/>
                <wp:effectExtent l="0" t="0" r="0" b="0"/>
                <wp:wrapNone/>
                <wp:docPr id="14" name="Text Box 14"/>
                <wp:cNvGraphicFramePr/>
                <a:graphic xmlns:a="http://schemas.openxmlformats.org/drawingml/2006/main">
                  <a:graphicData uri="http://schemas.microsoft.com/office/word/2010/wordprocessingShape">
                    <wps:wsp>
                      <wps:cNvSpPr txBox="1"/>
                      <wps:spPr>
                        <a:xfrm>
                          <a:off x="0" y="0"/>
                          <a:ext cx="2924432" cy="436605"/>
                        </a:xfrm>
                        <a:prstGeom prst="roundRect">
                          <a:avLst/>
                        </a:prstGeom>
                        <a:solidFill>
                          <a:srgbClr val="C00000"/>
                        </a:solidFill>
                        <a:ln w="6350">
                          <a:noFill/>
                        </a:ln>
                      </wps:spPr>
                      <wps:txbx>
                        <w:txbxContent>
                          <w:p w14:paraId="7C671FF1" w14:textId="77777777" w:rsidR="00C76D3C" w:rsidRPr="00DB72D4" w:rsidRDefault="00000000" w:rsidP="00C76D3C">
                            <w:pPr>
                              <w:jc w:val="center"/>
                              <w:rPr>
                                <w:rFonts w:ascii="Arial" w:hAnsi="Arial" w:cs="Arial"/>
                                <w:b/>
                                <w:bCs/>
                                <w:i/>
                                <w:iCs/>
                                <w:color w:val="FFFFFF" w:themeColor="background1"/>
                                <w:sz w:val="36"/>
                                <w:szCs w:val="36"/>
                                <w:u w:val="single"/>
                              </w:rPr>
                            </w:pPr>
                            <w:hyperlink r:id="rId33" w:history="1">
                              <w:r w:rsidR="00C76D3C" w:rsidRPr="00DB72D4">
                                <w:rPr>
                                  <w:rStyle w:val="Hyperlink"/>
                                  <w:rFonts w:ascii="Arial" w:hAnsi="Arial" w:cs="Arial"/>
                                  <w:b/>
                                  <w:bCs/>
                                  <w:i/>
                                  <w:iCs/>
                                  <w:color w:val="FFFFFF" w:themeColor="background1"/>
                                  <w:sz w:val="36"/>
                                  <w:szCs w:val="36"/>
                                </w:rPr>
                                <w:t>Register for Convention</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E5092EC" id="Text Box 14" o:spid="_x0000_s1026" style="position:absolute;left:0;text-align:left;margin-left:126.45pt;margin-top:8pt;width:230.25pt;height:34.4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" fillcolor="#c00000" stroked="f" strokeweight=".5pt">
                <v:textbox>
                  <w:txbxContent>
                    <w:p w14:paraId="7C671FF1" w14:textId="77777777" w:rsidR="00C76D3C" w:rsidRPr="00DB72D4" w:rsidRDefault="00000000" w:rsidP="00C76D3C">
                      <w:pPr>
                        <w:jc w:val="center"/>
                        <w:rPr>
                          <w:rFonts w:ascii="Arial" w:hAnsi="Arial" w:cs="Arial"/>
                          <w:b/>
                          <w:bCs/>
                          <w:i/>
                          <w:iCs/>
                          <w:color w:val="FFFFFF" w:themeColor="background1"/>
                          <w:sz w:val="36"/>
                          <w:szCs w:val="36"/>
                          <w:u w:val="single"/>
                        </w:rPr>
                      </w:pPr>
                      <w:hyperlink r:id="rId34" w:history="1">
                        <w:r w:rsidR="00C76D3C" w:rsidRPr="00DB72D4">
                          <w:rPr>
                            <w:rStyle w:val="Hyperlink"/>
                            <w:rFonts w:ascii="Arial" w:hAnsi="Arial" w:cs="Arial"/>
                            <w:b/>
                            <w:bCs/>
                            <w:i/>
                            <w:iCs/>
                            <w:color w:val="FFFFFF" w:themeColor="background1"/>
                            <w:sz w:val="36"/>
                            <w:szCs w:val="36"/>
                          </w:rPr>
                          <w:t>Register for Convention</w:t>
                        </w:r>
                      </w:hyperlink>
                    </w:p>
                  </w:txbxContent>
                </v:textbox>
              </v:roundrect>
            </w:pict>
          </mc:Fallback>
        </mc:AlternateContent>
      </w:r>
    </w:p>
    <w:p w14:paraId="161B3626" w14:textId="77777777" w:rsidR="00C76D3C" w:rsidRDefault="00C76D3C" w:rsidP="00C76D3C">
      <w:pPr>
        <w:rPr>
          <w:rFonts w:ascii="Arial" w:hAnsi="Arial" w:cs="Arial"/>
          <w:sz w:val="21"/>
          <w:szCs w:val="21"/>
        </w:rPr>
      </w:pPr>
    </w:p>
    <w:p w14:paraId="2CF91D5B" w14:textId="77777777" w:rsidR="00C76D3C" w:rsidRDefault="00C76D3C" w:rsidP="00C76D3C">
      <w:pPr>
        <w:rPr>
          <w:rFonts w:ascii="Arial" w:hAnsi="Arial" w:cs="Arial"/>
          <w:sz w:val="21"/>
          <w:szCs w:val="21"/>
        </w:rPr>
      </w:pPr>
    </w:p>
    <w:p w14:paraId="6BE805D2" w14:textId="77777777" w:rsidR="00C76D3C" w:rsidRDefault="00C76D3C" w:rsidP="00C76D3C">
      <w:pPr>
        <w:rPr>
          <w:rFonts w:ascii="Arial" w:hAnsi="Arial" w:cs="Arial"/>
          <w:sz w:val="21"/>
          <w:szCs w:val="21"/>
        </w:rPr>
      </w:pPr>
    </w:p>
    <w:p w14:paraId="3F343A5B" w14:textId="77777777" w:rsidR="00C76D3C" w:rsidRDefault="00C76D3C" w:rsidP="00C76D3C">
      <w:pPr>
        <w:spacing w:line="276" w:lineRule="auto"/>
        <w:rPr>
          <w:rFonts w:ascii="Arial" w:hAnsi="Arial" w:cs="Arial"/>
          <w:noProof/>
          <w:sz w:val="23"/>
          <w:szCs w:val="23"/>
        </w:rPr>
      </w:pPr>
      <w:r>
        <w:rPr>
          <w:rFonts w:ascii="Arial" w:hAnsi="Arial" w:cs="Arial"/>
          <w:sz w:val="21"/>
          <w:szCs w:val="21"/>
        </w:rPr>
        <w:tab/>
      </w:r>
      <w:r w:rsidRPr="00D809D1">
        <w:rPr>
          <w:rFonts w:ascii="Arial" w:hAnsi="Arial" w:cs="Arial"/>
          <w:sz w:val="22"/>
          <w:szCs w:val="22"/>
        </w:rPr>
        <w:t xml:space="preserve">The Host Committee has chosen </w:t>
      </w:r>
      <w:hyperlink r:id="rId35" w:history="1">
        <w:r w:rsidRPr="00D809D1">
          <w:rPr>
            <w:rStyle w:val="Hyperlink"/>
            <w:rFonts w:ascii="Arial" w:hAnsi="Arial" w:cs="Arial"/>
            <w:b/>
            <w:bCs/>
            <w:sz w:val="22"/>
            <w:szCs w:val="22"/>
          </w:rPr>
          <w:t>Community Missions of Niagara</w:t>
        </w:r>
      </w:hyperlink>
      <w:r w:rsidRPr="00D809D1">
        <w:rPr>
          <w:rFonts w:ascii="Arial" w:hAnsi="Arial" w:cs="Arial"/>
          <w:sz w:val="22"/>
          <w:szCs w:val="22"/>
        </w:rPr>
        <w:t xml:space="preserve"> as the recipient of this year’s community service collection. Granges and attendees are encouraged to send or bring socks, hats, or mittens for men or women to this year’s Convention. If you would rather make a financial contribution, please contact </w:t>
      </w:r>
      <w:hyperlink r:id="rId36" w:history="1">
        <w:r w:rsidRPr="00D809D1">
          <w:rPr>
            <w:rStyle w:val="Hyperlink"/>
            <w:rFonts w:ascii="Arial" w:hAnsi="Arial" w:cs="Arial"/>
            <w:sz w:val="22"/>
            <w:szCs w:val="22"/>
          </w:rPr>
          <w:t>Paula Turner</w:t>
        </w:r>
      </w:hyperlink>
      <w:r w:rsidRPr="00D809D1">
        <w:rPr>
          <w:rFonts w:ascii="Arial" w:hAnsi="Arial" w:cs="Arial"/>
          <w:sz w:val="22"/>
          <w:szCs w:val="22"/>
        </w:rPr>
        <w:t>.</w:t>
      </w:r>
      <w:bookmarkStart w:id="41" w:name="_National_Grange_Convention_1"/>
      <w:bookmarkEnd w:id="41"/>
      <w:r w:rsidRPr="002752BE">
        <w:rPr>
          <w:rFonts w:ascii="Arial" w:hAnsi="Arial" w:cs="Arial"/>
          <w:noProof/>
          <w:sz w:val="23"/>
          <w:szCs w:val="23"/>
        </w:rPr>
        <w:t xml:space="preserve"> </w:t>
      </w:r>
    </w:p>
    <w:p w14:paraId="51AF92A5" w14:textId="77777777" w:rsidR="00C76D3C" w:rsidRDefault="00C76D3C" w:rsidP="00C76D3C">
      <w:pPr>
        <w:rPr>
          <w:rFonts w:ascii="Arial" w:hAnsi="Arial" w:cs="Arial"/>
          <w:noProof/>
          <w:sz w:val="23"/>
          <w:szCs w:val="23"/>
        </w:rPr>
      </w:pPr>
    </w:p>
    <w:p w14:paraId="33D59A62" w14:textId="1652CE62" w:rsidR="00D66402" w:rsidRDefault="00C76D3C" w:rsidP="00E46346">
      <w:pPr>
        <w:jc w:val="center"/>
        <w:rPr>
          <w:rFonts w:ascii="Arial" w:hAnsi="Arial" w:cs="Arial"/>
          <w:sz w:val="22"/>
          <w:szCs w:val="22"/>
        </w:rPr>
      </w:pPr>
      <w:r>
        <w:rPr>
          <w:rFonts w:ascii="Arial" w:hAnsi="Arial" w:cs="Arial"/>
          <w:noProof/>
          <w:sz w:val="23"/>
          <w:szCs w:val="23"/>
        </w:rPr>
        <w:drawing>
          <wp:inline distT="0" distB="0" distL="0" distR="0" wp14:anchorId="599E646E" wp14:editId="34B69587">
            <wp:extent cx="5306785" cy="1485900"/>
            <wp:effectExtent l="0" t="0" r="1905" b="0"/>
            <wp:docPr id="17" name="Picture 17" descr="A rainbow over a waterfall&#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rainbow over a waterfall&#10;&#10;Description automatically generated with low confidence"/>
                    <pic:cNvPicPr/>
                  </pic:nvPicPr>
                  <pic:blipFill>
                    <a:blip r:embed="rId37">
                      <a:extLst>
                        <a:ext uri="{28A0092B-C50C-407E-A947-70E740481C1C}">
                          <a14:useLocalDpi xmlns:a14="http://schemas.microsoft.com/office/drawing/2010/main" val="0"/>
                        </a:ext>
                      </a:extLst>
                    </a:blip>
                    <a:stretch>
                      <a:fillRect/>
                    </a:stretch>
                  </pic:blipFill>
                  <pic:spPr>
                    <a:xfrm>
                      <a:off x="0" y="0"/>
                      <a:ext cx="5306785" cy="1485900"/>
                    </a:xfrm>
                    <a:prstGeom prst="rect">
                      <a:avLst/>
                    </a:prstGeom>
                  </pic:spPr>
                </pic:pic>
              </a:graphicData>
            </a:graphic>
          </wp:inline>
        </w:drawing>
      </w:r>
      <w:bookmarkStart w:id="42" w:name="_2023_Grange_Shirt"/>
      <w:bookmarkEnd w:id="42"/>
    </w:p>
    <w:p w14:paraId="1CC63329" w14:textId="77777777" w:rsidR="00A97222" w:rsidRDefault="00A97222" w:rsidP="00E46346">
      <w:pPr>
        <w:jc w:val="center"/>
        <w:rPr>
          <w:rFonts w:ascii="Arial" w:hAnsi="Arial" w:cs="Arial"/>
          <w:sz w:val="22"/>
          <w:szCs w:val="22"/>
        </w:rPr>
      </w:pPr>
    </w:p>
    <w:p w14:paraId="34B8D7A7" w14:textId="5127EDB8" w:rsidR="00A97222" w:rsidRDefault="00A97222" w:rsidP="00E46346">
      <w:pPr>
        <w:jc w:val="center"/>
        <w:rPr>
          <w:rFonts w:ascii="Arial" w:hAnsi="Arial" w:cs="Arial"/>
          <w:sz w:val="22"/>
          <w:szCs w:val="22"/>
        </w:rPr>
      </w:pPr>
      <w:r>
        <w:rPr>
          <w:rFonts w:ascii="Arial" w:hAnsi="Arial" w:cs="Arial"/>
          <w:noProof/>
          <w:sz w:val="22"/>
          <w:szCs w:val="22"/>
        </w:rPr>
        <w:drawing>
          <wp:inline distT="0" distB="0" distL="0" distR="0" wp14:anchorId="03D77EDE" wp14:editId="00F00D92">
            <wp:extent cx="5943600" cy="3343275"/>
            <wp:effectExtent l="0" t="0" r="0" b="0"/>
            <wp:docPr id="16827335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733510" name="Picture 1682733510"/>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3487FD53" w14:textId="77777777" w:rsidR="0059384E" w:rsidRDefault="0059384E" w:rsidP="0059384E">
      <w:pPr>
        <w:ind w:firstLine="360"/>
        <w:rPr>
          <w:rFonts w:ascii="Arial" w:hAnsi="Arial" w:cs="Arial"/>
          <w:sz w:val="22"/>
          <w:szCs w:val="22"/>
        </w:rPr>
      </w:pPr>
    </w:p>
    <w:p w14:paraId="41AA5367" w14:textId="4B6D2096" w:rsidR="00A97222" w:rsidRDefault="00A97222" w:rsidP="0059384E">
      <w:pPr>
        <w:ind w:firstLine="360"/>
        <w:rPr>
          <w:rFonts w:ascii="Arial" w:hAnsi="Arial" w:cs="Arial"/>
          <w:sz w:val="22"/>
          <w:szCs w:val="22"/>
        </w:rPr>
      </w:pPr>
      <w:r>
        <w:rPr>
          <w:rFonts w:ascii="Arial" w:hAnsi="Arial" w:cs="Arial"/>
          <w:sz w:val="22"/>
          <w:szCs w:val="22"/>
        </w:rPr>
        <w:t xml:space="preserve">Join National Grange Community Service Director Pete Pompper and “sidekick” Loretta Washington, National Grange Sales, Programs, and Benefits Director, on </w:t>
      </w:r>
      <w:r w:rsidR="0059384E">
        <w:rPr>
          <w:rFonts w:ascii="Arial" w:hAnsi="Arial" w:cs="Arial"/>
          <w:sz w:val="22"/>
          <w:szCs w:val="22"/>
        </w:rPr>
        <w:t xml:space="preserve">Sunday, </w:t>
      </w:r>
      <w:r>
        <w:rPr>
          <w:rFonts w:ascii="Arial" w:hAnsi="Arial" w:cs="Arial"/>
          <w:sz w:val="22"/>
          <w:szCs w:val="22"/>
        </w:rPr>
        <w:t>July 9 at 8pm Eastern for a fun preview of everything you can expect to see at this year’s National Grange Convention!</w:t>
      </w:r>
    </w:p>
    <w:p w14:paraId="74DCE077" w14:textId="5F0534A0" w:rsidR="00A97222" w:rsidRDefault="00A97222" w:rsidP="00E46346">
      <w:pPr>
        <w:jc w:val="center"/>
        <w:rPr>
          <w:rFonts w:ascii="Arial" w:hAnsi="Arial" w:cs="Arial"/>
          <w:sz w:val="22"/>
          <w:szCs w:val="22"/>
        </w:rPr>
      </w:pPr>
      <w:r>
        <w:rPr>
          <w:rFonts w:ascii="Arial" w:hAnsi="Arial" w:cs="Arial"/>
          <w:b/>
          <w:bCs/>
          <w:noProof/>
          <w:sz w:val="28"/>
          <w:szCs w:val="28"/>
          <w:u w:val="single"/>
        </w:rPr>
        <mc:AlternateContent>
          <mc:Choice Requires="wps">
            <w:drawing>
              <wp:anchor distT="0" distB="0" distL="114300" distR="114300" simplePos="0" relativeHeight="251750400" behindDoc="0" locked="0" layoutInCell="1" allowOverlap="1" wp14:anchorId="5B7C314A" wp14:editId="6B7383FB">
                <wp:simplePos x="0" y="0"/>
                <wp:positionH relativeFrom="column">
                  <wp:posOffset>1768371</wp:posOffset>
                </wp:positionH>
                <wp:positionV relativeFrom="paragraph">
                  <wp:posOffset>122555</wp:posOffset>
                </wp:positionV>
                <wp:extent cx="2651760" cy="457200"/>
                <wp:effectExtent l="0" t="0" r="15240" b="12700"/>
                <wp:wrapNone/>
                <wp:docPr id="401114947" name="Text Box 5"/>
                <wp:cNvGraphicFramePr/>
                <a:graphic xmlns:a="http://schemas.openxmlformats.org/drawingml/2006/main">
                  <a:graphicData uri="http://schemas.microsoft.com/office/word/2010/wordprocessingShape">
                    <wps:wsp>
                      <wps:cNvSpPr txBox="1"/>
                      <wps:spPr>
                        <a:xfrm>
                          <a:off x="0" y="0"/>
                          <a:ext cx="2651760" cy="457200"/>
                        </a:xfrm>
                        <a:prstGeom prst="roundRect">
                          <a:avLst/>
                        </a:prstGeom>
                        <a:solidFill>
                          <a:srgbClr val="881C1C">
                            <a:alpha val="35467"/>
                          </a:srgbClr>
                        </a:solidFill>
                        <a:ln w="6350">
                          <a:solidFill>
                            <a:srgbClr val="000000"/>
                          </a:solidFill>
                        </a:ln>
                      </wps:spPr>
                      <wps:txbx>
                        <w:txbxContent>
                          <w:p w14:paraId="1877395A" w14:textId="1B7E3C61" w:rsidR="00A97222" w:rsidRPr="00A97222" w:rsidRDefault="00000000" w:rsidP="00A97222">
                            <w:pPr>
                              <w:jc w:val="center"/>
                              <w:rPr>
                                <w:rFonts w:ascii="Arial" w:hAnsi="Arial" w:cs="Arial"/>
                                <w:b/>
                                <w:bCs/>
                                <w:color w:val="FFFFFF" w:themeColor="background1"/>
                                <w:sz w:val="28"/>
                                <w:szCs w:val="28"/>
                                <w14:textOutline w14:w="9525" w14:cap="rnd" w14:cmpd="sng" w14:algn="ctr">
                                  <w14:noFill/>
                                  <w14:prstDash w14:val="solid"/>
                                  <w14:bevel/>
                                </w14:textOutline>
                              </w:rPr>
                            </w:pPr>
                            <w:hyperlink r:id="rId39" w:history="1">
                              <w:r w:rsidR="00A97222" w:rsidRPr="00A97222">
                                <w:rPr>
                                  <w:rStyle w:val="Hyperlink"/>
                                  <w:rFonts w:ascii="Arial" w:hAnsi="Arial" w:cs="Arial"/>
                                  <w:b/>
                                  <w:bCs/>
                                  <w:sz w:val="28"/>
                                  <w:szCs w:val="28"/>
                                  <w14:textOutline w14:w="9525" w14:cap="rnd" w14:cmpd="sng" w14:algn="ctr">
                                    <w14:noFill/>
                                    <w14:prstDash w14:val="solid"/>
                                    <w14:bevel/>
                                  </w14:textOutline>
                                </w:rPr>
                                <w:t>Click here to join!</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B7C314A" id="Text Box 5" o:spid="_x0000_s1027" style="position:absolute;left:0;text-align:left;margin-left:139.25pt;margin-top:9.65pt;width:208.8pt;height:36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" fillcolor="#881c1c" strokeweight=".5pt">
                <v:fill opacity="23130f"/>
                <v:textbox>
                  <w:txbxContent>
                    <w:p w14:paraId="1877395A" w14:textId="1B7E3C61" w:rsidR="00A97222" w:rsidRPr="00A97222" w:rsidRDefault="00000000" w:rsidP="00A97222">
                      <w:pPr>
                        <w:jc w:val="center"/>
                        <w:rPr>
                          <w:rFonts w:ascii="Arial" w:hAnsi="Arial" w:cs="Arial"/>
                          <w:b/>
                          <w:bCs/>
                          <w:color w:val="FFFFFF" w:themeColor="background1"/>
                          <w:sz w:val="28"/>
                          <w:szCs w:val="28"/>
                          <w14:textOutline w14:w="9525" w14:cap="rnd" w14:cmpd="sng" w14:algn="ctr">
                            <w14:noFill/>
                            <w14:prstDash w14:val="solid"/>
                            <w14:bevel/>
                          </w14:textOutline>
                        </w:rPr>
                      </w:pPr>
                      <w:hyperlink r:id="rId40" w:history="1">
                        <w:r w:rsidR="00A97222" w:rsidRPr="00A97222">
                          <w:rPr>
                            <w:rStyle w:val="Hyperlink"/>
                            <w:rFonts w:ascii="Arial" w:hAnsi="Arial" w:cs="Arial"/>
                            <w:b/>
                            <w:bCs/>
                            <w:sz w:val="28"/>
                            <w:szCs w:val="28"/>
                            <w14:textOutline w14:w="9525" w14:cap="rnd" w14:cmpd="sng" w14:algn="ctr">
                              <w14:noFill/>
                              <w14:prstDash w14:val="solid"/>
                              <w14:bevel/>
                            </w14:textOutline>
                          </w:rPr>
                          <w:t>Click here to join!</w:t>
                        </w:r>
                      </w:hyperlink>
                    </w:p>
                  </w:txbxContent>
                </v:textbox>
              </v:roundrect>
            </w:pict>
          </mc:Fallback>
        </mc:AlternateContent>
      </w:r>
    </w:p>
    <w:p w14:paraId="5DFFF046" w14:textId="389C9418" w:rsidR="00A97222" w:rsidRDefault="00B87B6D" w:rsidP="00CF00B5">
      <w:pPr>
        <w:pStyle w:val="Heading1"/>
        <w:rPr>
          <w:rFonts w:ascii="Arial" w:hAnsi="Arial" w:cs="Arial"/>
          <w:b/>
          <w:bCs/>
          <w:sz w:val="28"/>
          <w:szCs w:val="28"/>
        </w:rPr>
      </w:pPr>
      <w:bookmarkStart w:id="43" w:name="_Participation_in_Multigenerational"/>
      <w:bookmarkEnd w:id="43"/>
      <w:r>
        <w:rPr>
          <w:rFonts w:ascii="Arial" w:hAnsi="Arial" w:cs="Arial"/>
          <w:b/>
          <w:bCs/>
          <w:sz w:val="28"/>
          <w:szCs w:val="28"/>
          <w:u w:val="single"/>
        </w:rPr>
        <w:lastRenderedPageBreak/>
        <w:t>Participation in Multigenerational Panel Discussion on Rural Mental Health</w:t>
      </w:r>
    </w:p>
    <w:p w14:paraId="23D3C60F" w14:textId="77777777" w:rsidR="00B87B6D" w:rsidRDefault="00B87B6D" w:rsidP="00B87B6D">
      <w:pPr>
        <w:pStyle w:val="NormalWeb"/>
        <w:spacing w:before="0" w:beforeAutospacing="0" w:after="0" w:afterAutospacing="0"/>
        <w:rPr>
          <w:rFonts w:ascii="Arial" w:hAnsi="Arial" w:cs="Arial"/>
          <w:color w:val="000000"/>
          <w:sz w:val="21"/>
          <w:szCs w:val="21"/>
        </w:rPr>
      </w:pPr>
    </w:p>
    <w:p w14:paraId="05D31746" w14:textId="17990AE5" w:rsidR="00B87B6D" w:rsidRPr="00B87B6D" w:rsidRDefault="00B87B6D" w:rsidP="00B87B6D">
      <w:pPr>
        <w:pStyle w:val="NormalWeb"/>
        <w:spacing w:before="0" w:beforeAutospacing="0" w:after="0" w:afterAutospacing="0"/>
        <w:ind w:firstLine="360"/>
        <w:rPr>
          <w:rFonts w:ascii="Arial" w:hAnsi="Arial" w:cs="Arial"/>
          <w:color w:val="000000"/>
          <w:sz w:val="21"/>
          <w:szCs w:val="21"/>
        </w:rPr>
      </w:pPr>
      <w:r w:rsidRPr="00B87B6D">
        <w:rPr>
          <w:rFonts w:ascii="Arial" w:hAnsi="Arial" w:cs="Arial"/>
          <w:color w:val="000000"/>
          <w:sz w:val="21"/>
          <w:szCs w:val="21"/>
        </w:rPr>
        <w:t xml:space="preserve">Everyone attending the National Grange Convention is invited to attend a session about rural mental health conversations featuring panelists from several generations. If you will be attending the convention on Thursday, November 16 from 3:30 - 5:00 pm ET and are interested in being considered as a panelist, please complete </w:t>
      </w:r>
      <w:hyperlink r:id="rId41" w:history="1">
        <w:r w:rsidRPr="00B87B6D">
          <w:rPr>
            <w:rStyle w:val="Hyperlink"/>
            <w:rFonts w:ascii="Arial" w:hAnsi="Arial" w:cs="Arial"/>
            <w:b/>
            <w:bCs/>
            <w:sz w:val="21"/>
            <w:szCs w:val="21"/>
          </w:rPr>
          <w:t>this form</w:t>
        </w:r>
      </w:hyperlink>
      <w:r w:rsidRPr="00B87B6D">
        <w:rPr>
          <w:rFonts w:ascii="Arial" w:hAnsi="Arial" w:cs="Arial"/>
          <w:color w:val="000000"/>
          <w:sz w:val="21"/>
          <w:szCs w:val="21"/>
        </w:rPr>
        <w:t>.</w:t>
      </w:r>
    </w:p>
    <w:p w14:paraId="591C3F0B" w14:textId="1E366FE6" w:rsidR="00B87B6D" w:rsidRDefault="00B87B6D" w:rsidP="00B87B6D">
      <w:pPr>
        <w:pStyle w:val="NormalWeb"/>
        <w:spacing w:before="0" w:beforeAutospacing="0" w:after="0" w:afterAutospacing="0"/>
        <w:ind w:firstLine="360"/>
        <w:rPr>
          <w:rStyle w:val="Emphasis"/>
          <w:rFonts w:ascii="Arial" w:hAnsi="Arial" w:cs="Arial"/>
          <w:color w:val="000000"/>
          <w:sz w:val="21"/>
          <w:szCs w:val="21"/>
        </w:rPr>
      </w:pPr>
      <w:r w:rsidRPr="00B87B6D">
        <w:rPr>
          <w:rStyle w:val="Strong"/>
          <w:rFonts w:ascii="Arial" w:hAnsi="Arial" w:cs="Arial"/>
          <w:i/>
          <w:iCs/>
          <w:color w:val="000000"/>
          <w:sz w:val="21"/>
          <w:szCs w:val="21"/>
        </w:rPr>
        <w:t>Note</w:t>
      </w:r>
      <w:r w:rsidRPr="00B87B6D">
        <w:rPr>
          <w:rStyle w:val="Emphasis"/>
          <w:rFonts w:ascii="Arial" w:hAnsi="Arial" w:cs="Arial"/>
          <w:color w:val="000000"/>
          <w:sz w:val="21"/>
          <w:szCs w:val="21"/>
        </w:rPr>
        <w:t> that due to a limit on the number of panelists, your reply does not confirm your participation as a panelist. We will follow up with an email to provide you with more information.</w:t>
      </w:r>
    </w:p>
    <w:p w14:paraId="6866CF1C" w14:textId="77777777" w:rsidR="00B87B6D" w:rsidRPr="00B87B6D" w:rsidRDefault="00B87B6D" w:rsidP="00B87B6D">
      <w:pPr>
        <w:pStyle w:val="NormalWeb"/>
        <w:spacing w:before="0" w:beforeAutospacing="0" w:after="0" w:afterAutospacing="0"/>
        <w:ind w:firstLine="360"/>
        <w:rPr>
          <w:rFonts w:ascii="Arial" w:hAnsi="Arial" w:cs="Arial"/>
          <w:color w:val="000000"/>
          <w:sz w:val="21"/>
          <w:szCs w:val="21"/>
        </w:rPr>
      </w:pPr>
    </w:p>
    <w:p w14:paraId="7FB98E74" w14:textId="3A3CBB67" w:rsidR="00C76D3C" w:rsidRDefault="00C76D3C" w:rsidP="00CF00B5">
      <w:pPr>
        <w:pStyle w:val="Heading1"/>
        <w:rPr>
          <w:rFonts w:ascii="Arial" w:hAnsi="Arial" w:cs="Arial"/>
          <w:b/>
          <w:bCs/>
          <w:sz w:val="28"/>
          <w:szCs w:val="28"/>
          <w:u w:val="single"/>
        </w:rPr>
      </w:pPr>
      <w:bookmarkStart w:id="44" w:name="_Order_your_2023"/>
      <w:bookmarkEnd w:id="44"/>
      <w:r>
        <w:rPr>
          <w:rFonts w:ascii="Arial" w:hAnsi="Arial" w:cs="Arial"/>
          <w:noProof/>
          <w:sz w:val="22"/>
          <w:szCs w:val="22"/>
        </w:rPr>
        <w:drawing>
          <wp:anchor distT="0" distB="0" distL="114300" distR="114300" simplePos="0" relativeHeight="251744256" behindDoc="0" locked="0" layoutInCell="1" allowOverlap="1" wp14:anchorId="4333FC91" wp14:editId="22A337DF">
            <wp:simplePos x="0" y="0"/>
            <wp:positionH relativeFrom="column">
              <wp:posOffset>-38735</wp:posOffset>
            </wp:positionH>
            <wp:positionV relativeFrom="paragraph">
              <wp:posOffset>417195</wp:posOffset>
            </wp:positionV>
            <wp:extent cx="2536825" cy="1813560"/>
            <wp:effectExtent l="0" t="0" r="0" b="2540"/>
            <wp:wrapSquare wrapText="bothSides"/>
            <wp:docPr id="1060472509" name="Picture 1" descr="A group of t-shirts with different color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472509" name="Picture 1" descr="A group of t-shirts with different colors&#10;&#10;Description automatically generated with low confidenc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536825" cy="1813560"/>
                    </a:xfrm>
                    <a:prstGeom prst="rect">
                      <a:avLst/>
                    </a:prstGeom>
                  </pic:spPr>
                </pic:pic>
              </a:graphicData>
            </a:graphic>
            <wp14:sizeRelH relativeFrom="page">
              <wp14:pctWidth>0</wp14:pctWidth>
            </wp14:sizeRelH>
            <wp14:sizeRelV relativeFrom="page">
              <wp14:pctHeight>0</wp14:pctHeight>
            </wp14:sizeRelV>
          </wp:anchor>
        </w:drawing>
      </w:r>
      <w:r w:rsidR="00A97222">
        <w:rPr>
          <w:rFonts w:ascii="Arial" w:hAnsi="Arial" w:cs="Arial"/>
          <w:b/>
          <w:bCs/>
          <w:sz w:val="28"/>
          <w:szCs w:val="28"/>
          <w:u w:val="single"/>
        </w:rPr>
        <w:t xml:space="preserve">Order your </w:t>
      </w:r>
      <w:r>
        <w:rPr>
          <w:rFonts w:ascii="Arial" w:hAnsi="Arial" w:cs="Arial"/>
          <w:b/>
          <w:bCs/>
          <w:sz w:val="28"/>
          <w:szCs w:val="28"/>
          <w:u w:val="single"/>
        </w:rPr>
        <w:t xml:space="preserve">2023 Grange </w:t>
      </w:r>
      <w:proofErr w:type="gramStart"/>
      <w:r w:rsidR="00A97222">
        <w:rPr>
          <w:rFonts w:ascii="Arial" w:hAnsi="Arial" w:cs="Arial"/>
          <w:b/>
          <w:bCs/>
          <w:sz w:val="28"/>
          <w:szCs w:val="28"/>
          <w:u w:val="single"/>
        </w:rPr>
        <w:t>s</w:t>
      </w:r>
      <w:r>
        <w:rPr>
          <w:rFonts w:ascii="Arial" w:hAnsi="Arial" w:cs="Arial"/>
          <w:b/>
          <w:bCs/>
          <w:sz w:val="28"/>
          <w:szCs w:val="28"/>
          <w:u w:val="single"/>
        </w:rPr>
        <w:t>hirt</w:t>
      </w:r>
      <w:r w:rsidR="006B7832">
        <w:rPr>
          <w:rFonts w:ascii="Arial" w:hAnsi="Arial" w:cs="Arial"/>
          <w:b/>
          <w:bCs/>
          <w:sz w:val="28"/>
          <w:szCs w:val="28"/>
          <w:u w:val="single"/>
        </w:rPr>
        <w:t>s</w:t>
      </w:r>
      <w:proofErr w:type="gramEnd"/>
    </w:p>
    <w:p w14:paraId="2FD5EEF2" w14:textId="6C2D23BF" w:rsidR="00C76D3C" w:rsidRPr="00C76D3C" w:rsidRDefault="00C76D3C" w:rsidP="00C76D3C">
      <w:pPr>
        <w:ind w:firstLine="360"/>
        <w:rPr>
          <w:rFonts w:ascii="Arial" w:hAnsi="Arial" w:cs="Arial"/>
          <w:sz w:val="22"/>
          <w:szCs w:val="22"/>
        </w:rPr>
      </w:pPr>
      <w:r w:rsidRPr="00C76D3C">
        <w:rPr>
          <w:rFonts w:ascii="Arial" w:hAnsi="Arial" w:cs="Arial"/>
          <w:sz w:val="22"/>
          <w:szCs w:val="22"/>
        </w:rPr>
        <w:t>The National Grange has released its 2023 Grange t-shirt. A modern label-looking image that includes the Grange logo and the phrase “First Voice of the American Farmer” as well as “</w:t>
      </w:r>
      <w:proofErr w:type="spellStart"/>
      <w:r w:rsidRPr="00C76D3C">
        <w:rPr>
          <w:rFonts w:ascii="Arial" w:hAnsi="Arial" w:cs="Arial"/>
          <w:sz w:val="22"/>
          <w:szCs w:val="22"/>
        </w:rPr>
        <w:t>Esto</w:t>
      </w:r>
      <w:proofErr w:type="spellEnd"/>
      <w:r w:rsidRPr="00C76D3C">
        <w:rPr>
          <w:rFonts w:ascii="Arial" w:hAnsi="Arial" w:cs="Arial"/>
          <w:sz w:val="22"/>
          <w:szCs w:val="22"/>
        </w:rPr>
        <w:t xml:space="preserve"> Perpetua” and “Established 1867” appears on the back of this District brand t-shirt </w:t>
      </w:r>
      <w:r>
        <w:rPr>
          <w:rFonts w:ascii="Arial" w:hAnsi="Arial" w:cs="Arial"/>
          <w:sz w:val="22"/>
          <w:szCs w:val="22"/>
        </w:rPr>
        <w:t>t</w:t>
      </w:r>
      <w:r w:rsidRPr="00C76D3C">
        <w:rPr>
          <w:rFonts w:ascii="Arial" w:hAnsi="Arial" w:cs="Arial"/>
          <w:sz w:val="22"/>
          <w:szCs w:val="22"/>
        </w:rPr>
        <w:t xml:space="preserve">hat comes in six colors for youth sizes and eight colors for adult unisex sizes (heathered colors of cardinal, navy, </w:t>
      </w:r>
      <w:proofErr w:type="spellStart"/>
      <w:r w:rsidRPr="00C76D3C">
        <w:rPr>
          <w:rFonts w:ascii="Arial" w:hAnsi="Arial" w:cs="Arial"/>
          <w:sz w:val="22"/>
          <w:szCs w:val="22"/>
        </w:rPr>
        <w:t>kelly</w:t>
      </w:r>
      <w:proofErr w:type="spellEnd"/>
      <w:r w:rsidRPr="00C76D3C">
        <w:rPr>
          <w:rFonts w:ascii="Arial" w:hAnsi="Arial" w:cs="Arial"/>
          <w:sz w:val="22"/>
          <w:szCs w:val="22"/>
        </w:rPr>
        <w:t xml:space="preserve"> green, brown, turquoise, </w:t>
      </w:r>
      <w:proofErr w:type="gramStart"/>
      <w:r w:rsidRPr="00C76D3C">
        <w:rPr>
          <w:rFonts w:ascii="Arial" w:hAnsi="Arial" w:cs="Arial"/>
          <w:sz w:val="22"/>
          <w:szCs w:val="22"/>
        </w:rPr>
        <w:t>purple</w:t>
      </w:r>
      <w:proofErr w:type="gramEnd"/>
      <w:r w:rsidRPr="00C76D3C">
        <w:rPr>
          <w:rFonts w:ascii="Arial" w:hAnsi="Arial" w:cs="Arial"/>
          <w:sz w:val="22"/>
          <w:szCs w:val="22"/>
        </w:rPr>
        <w:t xml:space="preserve"> and charcoal; and black). District shirts are true-to-fit or a bit generous, and very soft with a slightly </w:t>
      </w:r>
      <w:r>
        <w:rPr>
          <w:rFonts w:ascii="Arial" w:hAnsi="Arial" w:cs="Arial"/>
          <w:sz w:val="22"/>
          <w:szCs w:val="22"/>
        </w:rPr>
        <w:t>larger-than-average</w:t>
      </w:r>
      <w:r w:rsidRPr="00C76D3C">
        <w:rPr>
          <w:rFonts w:ascii="Arial" w:hAnsi="Arial" w:cs="Arial"/>
          <w:sz w:val="22"/>
          <w:szCs w:val="22"/>
        </w:rPr>
        <w:t xml:space="preserve"> rib knit neck.</w:t>
      </w:r>
    </w:p>
    <w:p w14:paraId="3D3C8CB6" w14:textId="77777777" w:rsidR="00C76D3C" w:rsidRPr="00C76D3C" w:rsidRDefault="00C76D3C" w:rsidP="00C76D3C">
      <w:pPr>
        <w:ind w:firstLine="360"/>
        <w:rPr>
          <w:rFonts w:ascii="Arial" w:hAnsi="Arial" w:cs="Arial"/>
          <w:sz w:val="22"/>
          <w:szCs w:val="22"/>
        </w:rPr>
      </w:pPr>
      <w:r w:rsidRPr="00C76D3C">
        <w:rPr>
          <w:rFonts w:ascii="Arial" w:hAnsi="Arial" w:cs="Arial"/>
          <w:sz w:val="22"/>
          <w:szCs w:val="22"/>
        </w:rPr>
        <w:t>Single shirts are $20 each with $5 shipping. If you are placing a group order, you may use the “multiple quantities” button you see just under the shirt pricing, you will enjoy a reduced shipping rate.</w:t>
      </w:r>
    </w:p>
    <w:p w14:paraId="56EEF0F1" w14:textId="77777777" w:rsidR="00C76D3C" w:rsidRPr="00C76D3C" w:rsidRDefault="00C76D3C" w:rsidP="00C76D3C">
      <w:pPr>
        <w:ind w:firstLine="360"/>
        <w:rPr>
          <w:rFonts w:ascii="Arial" w:hAnsi="Arial" w:cs="Arial"/>
          <w:sz w:val="22"/>
          <w:szCs w:val="22"/>
        </w:rPr>
      </w:pPr>
      <w:r w:rsidRPr="00C76D3C">
        <w:rPr>
          <w:rFonts w:ascii="Arial" w:hAnsi="Arial" w:cs="Arial"/>
          <w:sz w:val="22"/>
          <w:szCs w:val="22"/>
        </w:rPr>
        <w:t>You may also choose to add for only $3 your name or the name of your Grange in an imprint on the front chest pocket area or leave the front blank.</w:t>
      </w:r>
    </w:p>
    <w:p w14:paraId="279E2AB0" w14:textId="6393E98C" w:rsidR="00C76D3C" w:rsidRPr="00C76D3C" w:rsidRDefault="00C76D3C" w:rsidP="00C76D3C">
      <w:pPr>
        <w:ind w:firstLine="360"/>
        <w:rPr>
          <w:rFonts w:ascii="Arial" w:hAnsi="Arial" w:cs="Arial"/>
          <w:b/>
          <w:bCs/>
          <w:sz w:val="22"/>
          <w:szCs w:val="22"/>
        </w:rPr>
      </w:pPr>
      <w:r w:rsidRPr="00C76D3C">
        <w:rPr>
          <w:rFonts w:ascii="Arial" w:hAnsi="Arial" w:cs="Arial"/>
          <w:b/>
          <w:bCs/>
          <w:sz w:val="22"/>
          <w:szCs w:val="22"/>
        </w:rPr>
        <w:t>This is a limited-time sale that closes July 31.</w:t>
      </w:r>
    </w:p>
    <w:p w14:paraId="2F47FBF8" w14:textId="5D06F0E2" w:rsidR="00D66402" w:rsidRDefault="00C76D3C" w:rsidP="00D66402">
      <w:pPr>
        <w:ind w:firstLine="360"/>
        <w:rPr>
          <w:rFonts w:ascii="Arial" w:hAnsi="Arial" w:cs="Arial"/>
          <w:sz w:val="22"/>
          <w:szCs w:val="22"/>
        </w:rPr>
      </w:pPr>
      <w:r w:rsidRPr="00C76D3C">
        <w:rPr>
          <w:rFonts w:ascii="Arial" w:hAnsi="Arial" w:cs="Arial"/>
          <w:sz w:val="22"/>
          <w:szCs w:val="22"/>
        </w:rPr>
        <w:t xml:space="preserve">To order, </w:t>
      </w:r>
      <w:r>
        <w:rPr>
          <w:rFonts w:ascii="Arial" w:hAnsi="Arial" w:cs="Arial"/>
          <w:sz w:val="22"/>
          <w:szCs w:val="22"/>
        </w:rPr>
        <w:t xml:space="preserve">visit </w:t>
      </w:r>
      <w:hyperlink r:id="rId43" w:history="1">
        <w:r w:rsidRPr="007214A1">
          <w:rPr>
            <w:rStyle w:val="Hyperlink"/>
            <w:rFonts w:ascii="Arial" w:hAnsi="Arial" w:cs="Arial"/>
            <w:sz w:val="22"/>
            <w:szCs w:val="22"/>
          </w:rPr>
          <w:t>http://grange.biz/grangeshirt</w:t>
        </w:r>
      </w:hyperlink>
      <w:r>
        <w:rPr>
          <w:rFonts w:ascii="Arial" w:hAnsi="Arial" w:cs="Arial"/>
          <w:sz w:val="22"/>
          <w:szCs w:val="22"/>
        </w:rPr>
        <w:t xml:space="preserve"> </w:t>
      </w:r>
      <w:bookmarkStart w:id="45" w:name="_Land’s_End_becomes_1"/>
      <w:bookmarkEnd w:id="45"/>
    </w:p>
    <w:p w14:paraId="4D679278" w14:textId="77777777" w:rsidR="003D2C88" w:rsidRDefault="003D2C88" w:rsidP="003D2C88">
      <w:pPr>
        <w:rPr>
          <w:rFonts w:ascii="Arial" w:hAnsi="Arial" w:cs="Arial"/>
          <w:sz w:val="22"/>
          <w:szCs w:val="22"/>
        </w:rPr>
      </w:pPr>
    </w:p>
    <w:p w14:paraId="33E7F88D" w14:textId="4C43FE5C" w:rsidR="003D2C88" w:rsidRPr="003D2C88" w:rsidRDefault="003D2C88" w:rsidP="003D2C88">
      <w:pPr>
        <w:pStyle w:val="Heading1"/>
        <w:rPr>
          <w:rFonts w:ascii="Arial" w:hAnsi="Arial" w:cs="Arial"/>
          <w:b/>
          <w:bCs/>
          <w:sz w:val="28"/>
          <w:szCs w:val="28"/>
          <w:u w:val="single"/>
        </w:rPr>
      </w:pPr>
      <w:bookmarkStart w:id="46" w:name="_USDA_Launches_Feds"/>
      <w:bookmarkEnd w:id="46"/>
      <w:r w:rsidRPr="003D2C88">
        <w:rPr>
          <w:rFonts w:ascii="Arial" w:hAnsi="Arial" w:cs="Arial"/>
          <w:b/>
          <w:bCs/>
          <w:sz w:val="28"/>
          <w:szCs w:val="28"/>
          <w:u w:val="single"/>
        </w:rPr>
        <w:t>USDA Launches Feds Feed Families 2023</w:t>
      </w:r>
    </w:p>
    <w:p w14:paraId="7E6B5AAC" w14:textId="6718E0E3" w:rsidR="003D2C88" w:rsidRPr="003D2C88" w:rsidRDefault="003D2C88" w:rsidP="003D2C88">
      <w:pPr>
        <w:rPr>
          <w:rFonts w:ascii="Arial" w:hAnsi="Arial" w:cs="Arial"/>
          <w:b/>
          <w:bCs/>
          <w:i/>
          <w:iCs/>
          <w:sz w:val="22"/>
          <w:szCs w:val="22"/>
        </w:rPr>
      </w:pPr>
      <w:r w:rsidRPr="003D2C88">
        <w:rPr>
          <w:rFonts w:ascii="Arial" w:hAnsi="Arial" w:cs="Arial"/>
          <w:b/>
          <w:bCs/>
          <w:i/>
          <w:iCs/>
          <w:sz w:val="22"/>
          <w:szCs w:val="22"/>
        </w:rPr>
        <w:t>to Combat Hunger and Improve Access to Healthy Food</w:t>
      </w:r>
    </w:p>
    <w:p w14:paraId="30360B48" w14:textId="047A67EE" w:rsidR="000878CC" w:rsidRPr="0059384E" w:rsidRDefault="000878CC" w:rsidP="0059384E">
      <w:pPr>
        <w:rPr>
          <w:rFonts w:ascii="Arial" w:eastAsiaTheme="majorEastAsia" w:hAnsi="Arial" w:cs="Arial"/>
          <w:b/>
          <w:bCs/>
          <w:color w:val="2F5496" w:themeColor="accent1" w:themeShade="BF"/>
          <w:sz w:val="28"/>
          <w:szCs w:val="28"/>
          <w:u w:val="single"/>
        </w:rPr>
      </w:pPr>
    </w:p>
    <w:p w14:paraId="68687715" w14:textId="77777777" w:rsidR="003D2C88" w:rsidRDefault="003D2C88" w:rsidP="003D2C88">
      <w:pPr>
        <w:shd w:val="clear" w:color="auto" w:fill="FFFFFF"/>
        <w:jc w:val="center"/>
        <w:textAlignment w:val="baseline"/>
        <w:rPr>
          <w:rFonts w:ascii="Arial" w:hAnsi="Arial" w:cs="Arial"/>
          <w:b/>
          <w:bCs/>
          <w:color w:val="000000"/>
          <w:sz w:val="22"/>
          <w:szCs w:val="22"/>
        </w:rPr>
      </w:pPr>
      <w:bookmarkStart w:id="47" w:name="_Volunteers_needed_for_1"/>
      <w:bookmarkEnd w:id="47"/>
      <w:r>
        <w:rPr>
          <w:rFonts w:ascii="Arial" w:hAnsi="Arial" w:cs="Arial"/>
          <w:b/>
          <w:bCs/>
          <w:noProof/>
          <w:color w:val="000000"/>
          <w:sz w:val="22"/>
          <w:szCs w:val="22"/>
        </w:rPr>
        <w:drawing>
          <wp:inline distT="0" distB="0" distL="0" distR="0" wp14:anchorId="6EB8AA35" wp14:editId="33672901">
            <wp:extent cx="4077376" cy="1005840"/>
            <wp:effectExtent l="0" t="0" r="0" b="0"/>
            <wp:docPr id="1877076494" name="Picture 7" descr="A green and white 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076494" name="Picture 7" descr="A green and white text&#10;&#10;Description automatically generated with low confidence"/>
                    <pic:cNvPicPr/>
                  </pic:nvPicPr>
                  <pic:blipFill>
                    <a:blip r:embed="rId44" cstate="print">
                      <a:extLst>
                        <a:ext uri="{28A0092B-C50C-407E-A947-70E740481C1C}">
                          <a14:useLocalDpi xmlns:a14="http://schemas.microsoft.com/office/drawing/2010/main" val="0"/>
                        </a:ext>
                      </a:extLst>
                    </a:blip>
                    <a:stretch>
                      <a:fillRect/>
                    </a:stretch>
                  </pic:blipFill>
                  <pic:spPr>
                    <a:xfrm>
                      <a:off x="0" y="0"/>
                      <a:ext cx="4077376" cy="1005840"/>
                    </a:xfrm>
                    <a:prstGeom prst="rect">
                      <a:avLst/>
                    </a:prstGeom>
                  </pic:spPr>
                </pic:pic>
              </a:graphicData>
            </a:graphic>
          </wp:inline>
        </w:drawing>
      </w:r>
    </w:p>
    <w:p w14:paraId="4FFED166" w14:textId="7C306A3C" w:rsidR="003D2C88" w:rsidRPr="003D2C88" w:rsidRDefault="003D2C88" w:rsidP="003D2C88">
      <w:pPr>
        <w:shd w:val="clear" w:color="auto" w:fill="FFFFFF"/>
        <w:ind w:firstLine="360"/>
        <w:textAlignment w:val="baseline"/>
        <w:rPr>
          <w:rFonts w:ascii="Arial" w:hAnsi="Arial" w:cs="Arial"/>
          <w:color w:val="000000"/>
          <w:sz w:val="22"/>
          <w:szCs w:val="22"/>
        </w:rPr>
      </w:pPr>
      <w:r w:rsidRPr="003D2C88">
        <w:rPr>
          <w:rFonts w:ascii="Arial" w:hAnsi="Arial" w:cs="Arial"/>
          <w:b/>
          <w:bCs/>
          <w:color w:val="000000"/>
          <w:sz w:val="22"/>
          <w:szCs w:val="22"/>
        </w:rPr>
        <w:t>WASHINGTON, June 28, 2023</w:t>
      </w:r>
      <w:r w:rsidRPr="003D2C88">
        <w:rPr>
          <w:rFonts w:ascii="Arial" w:hAnsi="Arial" w:cs="Arial"/>
          <w:color w:val="000000"/>
          <w:sz w:val="22"/>
          <w:szCs w:val="22"/>
        </w:rPr>
        <w:t xml:space="preserve"> – The U.S. Department of Agriculture (USDA) shepherded in the 2023 summer campaign of the </w:t>
      </w:r>
      <w:hyperlink r:id="rId45" w:history="1">
        <w:r w:rsidRPr="003D2C88">
          <w:rPr>
            <w:rStyle w:val="Hyperlink"/>
            <w:rFonts w:ascii="Arial" w:hAnsi="Arial" w:cs="Arial"/>
            <w:b/>
            <w:bCs/>
            <w:sz w:val="22"/>
            <w:szCs w:val="22"/>
          </w:rPr>
          <w:t>Feds Feed Families</w:t>
        </w:r>
      </w:hyperlink>
      <w:r w:rsidRPr="003D2C88">
        <w:rPr>
          <w:rFonts w:ascii="Arial" w:hAnsi="Arial" w:cs="Arial"/>
          <w:color w:val="000000"/>
          <w:sz w:val="22"/>
          <w:szCs w:val="22"/>
        </w:rPr>
        <w:t xml:space="preserve"> program, a voluntary food drive that encourages federal employees to make in-kind contributions, including food, services, and time, to food banks and pantries of their choice. This year’s theme is Fighting Hunger – Giving Hope.</w:t>
      </w:r>
    </w:p>
    <w:p w14:paraId="7FF7F42E" w14:textId="77777777" w:rsidR="003D2C88" w:rsidRPr="003D2C88" w:rsidRDefault="003D2C88" w:rsidP="003D2C88">
      <w:pPr>
        <w:shd w:val="clear" w:color="auto" w:fill="FFFFFF"/>
        <w:ind w:firstLine="360"/>
        <w:textAlignment w:val="baseline"/>
        <w:rPr>
          <w:rFonts w:ascii="Arial" w:hAnsi="Arial" w:cs="Arial"/>
          <w:color w:val="000000"/>
          <w:sz w:val="22"/>
          <w:szCs w:val="22"/>
        </w:rPr>
      </w:pPr>
      <w:r w:rsidRPr="003D2C88">
        <w:rPr>
          <w:rFonts w:ascii="Arial" w:hAnsi="Arial" w:cs="Arial"/>
          <w:color w:val="000000"/>
          <w:sz w:val="22"/>
          <w:szCs w:val="22"/>
        </w:rPr>
        <w:t>“We're the richest country on earth. But even here, people are hungry, and people don't have enough food,” said USDA Acting Deputy Secretary Kevin Shea at the official launch event in Washington on Monday that highlighted food and nutrition insecurity, the power of innovation, and the importance of donating to local food systems.</w:t>
      </w:r>
    </w:p>
    <w:p w14:paraId="77BE65A7" w14:textId="7421FA41" w:rsidR="003D2C88" w:rsidRPr="003D2C88" w:rsidRDefault="003D2C88" w:rsidP="003D2C88">
      <w:pPr>
        <w:shd w:val="clear" w:color="auto" w:fill="FFFFFF"/>
        <w:ind w:firstLine="360"/>
        <w:textAlignment w:val="baseline"/>
        <w:rPr>
          <w:rFonts w:ascii="Arial" w:hAnsi="Arial" w:cs="Arial"/>
          <w:color w:val="000000"/>
          <w:sz w:val="22"/>
          <w:szCs w:val="22"/>
        </w:rPr>
      </w:pPr>
      <w:r w:rsidRPr="003D2C88">
        <w:rPr>
          <w:rFonts w:ascii="Arial" w:hAnsi="Arial" w:cs="Arial"/>
          <w:color w:val="000000"/>
          <w:sz w:val="22"/>
          <w:szCs w:val="22"/>
        </w:rPr>
        <w:t xml:space="preserve">During his keynote address, Shea explained that USDA operates a variety of effective nutrition assistance programs designed to help meet people’s basic food and nutrition needs, including the </w:t>
      </w:r>
      <w:hyperlink r:id="rId46" w:history="1">
        <w:r w:rsidRPr="003D2C88">
          <w:rPr>
            <w:rStyle w:val="Hyperlink"/>
            <w:rFonts w:ascii="Arial" w:hAnsi="Arial" w:cs="Arial"/>
            <w:b/>
            <w:bCs/>
            <w:sz w:val="22"/>
            <w:szCs w:val="22"/>
          </w:rPr>
          <w:t>Supplemental Nutrition Assistance Program</w:t>
        </w:r>
      </w:hyperlink>
      <w:r w:rsidRPr="003D2C88">
        <w:rPr>
          <w:rFonts w:ascii="Arial" w:hAnsi="Arial" w:cs="Arial"/>
          <w:color w:val="000000"/>
          <w:sz w:val="22"/>
          <w:szCs w:val="22"/>
        </w:rPr>
        <w:t xml:space="preserve"> (SNAP), </w:t>
      </w:r>
      <w:hyperlink r:id="rId47" w:history="1">
        <w:r w:rsidRPr="003D2C88">
          <w:rPr>
            <w:rStyle w:val="Hyperlink"/>
            <w:rFonts w:ascii="Arial" w:hAnsi="Arial" w:cs="Arial"/>
            <w:b/>
            <w:bCs/>
            <w:sz w:val="22"/>
            <w:szCs w:val="22"/>
          </w:rPr>
          <w:t>Special Supplemental Nutrition Program for Women, Infants, and Children</w:t>
        </w:r>
      </w:hyperlink>
      <w:r w:rsidRPr="003D2C88">
        <w:rPr>
          <w:rFonts w:ascii="Arial" w:hAnsi="Arial" w:cs="Arial"/>
          <w:color w:val="000000"/>
          <w:sz w:val="22"/>
          <w:szCs w:val="22"/>
        </w:rPr>
        <w:t xml:space="preserve"> (WIC) and </w:t>
      </w:r>
      <w:hyperlink r:id="rId48" w:history="1">
        <w:r w:rsidRPr="003D2C88">
          <w:rPr>
            <w:rStyle w:val="Hyperlink"/>
            <w:rFonts w:ascii="Arial" w:hAnsi="Arial" w:cs="Arial"/>
            <w:sz w:val="22"/>
            <w:szCs w:val="22"/>
          </w:rPr>
          <w:t>school meal programs</w:t>
        </w:r>
      </w:hyperlink>
      <w:r w:rsidRPr="003D2C88">
        <w:rPr>
          <w:rFonts w:ascii="Arial" w:hAnsi="Arial" w:cs="Arial"/>
          <w:color w:val="000000"/>
          <w:sz w:val="22"/>
          <w:szCs w:val="22"/>
        </w:rPr>
        <w:t>.</w:t>
      </w:r>
    </w:p>
    <w:p w14:paraId="0A24F7E4" w14:textId="77777777" w:rsidR="003D2C88" w:rsidRPr="003D2C88" w:rsidRDefault="003D2C88" w:rsidP="003D2C88">
      <w:pPr>
        <w:shd w:val="clear" w:color="auto" w:fill="FFFFFF"/>
        <w:ind w:firstLine="360"/>
        <w:textAlignment w:val="baseline"/>
        <w:rPr>
          <w:rFonts w:ascii="Arial" w:hAnsi="Arial" w:cs="Arial"/>
          <w:color w:val="000000"/>
          <w:sz w:val="22"/>
          <w:szCs w:val="22"/>
        </w:rPr>
      </w:pPr>
      <w:r w:rsidRPr="003D2C88">
        <w:rPr>
          <w:rFonts w:ascii="Arial" w:hAnsi="Arial" w:cs="Arial"/>
          <w:color w:val="000000"/>
          <w:sz w:val="22"/>
          <w:szCs w:val="22"/>
        </w:rPr>
        <w:lastRenderedPageBreak/>
        <w:t>Shea added that one way federal employees can supplement government programs is by supporting food banks and pantries through the Feds Feeds Families campaign.</w:t>
      </w:r>
    </w:p>
    <w:p w14:paraId="34C6EECE" w14:textId="77777777" w:rsidR="003D2C88" w:rsidRDefault="003D2C88" w:rsidP="003D2C88">
      <w:pPr>
        <w:shd w:val="clear" w:color="auto" w:fill="FFFFFF"/>
        <w:ind w:firstLine="360"/>
        <w:textAlignment w:val="baseline"/>
        <w:rPr>
          <w:rFonts w:ascii="Arial" w:hAnsi="Arial" w:cs="Arial"/>
          <w:color w:val="000000"/>
          <w:sz w:val="22"/>
          <w:szCs w:val="22"/>
        </w:rPr>
      </w:pPr>
      <w:r w:rsidRPr="003D2C88">
        <w:rPr>
          <w:rFonts w:ascii="Arial" w:hAnsi="Arial" w:cs="Arial"/>
          <w:color w:val="000000"/>
          <w:sz w:val="22"/>
          <w:szCs w:val="22"/>
        </w:rPr>
        <w:t>The Feds Feed Families campaign launched in 2009. In 2022, the program raised more than 8 million pounds of food and in-kind donations to food systems nationwide. In its 14th year, the program is nearing the goal of donating and delivering nearly 100 million pounds of food.</w:t>
      </w:r>
    </w:p>
    <w:p w14:paraId="3C52D0F1" w14:textId="77777777" w:rsidR="003D2C88" w:rsidRDefault="003D2C88" w:rsidP="003D2C88">
      <w:pPr>
        <w:shd w:val="clear" w:color="auto" w:fill="FFFFFF"/>
        <w:ind w:firstLine="360"/>
        <w:textAlignment w:val="baseline"/>
        <w:rPr>
          <w:rFonts w:ascii="Arial" w:hAnsi="Arial" w:cs="Arial"/>
          <w:color w:val="000000"/>
          <w:sz w:val="22"/>
          <w:szCs w:val="22"/>
        </w:rPr>
      </w:pPr>
      <w:r w:rsidRPr="003D2C88">
        <w:rPr>
          <w:rFonts w:ascii="Arial" w:hAnsi="Arial" w:cs="Arial"/>
          <w:color w:val="000000"/>
          <w:sz w:val="22"/>
          <w:szCs w:val="22"/>
        </w:rPr>
        <w:t xml:space="preserve">“USDA is the designated lead agency for Feds Feed Families. But we work together as a federal community to be successful on this campaign,” said Andrea </w:t>
      </w:r>
      <w:proofErr w:type="spellStart"/>
      <w:r w:rsidRPr="003D2C88">
        <w:rPr>
          <w:rFonts w:ascii="Arial" w:hAnsi="Arial" w:cs="Arial"/>
          <w:color w:val="000000"/>
          <w:sz w:val="22"/>
          <w:szCs w:val="22"/>
        </w:rPr>
        <w:t>Simao</w:t>
      </w:r>
      <w:proofErr w:type="spellEnd"/>
      <w:r w:rsidRPr="003D2C88">
        <w:rPr>
          <w:rFonts w:ascii="Arial" w:hAnsi="Arial" w:cs="Arial"/>
          <w:color w:val="000000"/>
          <w:sz w:val="22"/>
          <w:szCs w:val="22"/>
        </w:rPr>
        <w:t>, the 2023 Feds Feed Families National Chair.</w:t>
      </w:r>
    </w:p>
    <w:p w14:paraId="0563E1DA" w14:textId="5753939D" w:rsidR="003D2C88" w:rsidRDefault="003D2C88" w:rsidP="003D2C88">
      <w:pPr>
        <w:shd w:val="clear" w:color="auto" w:fill="FFFFFF"/>
        <w:ind w:firstLine="360"/>
        <w:textAlignment w:val="baseline"/>
        <w:rPr>
          <w:rFonts w:ascii="Arial" w:hAnsi="Arial" w:cs="Arial"/>
          <w:color w:val="000000"/>
          <w:sz w:val="22"/>
          <w:szCs w:val="22"/>
        </w:rPr>
      </w:pPr>
      <w:r w:rsidRPr="003D2C88">
        <w:rPr>
          <w:rFonts w:ascii="Arial" w:hAnsi="Arial" w:cs="Arial"/>
          <w:color w:val="000000"/>
          <w:sz w:val="22"/>
          <w:szCs w:val="22"/>
        </w:rPr>
        <w:t>The summer campaign was launched to help food banks meet the increased demand for food during summer break, when donations are typically lower and families with children do not have access to school meal programs.</w:t>
      </w:r>
    </w:p>
    <w:p w14:paraId="6FCBE884" w14:textId="0D4AF096" w:rsidR="003D2C88" w:rsidRPr="003D2C88" w:rsidRDefault="003D2C88" w:rsidP="003D2C88">
      <w:pPr>
        <w:shd w:val="clear" w:color="auto" w:fill="FFFFFF"/>
        <w:ind w:firstLine="360"/>
        <w:textAlignment w:val="baseline"/>
        <w:rPr>
          <w:rFonts w:ascii="Arial" w:hAnsi="Arial" w:cs="Arial"/>
          <w:color w:val="000000"/>
          <w:sz w:val="22"/>
          <w:szCs w:val="22"/>
        </w:rPr>
      </w:pPr>
      <w:r w:rsidRPr="003D2C88">
        <w:rPr>
          <w:rFonts w:ascii="Arial" w:hAnsi="Arial" w:cs="Arial"/>
          <w:color w:val="000000"/>
          <w:sz w:val="22"/>
          <w:szCs w:val="22"/>
        </w:rPr>
        <w:t xml:space="preserve">To learn more about the 2023 campaign, upcoming events, and enhancements to the Feds Feed Families website, visit </w:t>
      </w:r>
      <w:hyperlink r:id="rId49" w:history="1">
        <w:r w:rsidRPr="003D2C88">
          <w:rPr>
            <w:rStyle w:val="Hyperlink"/>
            <w:rFonts w:ascii="Arial" w:hAnsi="Arial" w:cs="Arial"/>
            <w:b/>
            <w:bCs/>
            <w:sz w:val="22"/>
            <w:szCs w:val="22"/>
          </w:rPr>
          <w:t>The Hub</w:t>
        </w:r>
      </w:hyperlink>
      <w:r w:rsidRPr="003D2C88">
        <w:rPr>
          <w:rFonts w:ascii="Arial" w:hAnsi="Arial" w:cs="Arial"/>
          <w:color w:val="000000"/>
          <w:sz w:val="22"/>
          <w:szCs w:val="22"/>
        </w:rPr>
        <w:t>.</w:t>
      </w:r>
    </w:p>
    <w:p w14:paraId="63DC0C02" w14:textId="77777777" w:rsidR="003D2C88" w:rsidRPr="003D2C88" w:rsidRDefault="003D2C88" w:rsidP="003D2C88">
      <w:pPr>
        <w:shd w:val="clear" w:color="auto" w:fill="FFFFFF"/>
        <w:textAlignment w:val="baseline"/>
        <w:rPr>
          <w:rFonts w:ascii="Arial" w:hAnsi="Arial" w:cs="Arial"/>
          <w:color w:val="000000"/>
          <w:sz w:val="22"/>
          <w:szCs w:val="22"/>
        </w:rPr>
      </w:pPr>
    </w:p>
    <w:p w14:paraId="6C8EAB94" w14:textId="77777777" w:rsidR="003D2C88" w:rsidRPr="00210C0F" w:rsidRDefault="003D2C88" w:rsidP="003D2C88">
      <w:pPr>
        <w:shd w:val="clear" w:color="auto" w:fill="FFFFFF"/>
        <w:textAlignment w:val="baseline"/>
        <w:rPr>
          <w:rFonts w:ascii="Arial" w:hAnsi="Arial" w:cs="Arial"/>
          <w:color w:val="000000"/>
          <w:sz w:val="22"/>
          <w:szCs w:val="22"/>
        </w:rPr>
      </w:pPr>
    </w:p>
    <w:p w14:paraId="012DF727" w14:textId="26517F8E" w:rsidR="007F4317" w:rsidRPr="000A2021" w:rsidRDefault="007F4317" w:rsidP="00A51D7C">
      <w:pPr>
        <w:tabs>
          <w:tab w:val="left" w:pos="360"/>
        </w:tabs>
        <w:ind w:left="-450" w:right="-720"/>
        <w:jc w:val="center"/>
        <w:rPr>
          <w:rFonts w:ascii="Arial" w:hAnsi="Arial" w:cs="Arial"/>
          <w:b/>
          <w:bCs/>
          <w:sz w:val="22"/>
          <w:szCs w:val="22"/>
        </w:rPr>
      </w:pPr>
      <w:bookmarkStart w:id="48" w:name="_National_Grange_President"/>
      <w:bookmarkStart w:id="49" w:name="_Testing_remains_important"/>
      <w:bookmarkStart w:id="50" w:name="_May_Events_1"/>
      <w:bookmarkStart w:id="51" w:name="_Submit_your_holiday"/>
      <w:bookmarkStart w:id="52" w:name="SupplyStoreJunior"/>
      <w:bookmarkStart w:id="53" w:name="SupplyStoreStickers"/>
      <w:bookmarkStart w:id="54" w:name="supplystoreguide"/>
      <w:bookmarkStart w:id="55" w:name="SupplyStorePlaque"/>
      <w:bookmarkStart w:id="56" w:name="_Grange_Member_Benefit:_3"/>
      <w:bookmarkStart w:id="57" w:name="_Grange_Member_Benefit:"/>
      <w:bookmarkStart w:id="58" w:name="_Grange_Member_Benefit:_1"/>
      <w:bookmarkEnd w:id="48"/>
      <w:bookmarkEnd w:id="49"/>
      <w:bookmarkEnd w:id="50"/>
      <w:bookmarkEnd w:id="51"/>
      <w:bookmarkEnd w:id="52"/>
      <w:bookmarkEnd w:id="53"/>
      <w:bookmarkEnd w:id="54"/>
      <w:bookmarkEnd w:id="55"/>
      <w:bookmarkEnd w:id="56"/>
      <w:bookmarkEnd w:id="57"/>
      <w:bookmarkEnd w:id="58"/>
      <w:r>
        <w:rPr>
          <w:rFonts w:ascii="Arial" w:hAnsi="Arial" w:cs="Arial"/>
          <w:b/>
          <w:bCs/>
          <w:noProof/>
          <w:sz w:val="22"/>
          <w:szCs w:val="22"/>
        </w:rPr>
        <w:drawing>
          <wp:inline distT="0" distB="0" distL="0" distR="0" wp14:anchorId="2D537989" wp14:editId="5EA50DF2">
            <wp:extent cx="3017520" cy="3017520"/>
            <wp:effectExtent l="12700" t="12700" r="17780" b="17780"/>
            <wp:docPr id="112251098" name="Picture 7">
              <a:hlinkClick xmlns:a="http://schemas.openxmlformats.org/drawingml/2006/main" r:id="rId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51098" name="Picture 7">
                      <a:hlinkClick r:id="rId50"/>
                    </pic:cNvPr>
                    <pic:cNvPicPr/>
                  </pic:nvPicPr>
                  <pic:blipFill>
                    <a:blip r:embed="rId51" cstate="print">
                      <a:extLst>
                        <a:ext uri="{28A0092B-C50C-407E-A947-70E740481C1C}">
                          <a14:useLocalDpi xmlns:a14="http://schemas.microsoft.com/office/drawing/2010/main" val="0"/>
                        </a:ext>
                      </a:extLst>
                    </a:blip>
                    <a:stretch>
                      <a:fillRect/>
                    </a:stretch>
                  </pic:blipFill>
                  <pic:spPr>
                    <a:xfrm>
                      <a:off x="0" y="0"/>
                      <a:ext cx="3017520" cy="3017520"/>
                    </a:xfrm>
                    <a:prstGeom prst="rect">
                      <a:avLst/>
                    </a:prstGeom>
                    <a:ln w="12700">
                      <a:solidFill>
                        <a:srgbClr val="0070C0"/>
                      </a:solidFill>
                    </a:ln>
                  </pic:spPr>
                </pic:pic>
              </a:graphicData>
            </a:graphic>
          </wp:inline>
        </w:drawing>
      </w:r>
      <w:bookmarkStart w:id="59" w:name="_Grange_Member_Benefit:_2"/>
      <w:bookmarkStart w:id="60" w:name="_Grange_Member_Benefit:_4"/>
      <w:bookmarkEnd w:id="59"/>
      <w:bookmarkEnd w:id="60"/>
      <w:r w:rsidR="00A51D7C">
        <w:rPr>
          <w:rFonts w:ascii="Arial" w:hAnsi="Arial" w:cs="Arial"/>
          <w:b/>
          <w:bCs/>
          <w:sz w:val="22"/>
          <w:szCs w:val="22"/>
        </w:rPr>
        <w:tab/>
      </w:r>
      <w:r w:rsidR="00A51D7C">
        <w:rPr>
          <w:rFonts w:ascii="Arial" w:hAnsi="Arial" w:cs="Arial"/>
          <w:b/>
          <w:bCs/>
          <w:noProof/>
          <w:sz w:val="22"/>
          <w:szCs w:val="22"/>
        </w:rPr>
        <w:drawing>
          <wp:inline distT="0" distB="0" distL="0" distR="0" wp14:anchorId="655D5CB2" wp14:editId="54E7AA51">
            <wp:extent cx="3017520" cy="3017520"/>
            <wp:effectExtent l="12700" t="12700" r="17780" b="17780"/>
            <wp:docPr id="21" name="Picture 21" descr="A picture containing text, screenshot, font, logo&#10;&#10;Description automatically generated">
              <a:hlinkClick xmlns:a="http://schemas.openxmlformats.org/drawingml/2006/main" r:id="rId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picture containing text, screenshot, font, logo&#10;&#10;Description automatically generated">
                      <a:hlinkClick r:id="rId52"/>
                    </pic:cNvPr>
                    <pic:cNvPicPr/>
                  </pic:nvPicPr>
                  <pic:blipFill>
                    <a:blip r:embed="rId53" cstate="print">
                      <a:extLst>
                        <a:ext uri="{28A0092B-C50C-407E-A947-70E740481C1C}">
                          <a14:useLocalDpi xmlns:a14="http://schemas.microsoft.com/office/drawing/2010/main" val="0"/>
                        </a:ext>
                      </a:extLst>
                    </a:blip>
                    <a:stretch>
                      <a:fillRect/>
                    </a:stretch>
                  </pic:blipFill>
                  <pic:spPr>
                    <a:xfrm>
                      <a:off x="0" y="0"/>
                      <a:ext cx="3017520" cy="3017520"/>
                    </a:xfrm>
                    <a:prstGeom prst="rect">
                      <a:avLst/>
                    </a:prstGeom>
                    <a:ln w="12700">
                      <a:solidFill>
                        <a:srgbClr val="0070C0"/>
                      </a:solidFill>
                    </a:ln>
                  </pic:spPr>
                </pic:pic>
              </a:graphicData>
            </a:graphic>
          </wp:inline>
        </w:drawing>
      </w:r>
    </w:p>
    <w:p w14:paraId="7FBCE90E" w14:textId="0A1E5F2F" w:rsidR="004A7F7B" w:rsidRDefault="004A7F7B" w:rsidP="006761C2">
      <w:pPr>
        <w:pStyle w:val="Heading1"/>
        <w:rPr>
          <w:rFonts w:ascii="Arial" w:hAnsi="Arial" w:cs="Arial"/>
          <w:b/>
          <w:bCs/>
          <w:sz w:val="28"/>
          <w:szCs w:val="28"/>
          <w:u w:val="single"/>
        </w:rPr>
      </w:pPr>
      <w:bookmarkStart w:id="61" w:name="_Grange_Member_Benefit:_5"/>
      <w:bookmarkEnd w:id="61"/>
      <w:r w:rsidRPr="002752BE">
        <w:rPr>
          <w:rFonts w:ascii="Arial" w:hAnsi="Arial" w:cs="Arial"/>
          <w:b/>
          <w:bCs/>
          <w:sz w:val="28"/>
          <w:szCs w:val="28"/>
          <w:u w:val="single"/>
        </w:rPr>
        <w:t xml:space="preserve">Grange Member Benefit: </w:t>
      </w:r>
      <w:r w:rsidR="00A97222">
        <w:rPr>
          <w:rFonts w:ascii="Arial" w:hAnsi="Arial" w:cs="Arial"/>
          <w:b/>
          <w:bCs/>
          <w:sz w:val="28"/>
          <w:szCs w:val="28"/>
          <w:u w:val="single"/>
        </w:rPr>
        <w:t>Nationwide Pet Insurance</w:t>
      </w:r>
    </w:p>
    <w:p w14:paraId="315F02B1" w14:textId="01173415" w:rsidR="00D66402" w:rsidRPr="006761C2" w:rsidRDefault="00A97222" w:rsidP="006761C2">
      <w:r w:rsidRPr="006761C2">
        <w:rPr>
          <w:rFonts w:ascii="Arial" w:hAnsi="Arial" w:cs="Arial"/>
          <w:b/>
          <w:bCs/>
          <w:noProof/>
          <w:color w:val="000000" w:themeColor="text1"/>
          <w:sz w:val="22"/>
          <w:szCs w:val="22"/>
          <w:bdr w:val="none" w:sz="0" w:space="0" w:color="auto" w:frame="1"/>
        </w:rPr>
        <w:drawing>
          <wp:anchor distT="0" distB="0" distL="114300" distR="114300" simplePos="0" relativeHeight="251747328" behindDoc="0" locked="0" layoutInCell="1" allowOverlap="1" wp14:anchorId="02E7741C" wp14:editId="3AB8A6ED">
            <wp:simplePos x="0" y="0"/>
            <wp:positionH relativeFrom="column">
              <wp:posOffset>-313934</wp:posOffset>
            </wp:positionH>
            <wp:positionV relativeFrom="paragraph">
              <wp:posOffset>173990</wp:posOffset>
            </wp:positionV>
            <wp:extent cx="2398395" cy="1363980"/>
            <wp:effectExtent l="0" t="0" r="1905" b="0"/>
            <wp:wrapSquare wrapText="bothSides"/>
            <wp:docPr id="7918442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844233" name="Picture 3"/>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398395" cy="1363980"/>
                    </a:xfrm>
                    <a:prstGeom prst="rect">
                      <a:avLst/>
                    </a:prstGeom>
                  </pic:spPr>
                </pic:pic>
              </a:graphicData>
            </a:graphic>
            <wp14:sizeRelH relativeFrom="page">
              <wp14:pctWidth>0</wp14:pctWidth>
            </wp14:sizeRelH>
            <wp14:sizeRelV relativeFrom="page">
              <wp14:pctHeight>0</wp14:pctHeight>
            </wp14:sizeRelV>
          </wp:anchor>
        </w:drawing>
      </w:r>
    </w:p>
    <w:p w14:paraId="2DF94C8C" w14:textId="7BA7D7DC" w:rsidR="0059384E" w:rsidRDefault="0059384E" w:rsidP="006761C2">
      <w:pPr>
        <w:tabs>
          <w:tab w:val="left" w:pos="360"/>
        </w:tabs>
        <w:rPr>
          <w:rFonts w:ascii="Arial" w:hAnsi="Arial" w:cs="Arial"/>
          <w:color w:val="000000" w:themeColor="text1"/>
          <w:sz w:val="21"/>
          <w:szCs w:val="21"/>
          <w:bdr w:val="none" w:sz="0" w:space="0" w:color="auto" w:frame="1"/>
        </w:rPr>
      </w:pPr>
      <w:r>
        <w:rPr>
          <w:rFonts w:ascii="Arial" w:hAnsi="Arial" w:cs="Arial"/>
          <w:b/>
          <w:bCs/>
          <w:color w:val="000000" w:themeColor="text1"/>
          <w:sz w:val="21"/>
          <w:szCs w:val="21"/>
          <w:bdr w:val="none" w:sz="0" w:space="0" w:color="auto" w:frame="1"/>
        </w:rPr>
        <w:tab/>
      </w:r>
      <w:r w:rsidRPr="0059384E">
        <w:rPr>
          <w:rFonts w:ascii="Arial" w:hAnsi="Arial" w:cs="Arial"/>
          <w:b/>
          <w:bCs/>
          <w:color w:val="000000" w:themeColor="text1"/>
          <w:sz w:val="21"/>
          <w:szCs w:val="21"/>
          <w:bdr w:val="none" w:sz="0" w:space="0" w:color="auto" w:frame="1"/>
        </w:rPr>
        <w:t>Nationwide Pet Insurance</w:t>
      </w:r>
      <w:r w:rsidRPr="0059384E">
        <w:rPr>
          <w:rFonts w:ascii="Arial" w:hAnsi="Arial" w:cs="Arial"/>
          <w:color w:val="000000" w:themeColor="text1"/>
          <w:sz w:val="21"/>
          <w:szCs w:val="21"/>
          <w:bdr w:val="none" w:sz="0" w:space="0" w:color="auto" w:frame="1"/>
        </w:rPr>
        <w:t xml:space="preserve"> provides affordable pet health coverage from preventive care to significant medical incidents. </w:t>
      </w:r>
    </w:p>
    <w:p w14:paraId="49C73A23" w14:textId="1CDD94F2" w:rsidR="0059384E" w:rsidRDefault="0059384E" w:rsidP="006761C2">
      <w:pPr>
        <w:tabs>
          <w:tab w:val="left" w:pos="360"/>
        </w:tabs>
        <w:rPr>
          <w:rFonts w:ascii="Arial" w:hAnsi="Arial" w:cs="Arial"/>
          <w:color w:val="000000" w:themeColor="text1"/>
          <w:sz w:val="21"/>
          <w:szCs w:val="21"/>
          <w:bdr w:val="none" w:sz="0" w:space="0" w:color="auto" w:frame="1"/>
        </w:rPr>
      </w:pPr>
      <w:r>
        <w:rPr>
          <w:rFonts w:ascii="Arial" w:hAnsi="Arial" w:cs="Arial"/>
          <w:color w:val="000000" w:themeColor="text1"/>
          <w:sz w:val="21"/>
          <w:szCs w:val="21"/>
          <w:bdr w:val="none" w:sz="0" w:space="0" w:color="auto" w:frame="1"/>
        </w:rPr>
        <w:tab/>
      </w:r>
      <w:r w:rsidRPr="0059384E">
        <w:rPr>
          <w:rFonts w:ascii="Arial" w:hAnsi="Arial" w:cs="Arial"/>
          <w:color w:val="000000" w:themeColor="text1"/>
          <w:sz w:val="21"/>
          <w:szCs w:val="21"/>
          <w:bdr w:val="none" w:sz="0" w:space="0" w:color="auto" w:frame="1"/>
        </w:rPr>
        <w:t xml:space="preserve">National Grange members are eligible for a 5% discount (or more for multiple pets) which makes this peace-of-mind protection even more affordable. Find out why Nationwide is the #1 choice in America for pet insurance. </w:t>
      </w:r>
    </w:p>
    <w:p w14:paraId="45DF9854" w14:textId="793FBA5E" w:rsidR="00C32C7B" w:rsidRDefault="0059384E" w:rsidP="006761C2">
      <w:pPr>
        <w:tabs>
          <w:tab w:val="left" w:pos="360"/>
        </w:tabs>
        <w:rPr>
          <w:rFonts w:ascii="Arial" w:hAnsi="Arial" w:cs="Arial"/>
          <w:noProof/>
          <w:color w:val="000000" w:themeColor="text1"/>
          <w:sz w:val="21"/>
          <w:szCs w:val="21"/>
          <w:bdr w:val="none" w:sz="0" w:space="0" w:color="auto" w:frame="1"/>
        </w:rPr>
      </w:pPr>
      <w:r>
        <w:rPr>
          <w:rFonts w:ascii="Arial" w:hAnsi="Arial" w:cs="Arial"/>
          <w:color w:val="000000" w:themeColor="text1"/>
          <w:sz w:val="21"/>
          <w:szCs w:val="21"/>
          <w:bdr w:val="none" w:sz="0" w:space="0" w:color="auto" w:frame="1"/>
        </w:rPr>
        <w:tab/>
      </w:r>
      <w:r w:rsidRPr="0059384E">
        <w:rPr>
          <w:rFonts w:ascii="Arial" w:hAnsi="Arial" w:cs="Arial"/>
          <w:color w:val="000000" w:themeColor="text1"/>
          <w:sz w:val="21"/>
          <w:szCs w:val="21"/>
          <w:bdr w:val="none" w:sz="0" w:space="0" w:color="auto" w:frame="1"/>
        </w:rPr>
        <w:t>Click on the link to enroll or get more information</w:t>
      </w:r>
      <w:r>
        <w:rPr>
          <w:rFonts w:ascii="Arial" w:hAnsi="Arial" w:cs="Arial"/>
          <w:color w:val="000000" w:themeColor="text1"/>
          <w:sz w:val="21"/>
          <w:szCs w:val="21"/>
          <w:bdr w:val="none" w:sz="0" w:space="0" w:color="auto" w:frame="1"/>
        </w:rPr>
        <w:t>:</w:t>
      </w:r>
      <w:r w:rsidRPr="0059384E">
        <w:rPr>
          <w:rFonts w:ascii="Arial" w:hAnsi="Arial" w:cs="Arial"/>
          <w:color w:val="000000" w:themeColor="text1"/>
          <w:sz w:val="21"/>
          <w:szCs w:val="21"/>
          <w:bdr w:val="none" w:sz="0" w:space="0" w:color="auto" w:frame="1"/>
        </w:rPr>
        <w:t xml:space="preserve">  </w:t>
      </w:r>
      <w:hyperlink r:id="rId55" w:history="1">
        <w:r w:rsidRPr="0059384E">
          <w:rPr>
            <w:rStyle w:val="Hyperlink"/>
            <w:rFonts w:ascii="Arial" w:hAnsi="Arial" w:cs="Arial"/>
            <w:b/>
            <w:bCs/>
            <w:sz w:val="21"/>
            <w:szCs w:val="21"/>
            <w:bdr w:val="none" w:sz="0" w:space="0" w:color="auto" w:frame="1"/>
          </w:rPr>
          <w:t>https://benefits.petinsurance.com/national-grange</w:t>
        </w:r>
      </w:hyperlink>
    </w:p>
    <w:p w14:paraId="49D1934D" w14:textId="77777777" w:rsidR="00930F3F" w:rsidRPr="00E269FA" w:rsidRDefault="00930F3F" w:rsidP="00E269FA">
      <w:pPr>
        <w:tabs>
          <w:tab w:val="left" w:pos="360"/>
        </w:tabs>
        <w:rPr>
          <w:rFonts w:ascii="Arial" w:hAnsi="Arial" w:cs="Arial"/>
          <w:noProof/>
          <w:color w:val="000000" w:themeColor="text1"/>
          <w:sz w:val="21"/>
          <w:szCs w:val="21"/>
          <w:bdr w:val="none" w:sz="0" w:space="0" w:color="auto" w:frame="1"/>
        </w:rPr>
      </w:pPr>
    </w:p>
    <w:p w14:paraId="136122DE" w14:textId="3CAED554" w:rsidR="003D613B" w:rsidRPr="003D613B" w:rsidRDefault="003D613B" w:rsidP="00EF7762">
      <w:pPr>
        <w:tabs>
          <w:tab w:val="left" w:pos="360"/>
        </w:tabs>
        <w:rPr>
          <w:rFonts w:ascii="Arial" w:hAnsi="Arial" w:cs="Arial"/>
          <w:color w:val="000000"/>
          <w:sz w:val="16"/>
          <w:szCs w:val="16"/>
        </w:rPr>
      </w:pPr>
    </w:p>
    <w:p w14:paraId="07046468" w14:textId="6E134F12" w:rsidR="002003AE" w:rsidRDefault="00D87255" w:rsidP="007B1735">
      <w:pPr>
        <w:pBdr>
          <w:bottom w:val="single" w:sz="6" w:space="1" w:color="auto"/>
        </w:pBdr>
        <w:tabs>
          <w:tab w:val="left" w:pos="360"/>
        </w:tabs>
        <w:jc w:val="center"/>
        <w:rPr>
          <w:rFonts w:ascii="Arial" w:hAnsi="Arial" w:cs="Arial"/>
          <w:sz w:val="23"/>
          <w:szCs w:val="23"/>
          <w:u w:val="single"/>
        </w:rPr>
      </w:pPr>
      <w:r w:rsidRPr="00475C24">
        <w:rPr>
          <w:rFonts w:ascii="Arial" w:hAnsi="Arial" w:cs="Arial"/>
          <w:noProof/>
        </w:rPr>
        <w:lastRenderedPageBreak/>
        <w:drawing>
          <wp:inline distT="0" distB="0" distL="0" distR="0" wp14:anchorId="70E20532" wp14:editId="3027A658">
            <wp:extent cx="5212080" cy="2429830"/>
            <wp:effectExtent l="0" t="0" r="0" b="0"/>
            <wp:docPr id="15" name="Picture 15">
              <a:hlinkClick xmlns:a="http://schemas.openxmlformats.org/drawingml/2006/main" r:id="rId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a:hlinkClick r:id="rId56"/>
                    </pic:cNvPr>
                    <pic:cNvPicPr/>
                  </pic:nvPicPr>
                  <pic:blipFill>
                    <a:blip r:embed="rId57">
                      <a:extLst>
                        <a:ext uri="{28A0092B-C50C-407E-A947-70E740481C1C}">
                          <a14:useLocalDpi xmlns:a14="http://schemas.microsoft.com/office/drawing/2010/main" val="0"/>
                        </a:ext>
                      </a:extLst>
                    </a:blip>
                    <a:stretch>
                      <a:fillRect/>
                    </a:stretch>
                  </pic:blipFill>
                  <pic:spPr>
                    <a:xfrm>
                      <a:off x="0" y="0"/>
                      <a:ext cx="5212080" cy="2429830"/>
                    </a:xfrm>
                    <a:prstGeom prst="rect">
                      <a:avLst/>
                    </a:prstGeom>
                  </pic:spPr>
                </pic:pic>
              </a:graphicData>
            </a:graphic>
          </wp:inline>
        </w:drawing>
      </w:r>
    </w:p>
    <w:p w14:paraId="65F32299" w14:textId="77777777" w:rsidR="00C83974" w:rsidRDefault="00C83974" w:rsidP="007B1735">
      <w:pPr>
        <w:pBdr>
          <w:bottom w:val="single" w:sz="6" w:space="1" w:color="auto"/>
        </w:pBdr>
        <w:tabs>
          <w:tab w:val="left" w:pos="360"/>
        </w:tabs>
        <w:jc w:val="center"/>
        <w:rPr>
          <w:rFonts w:ascii="Arial" w:hAnsi="Arial" w:cs="Arial"/>
          <w:sz w:val="23"/>
          <w:szCs w:val="23"/>
          <w:u w:val="single"/>
        </w:rPr>
      </w:pPr>
    </w:p>
    <w:p w14:paraId="728D958A" w14:textId="77777777" w:rsidR="00E269FA" w:rsidRDefault="00E269FA" w:rsidP="00C83974">
      <w:pPr>
        <w:tabs>
          <w:tab w:val="left" w:pos="360"/>
        </w:tabs>
        <w:rPr>
          <w:rFonts w:ascii="Arial" w:hAnsi="Arial" w:cs="Arial"/>
          <w:sz w:val="23"/>
          <w:szCs w:val="23"/>
          <w:u w:val="single"/>
        </w:rPr>
      </w:pPr>
    </w:p>
    <w:p w14:paraId="4B48EB1E" w14:textId="6FC577B5" w:rsidR="002643E7" w:rsidRPr="00475C24" w:rsidRDefault="00CB72DC" w:rsidP="00E269FA">
      <w:pPr>
        <w:tabs>
          <w:tab w:val="left" w:pos="360"/>
        </w:tabs>
        <w:rPr>
          <w:rFonts w:ascii="Arial" w:hAnsi="Arial" w:cs="Arial"/>
        </w:rPr>
      </w:pPr>
      <w:r w:rsidRPr="00475C24">
        <w:rPr>
          <w:rFonts w:ascii="Arial" w:hAnsi="Arial" w:cs="Arial"/>
          <w:noProof/>
        </w:rPr>
        <w:drawing>
          <wp:inline distT="0" distB="0" distL="0" distR="0" wp14:anchorId="058E4947" wp14:editId="57F1E0F3">
            <wp:extent cx="6188396" cy="2560320"/>
            <wp:effectExtent l="0" t="0" r="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188396" cy="2560320"/>
                    </a:xfrm>
                    <a:prstGeom prst="rect">
                      <a:avLst/>
                    </a:prstGeom>
                  </pic:spPr>
                </pic:pic>
              </a:graphicData>
            </a:graphic>
          </wp:inline>
        </w:drawing>
      </w:r>
    </w:p>
    <w:sectPr w:rsidR="002643E7" w:rsidRPr="00475C24" w:rsidSect="000C4E25">
      <w:headerReference w:type="default" r:id="rId59"/>
      <w:type w:val="continuous"/>
      <w:pgSz w:w="12240" w:h="15840"/>
      <w:pgMar w:top="1269" w:right="1440" w:bottom="594" w:left="1440" w:header="398"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3B7EF9" w14:textId="77777777" w:rsidR="006B2EEC" w:rsidRDefault="006B2EEC" w:rsidP="00915C1C">
      <w:r>
        <w:separator/>
      </w:r>
    </w:p>
  </w:endnote>
  <w:endnote w:type="continuationSeparator" w:id="0">
    <w:p w14:paraId="5D346CA3" w14:textId="77777777" w:rsidR="006B2EEC" w:rsidRDefault="006B2EEC" w:rsidP="00915C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venir Book">
    <w:panose1 w:val="02000503020000020003"/>
    <w:charset w:val="00"/>
    <w:family w:val="auto"/>
    <w:pitch w:val="variable"/>
    <w:sig w:usb0="800000AF" w:usb1="5000204A" w:usb2="00000000" w:usb3="00000000" w:csb0="0000009B"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05F9B9" w14:textId="0E107A33" w:rsidR="004D47EE" w:rsidRDefault="004D47EE" w:rsidP="004D47EE">
    <w:pPr>
      <w:pStyle w:val="Footer"/>
      <w:tabs>
        <w:tab w:val="clear" w:pos="4680"/>
        <w:tab w:val="clear" w:pos="9360"/>
        <w:tab w:val="left" w:pos="820"/>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A54A26" w14:textId="77777777" w:rsidR="006B2EEC" w:rsidRDefault="006B2EEC" w:rsidP="00915C1C">
      <w:r>
        <w:separator/>
      </w:r>
    </w:p>
  </w:footnote>
  <w:footnote w:type="continuationSeparator" w:id="0">
    <w:p w14:paraId="776EAA4D" w14:textId="77777777" w:rsidR="006B2EEC" w:rsidRDefault="006B2EEC" w:rsidP="00915C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B0E11" w14:textId="715CB08B" w:rsidR="00915C1C" w:rsidRDefault="00915C1C">
    <w:pPr>
      <w:pStyle w:val="Header"/>
    </w:pPr>
    <w:r>
      <w:rPr>
        <w:rFonts w:ascii="Arial" w:eastAsia="Arial" w:hAnsi="Arial" w:cs="Arial"/>
        <w:noProof/>
        <w:color w:val="000000"/>
      </w:rPr>
      <w:drawing>
        <wp:inline distT="0" distB="0" distL="0" distR="0" wp14:anchorId="0BEDC78D" wp14:editId="580CF852">
          <wp:extent cx="5943600" cy="850603"/>
          <wp:effectExtent l="0" t="0" r="0" b="0"/>
          <wp:docPr id="13" name="Picture 1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Text&#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5943600" cy="850603"/>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AB6C2" w14:textId="52BD9213" w:rsidR="00C66E7A" w:rsidRDefault="00C66E7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0D405A"/>
    <w:multiLevelType w:val="hybridMultilevel"/>
    <w:tmpl w:val="D694AE38"/>
    <w:lvl w:ilvl="0" w:tplc="D736D35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BE34B4"/>
    <w:multiLevelType w:val="hybridMultilevel"/>
    <w:tmpl w:val="16D068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D756ED2"/>
    <w:multiLevelType w:val="multilevel"/>
    <w:tmpl w:val="767CCE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BC92555"/>
    <w:multiLevelType w:val="hybridMultilevel"/>
    <w:tmpl w:val="B7B416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487005C"/>
    <w:multiLevelType w:val="hybridMultilevel"/>
    <w:tmpl w:val="98822314"/>
    <w:lvl w:ilvl="0" w:tplc="256E5AF4">
      <w:numFmt w:val="bullet"/>
      <w:lvlText w:val="-"/>
      <w:lvlJc w:val="left"/>
      <w:pPr>
        <w:ind w:left="720" w:hanging="360"/>
      </w:pPr>
      <w:rPr>
        <w:rFonts w:ascii="Arial" w:eastAsia="Times New Roman" w:hAnsi="Arial" w:cs="Arial" w:hint="default"/>
        <w:u w:val="no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72A3C9A"/>
    <w:multiLevelType w:val="hybridMultilevel"/>
    <w:tmpl w:val="BD6C54BE"/>
    <w:lvl w:ilvl="0" w:tplc="04090003">
      <w:start w:val="1"/>
      <w:numFmt w:val="bullet"/>
      <w:lvlText w:val="o"/>
      <w:lvlJc w:val="left"/>
      <w:pPr>
        <w:ind w:left="720" w:hanging="360"/>
      </w:pPr>
      <w:rPr>
        <w:rFonts w:ascii="Courier New" w:hAnsi="Courier New" w:cs="Courier New" w:hint="default"/>
        <w:u w:val="none"/>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43DF0FE9"/>
    <w:multiLevelType w:val="hybridMultilevel"/>
    <w:tmpl w:val="2DD6EB6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2567B7A"/>
    <w:multiLevelType w:val="hybridMultilevel"/>
    <w:tmpl w:val="E42C2D0A"/>
    <w:lvl w:ilvl="0" w:tplc="B6905540">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40051C6"/>
    <w:multiLevelType w:val="hybridMultilevel"/>
    <w:tmpl w:val="B75CFC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02952BC"/>
    <w:multiLevelType w:val="hybridMultilevel"/>
    <w:tmpl w:val="51023AAC"/>
    <w:lvl w:ilvl="0" w:tplc="3A66AA4A">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400154D"/>
    <w:multiLevelType w:val="hybridMultilevel"/>
    <w:tmpl w:val="D15894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8B523BB"/>
    <w:multiLevelType w:val="hybridMultilevel"/>
    <w:tmpl w:val="EA3EE37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98616CD"/>
    <w:multiLevelType w:val="hybridMultilevel"/>
    <w:tmpl w:val="306E5E00"/>
    <w:lvl w:ilvl="0" w:tplc="04090003">
      <w:start w:val="1"/>
      <w:numFmt w:val="bullet"/>
      <w:lvlText w:val="o"/>
      <w:lvlJc w:val="left"/>
      <w:pPr>
        <w:ind w:left="720" w:hanging="360"/>
      </w:pPr>
      <w:rPr>
        <w:rFonts w:ascii="Courier New" w:hAnsi="Courier New" w:cs="Courier New" w:hint="default"/>
        <w:u w:val="none"/>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6C2A64D7"/>
    <w:multiLevelType w:val="hybridMultilevel"/>
    <w:tmpl w:val="CEA2C2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6D8840BB"/>
    <w:multiLevelType w:val="hybridMultilevel"/>
    <w:tmpl w:val="9EBE8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18557B5"/>
    <w:multiLevelType w:val="hybridMultilevel"/>
    <w:tmpl w:val="FB78D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2BD14F4"/>
    <w:multiLevelType w:val="multilevel"/>
    <w:tmpl w:val="0C6AA0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3EC05AB"/>
    <w:multiLevelType w:val="multilevel"/>
    <w:tmpl w:val="46D6DD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755937B0"/>
    <w:multiLevelType w:val="hybridMultilevel"/>
    <w:tmpl w:val="1A5A5B56"/>
    <w:lvl w:ilvl="0" w:tplc="3A66AA4A">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7373D3E"/>
    <w:multiLevelType w:val="hybridMultilevel"/>
    <w:tmpl w:val="C8F033FA"/>
    <w:lvl w:ilvl="0" w:tplc="3A66AA4A">
      <w:start w:val="1"/>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310672120">
    <w:abstractNumId w:val="9"/>
  </w:num>
  <w:num w:numId="2" w16cid:durableId="762191472">
    <w:abstractNumId w:val="13"/>
  </w:num>
  <w:num w:numId="3" w16cid:durableId="1053307564">
    <w:abstractNumId w:val="3"/>
  </w:num>
  <w:num w:numId="4" w16cid:durableId="1791388571">
    <w:abstractNumId w:val="10"/>
  </w:num>
  <w:num w:numId="5" w16cid:durableId="153299507">
    <w:abstractNumId w:val="4"/>
  </w:num>
  <w:num w:numId="6" w16cid:durableId="1774088009">
    <w:abstractNumId w:val="12"/>
  </w:num>
  <w:num w:numId="7" w16cid:durableId="652635228">
    <w:abstractNumId w:val="5"/>
  </w:num>
  <w:num w:numId="8" w16cid:durableId="793214628">
    <w:abstractNumId w:val="17"/>
  </w:num>
  <w:num w:numId="9" w16cid:durableId="252982688">
    <w:abstractNumId w:val="11"/>
  </w:num>
  <w:num w:numId="10" w16cid:durableId="1954630831">
    <w:abstractNumId w:val="16"/>
  </w:num>
  <w:num w:numId="11" w16cid:durableId="1260286144">
    <w:abstractNumId w:val="6"/>
  </w:num>
  <w:num w:numId="12" w16cid:durableId="1280143932">
    <w:abstractNumId w:val="2"/>
  </w:num>
  <w:num w:numId="13" w16cid:durableId="1618560417">
    <w:abstractNumId w:val="14"/>
  </w:num>
  <w:num w:numId="14" w16cid:durableId="872612793">
    <w:abstractNumId w:val="1"/>
  </w:num>
  <w:num w:numId="15" w16cid:durableId="664629525">
    <w:abstractNumId w:val="15"/>
  </w:num>
  <w:num w:numId="16" w16cid:durableId="1565219140">
    <w:abstractNumId w:val="7"/>
  </w:num>
  <w:num w:numId="17" w16cid:durableId="1882325237">
    <w:abstractNumId w:val="8"/>
  </w:num>
  <w:num w:numId="18" w16cid:durableId="676152607">
    <w:abstractNumId w:val="0"/>
  </w:num>
  <w:num w:numId="19" w16cid:durableId="1001934838">
    <w:abstractNumId w:val="19"/>
  </w:num>
  <w:num w:numId="20" w16cid:durableId="1918008387">
    <w:abstractNumId w:val="18"/>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6"/>
  <w:proofState w:spelling="clean" w:grammar="clean"/>
  <w:defaultTabStop w:val="36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1311D"/>
    <w:rsid w:val="00001DB1"/>
    <w:rsid w:val="0000222F"/>
    <w:rsid w:val="00002354"/>
    <w:rsid w:val="00004446"/>
    <w:rsid w:val="00013B40"/>
    <w:rsid w:val="000200E2"/>
    <w:rsid w:val="00020744"/>
    <w:rsid w:val="00027EBA"/>
    <w:rsid w:val="00030717"/>
    <w:rsid w:val="00030DDF"/>
    <w:rsid w:val="00041310"/>
    <w:rsid w:val="0004137C"/>
    <w:rsid w:val="00042F47"/>
    <w:rsid w:val="00043CD8"/>
    <w:rsid w:val="00046304"/>
    <w:rsid w:val="00050883"/>
    <w:rsid w:val="00054757"/>
    <w:rsid w:val="000573A4"/>
    <w:rsid w:val="00057F09"/>
    <w:rsid w:val="00063501"/>
    <w:rsid w:val="00063E64"/>
    <w:rsid w:val="00065251"/>
    <w:rsid w:val="00066712"/>
    <w:rsid w:val="00067024"/>
    <w:rsid w:val="00067C4B"/>
    <w:rsid w:val="00070761"/>
    <w:rsid w:val="00070A95"/>
    <w:rsid w:val="00070BF1"/>
    <w:rsid w:val="000738CA"/>
    <w:rsid w:val="00073FEA"/>
    <w:rsid w:val="00077976"/>
    <w:rsid w:val="00077D2A"/>
    <w:rsid w:val="00081FA9"/>
    <w:rsid w:val="00083B54"/>
    <w:rsid w:val="000859DB"/>
    <w:rsid w:val="000878CC"/>
    <w:rsid w:val="00091EB9"/>
    <w:rsid w:val="00097439"/>
    <w:rsid w:val="000A2021"/>
    <w:rsid w:val="000A2AA4"/>
    <w:rsid w:val="000A67C4"/>
    <w:rsid w:val="000B0A0E"/>
    <w:rsid w:val="000B5966"/>
    <w:rsid w:val="000B5F02"/>
    <w:rsid w:val="000B6096"/>
    <w:rsid w:val="000B6E8A"/>
    <w:rsid w:val="000C2872"/>
    <w:rsid w:val="000C28B9"/>
    <w:rsid w:val="000C2C6C"/>
    <w:rsid w:val="000C4E25"/>
    <w:rsid w:val="000C5412"/>
    <w:rsid w:val="000C7702"/>
    <w:rsid w:val="000D1585"/>
    <w:rsid w:val="000D2F99"/>
    <w:rsid w:val="000D68CE"/>
    <w:rsid w:val="000D6FDD"/>
    <w:rsid w:val="000D7489"/>
    <w:rsid w:val="000E0B87"/>
    <w:rsid w:val="000E254A"/>
    <w:rsid w:val="000E3D0D"/>
    <w:rsid w:val="000F1FF8"/>
    <w:rsid w:val="000F2940"/>
    <w:rsid w:val="000F5E96"/>
    <w:rsid w:val="000F6072"/>
    <w:rsid w:val="000F66BA"/>
    <w:rsid w:val="001025FD"/>
    <w:rsid w:val="00102CE9"/>
    <w:rsid w:val="001032D9"/>
    <w:rsid w:val="001065BE"/>
    <w:rsid w:val="00107805"/>
    <w:rsid w:val="00112F29"/>
    <w:rsid w:val="00112F56"/>
    <w:rsid w:val="0011570E"/>
    <w:rsid w:val="00115BF4"/>
    <w:rsid w:val="001202EF"/>
    <w:rsid w:val="0012499F"/>
    <w:rsid w:val="00124D2E"/>
    <w:rsid w:val="001275E8"/>
    <w:rsid w:val="00133623"/>
    <w:rsid w:val="0013455C"/>
    <w:rsid w:val="00134F87"/>
    <w:rsid w:val="001371E8"/>
    <w:rsid w:val="00137E57"/>
    <w:rsid w:val="001409E3"/>
    <w:rsid w:val="00142255"/>
    <w:rsid w:val="0014511E"/>
    <w:rsid w:val="001454FC"/>
    <w:rsid w:val="00147D5A"/>
    <w:rsid w:val="001539F0"/>
    <w:rsid w:val="001543DE"/>
    <w:rsid w:val="001544CD"/>
    <w:rsid w:val="001555D7"/>
    <w:rsid w:val="00155814"/>
    <w:rsid w:val="0015629E"/>
    <w:rsid w:val="001605F7"/>
    <w:rsid w:val="00162A65"/>
    <w:rsid w:val="00163BF9"/>
    <w:rsid w:val="00166584"/>
    <w:rsid w:val="001673A1"/>
    <w:rsid w:val="0016785E"/>
    <w:rsid w:val="001752AD"/>
    <w:rsid w:val="0018069C"/>
    <w:rsid w:val="001806A9"/>
    <w:rsid w:val="00184AFD"/>
    <w:rsid w:val="00184B3B"/>
    <w:rsid w:val="001860C2"/>
    <w:rsid w:val="001867CC"/>
    <w:rsid w:val="001868EC"/>
    <w:rsid w:val="0019001A"/>
    <w:rsid w:val="00192ABE"/>
    <w:rsid w:val="0019335F"/>
    <w:rsid w:val="00197469"/>
    <w:rsid w:val="001A1D9E"/>
    <w:rsid w:val="001A2F64"/>
    <w:rsid w:val="001A5A3F"/>
    <w:rsid w:val="001A6FFE"/>
    <w:rsid w:val="001B4446"/>
    <w:rsid w:val="001C1044"/>
    <w:rsid w:val="001C1600"/>
    <w:rsid w:val="001C1776"/>
    <w:rsid w:val="001D01D4"/>
    <w:rsid w:val="001E05A5"/>
    <w:rsid w:val="001E08DD"/>
    <w:rsid w:val="001E2845"/>
    <w:rsid w:val="001E4328"/>
    <w:rsid w:val="001E468F"/>
    <w:rsid w:val="001E470B"/>
    <w:rsid w:val="001E5F04"/>
    <w:rsid w:val="001F3FEB"/>
    <w:rsid w:val="001F5C31"/>
    <w:rsid w:val="001F6BD5"/>
    <w:rsid w:val="002003AE"/>
    <w:rsid w:val="00200683"/>
    <w:rsid w:val="00200C16"/>
    <w:rsid w:val="0020473A"/>
    <w:rsid w:val="0020500F"/>
    <w:rsid w:val="00205D83"/>
    <w:rsid w:val="0021030E"/>
    <w:rsid w:val="00210C0F"/>
    <w:rsid w:val="00211EE9"/>
    <w:rsid w:val="002121EA"/>
    <w:rsid w:val="00212A7F"/>
    <w:rsid w:val="00227DFF"/>
    <w:rsid w:val="0023122D"/>
    <w:rsid w:val="0023169C"/>
    <w:rsid w:val="002319B7"/>
    <w:rsid w:val="00232C45"/>
    <w:rsid w:val="002338E5"/>
    <w:rsid w:val="00235055"/>
    <w:rsid w:val="0024279F"/>
    <w:rsid w:val="002521AD"/>
    <w:rsid w:val="00261052"/>
    <w:rsid w:val="00261814"/>
    <w:rsid w:val="002643E7"/>
    <w:rsid w:val="00264621"/>
    <w:rsid w:val="0027089D"/>
    <w:rsid w:val="002752BE"/>
    <w:rsid w:val="00275B66"/>
    <w:rsid w:val="00277A45"/>
    <w:rsid w:val="00281028"/>
    <w:rsid w:val="00282B91"/>
    <w:rsid w:val="0028332A"/>
    <w:rsid w:val="002840DD"/>
    <w:rsid w:val="00284AE9"/>
    <w:rsid w:val="002851E4"/>
    <w:rsid w:val="0028654E"/>
    <w:rsid w:val="00286D24"/>
    <w:rsid w:val="00287386"/>
    <w:rsid w:val="002901F8"/>
    <w:rsid w:val="00290C1B"/>
    <w:rsid w:val="00292FBF"/>
    <w:rsid w:val="0029368C"/>
    <w:rsid w:val="0029415C"/>
    <w:rsid w:val="00296D77"/>
    <w:rsid w:val="002A2126"/>
    <w:rsid w:val="002A25E2"/>
    <w:rsid w:val="002A2965"/>
    <w:rsid w:val="002A4100"/>
    <w:rsid w:val="002A41AB"/>
    <w:rsid w:val="002A4964"/>
    <w:rsid w:val="002A6A0A"/>
    <w:rsid w:val="002C058E"/>
    <w:rsid w:val="002C4272"/>
    <w:rsid w:val="002C66BA"/>
    <w:rsid w:val="002D20AF"/>
    <w:rsid w:val="002D57F9"/>
    <w:rsid w:val="002D6586"/>
    <w:rsid w:val="002E311C"/>
    <w:rsid w:val="002E3DEB"/>
    <w:rsid w:val="002E428B"/>
    <w:rsid w:val="002E6841"/>
    <w:rsid w:val="002F17A9"/>
    <w:rsid w:val="002F1B15"/>
    <w:rsid w:val="002F3E1D"/>
    <w:rsid w:val="00300608"/>
    <w:rsid w:val="003007A0"/>
    <w:rsid w:val="003011FA"/>
    <w:rsid w:val="00302593"/>
    <w:rsid w:val="00303579"/>
    <w:rsid w:val="003060EE"/>
    <w:rsid w:val="00306B9C"/>
    <w:rsid w:val="00311F00"/>
    <w:rsid w:val="003121BB"/>
    <w:rsid w:val="00313CE8"/>
    <w:rsid w:val="0031554A"/>
    <w:rsid w:val="003159C3"/>
    <w:rsid w:val="0032027D"/>
    <w:rsid w:val="00322F09"/>
    <w:rsid w:val="003237E7"/>
    <w:rsid w:val="00326CFE"/>
    <w:rsid w:val="00330C97"/>
    <w:rsid w:val="00331FB2"/>
    <w:rsid w:val="00333882"/>
    <w:rsid w:val="00334AA1"/>
    <w:rsid w:val="00336E58"/>
    <w:rsid w:val="003413DA"/>
    <w:rsid w:val="0034314D"/>
    <w:rsid w:val="00345C01"/>
    <w:rsid w:val="0034631F"/>
    <w:rsid w:val="00350752"/>
    <w:rsid w:val="003522B8"/>
    <w:rsid w:val="003527B5"/>
    <w:rsid w:val="003637E3"/>
    <w:rsid w:val="00365F85"/>
    <w:rsid w:val="003677C7"/>
    <w:rsid w:val="00374151"/>
    <w:rsid w:val="00382594"/>
    <w:rsid w:val="003826E8"/>
    <w:rsid w:val="00382A20"/>
    <w:rsid w:val="00384B62"/>
    <w:rsid w:val="00384C09"/>
    <w:rsid w:val="00386A37"/>
    <w:rsid w:val="00387B24"/>
    <w:rsid w:val="00390DA7"/>
    <w:rsid w:val="003911D0"/>
    <w:rsid w:val="003923CD"/>
    <w:rsid w:val="00393392"/>
    <w:rsid w:val="00396431"/>
    <w:rsid w:val="0039778D"/>
    <w:rsid w:val="003A2683"/>
    <w:rsid w:val="003A2795"/>
    <w:rsid w:val="003A2FAC"/>
    <w:rsid w:val="003A5C17"/>
    <w:rsid w:val="003B0A99"/>
    <w:rsid w:val="003B1599"/>
    <w:rsid w:val="003B3233"/>
    <w:rsid w:val="003B591E"/>
    <w:rsid w:val="003B5DB4"/>
    <w:rsid w:val="003C1EA2"/>
    <w:rsid w:val="003C4733"/>
    <w:rsid w:val="003C6C30"/>
    <w:rsid w:val="003D2C88"/>
    <w:rsid w:val="003D3452"/>
    <w:rsid w:val="003D613B"/>
    <w:rsid w:val="003E1362"/>
    <w:rsid w:val="003E438D"/>
    <w:rsid w:val="003E738C"/>
    <w:rsid w:val="003E768D"/>
    <w:rsid w:val="003F1211"/>
    <w:rsid w:val="003F1774"/>
    <w:rsid w:val="003F2661"/>
    <w:rsid w:val="00400C3C"/>
    <w:rsid w:val="00401ADA"/>
    <w:rsid w:val="00406B79"/>
    <w:rsid w:val="0041033F"/>
    <w:rsid w:val="004103EC"/>
    <w:rsid w:val="00410EA1"/>
    <w:rsid w:val="00411995"/>
    <w:rsid w:val="00412A85"/>
    <w:rsid w:val="004165C0"/>
    <w:rsid w:val="00422698"/>
    <w:rsid w:val="00423B16"/>
    <w:rsid w:val="00426A84"/>
    <w:rsid w:val="00427E23"/>
    <w:rsid w:val="0043187C"/>
    <w:rsid w:val="004334D9"/>
    <w:rsid w:val="00435697"/>
    <w:rsid w:val="00435EEF"/>
    <w:rsid w:val="004429E5"/>
    <w:rsid w:val="0044554E"/>
    <w:rsid w:val="00452B20"/>
    <w:rsid w:val="00453EFD"/>
    <w:rsid w:val="00457352"/>
    <w:rsid w:val="00467DF1"/>
    <w:rsid w:val="00470C08"/>
    <w:rsid w:val="004721FC"/>
    <w:rsid w:val="004744AB"/>
    <w:rsid w:val="00474A35"/>
    <w:rsid w:val="00475C12"/>
    <w:rsid w:val="00475C24"/>
    <w:rsid w:val="00477469"/>
    <w:rsid w:val="00481616"/>
    <w:rsid w:val="004834F9"/>
    <w:rsid w:val="0048503A"/>
    <w:rsid w:val="00492237"/>
    <w:rsid w:val="004936D5"/>
    <w:rsid w:val="004A05C9"/>
    <w:rsid w:val="004A3F21"/>
    <w:rsid w:val="004A7324"/>
    <w:rsid w:val="004A736A"/>
    <w:rsid w:val="004A7F7B"/>
    <w:rsid w:val="004B0EA0"/>
    <w:rsid w:val="004B1D79"/>
    <w:rsid w:val="004B2EC2"/>
    <w:rsid w:val="004B34B0"/>
    <w:rsid w:val="004C0562"/>
    <w:rsid w:val="004C3DE4"/>
    <w:rsid w:val="004C643E"/>
    <w:rsid w:val="004D2B35"/>
    <w:rsid w:val="004D47EE"/>
    <w:rsid w:val="004D5BF3"/>
    <w:rsid w:val="004E17B6"/>
    <w:rsid w:val="004E55AD"/>
    <w:rsid w:val="004E5C64"/>
    <w:rsid w:val="004E655F"/>
    <w:rsid w:val="004E6E0C"/>
    <w:rsid w:val="004F4F06"/>
    <w:rsid w:val="0050066A"/>
    <w:rsid w:val="00500D40"/>
    <w:rsid w:val="005025BD"/>
    <w:rsid w:val="00506E90"/>
    <w:rsid w:val="00507C8B"/>
    <w:rsid w:val="005142DD"/>
    <w:rsid w:val="00515AAE"/>
    <w:rsid w:val="00517148"/>
    <w:rsid w:val="0051737C"/>
    <w:rsid w:val="00521EE9"/>
    <w:rsid w:val="0052504F"/>
    <w:rsid w:val="00525765"/>
    <w:rsid w:val="00526602"/>
    <w:rsid w:val="00533F38"/>
    <w:rsid w:val="00537B0E"/>
    <w:rsid w:val="00543DA8"/>
    <w:rsid w:val="005440BB"/>
    <w:rsid w:val="00544E19"/>
    <w:rsid w:val="00544E8E"/>
    <w:rsid w:val="0055313A"/>
    <w:rsid w:val="005559C2"/>
    <w:rsid w:val="00555C8C"/>
    <w:rsid w:val="005574F9"/>
    <w:rsid w:val="005633FB"/>
    <w:rsid w:val="00563C51"/>
    <w:rsid w:val="0056603E"/>
    <w:rsid w:val="00576D1E"/>
    <w:rsid w:val="00585696"/>
    <w:rsid w:val="005863FA"/>
    <w:rsid w:val="00586C6E"/>
    <w:rsid w:val="005872BF"/>
    <w:rsid w:val="005919CE"/>
    <w:rsid w:val="0059384E"/>
    <w:rsid w:val="00594B25"/>
    <w:rsid w:val="005961F3"/>
    <w:rsid w:val="0059702F"/>
    <w:rsid w:val="005A0396"/>
    <w:rsid w:val="005A49F0"/>
    <w:rsid w:val="005A4CAE"/>
    <w:rsid w:val="005A684F"/>
    <w:rsid w:val="005A6F8E"/>
    <w:rsid w:val="005B0FF6"/>
    <w:rsid w:val="005B72DD"/>
    <w:rsid w:val="005C3B90"/>
    <w:rsid w:val="005C4367"/>
    <w:rsid w:val="005C7B38"/>
    <w:rsid w:val="005D065C"/>
    <w:rsid w:val="005E1A25"/>
    <w:rsid w:val="005E28C1"/>
    <w:rsid w:val="005E3F00"/>
    <w:rsid w:val="005E782D"/>
    <w:rsid w:val="005F1CD3"/>
    <w:rsid w:val="005F282B"/>
    <w:rsid w:val="005F4C3C"/>
    <w:rsid w:val="005F5D70"/>
    <w:rsid w:val="00607201"/>
    <w:rsid w:val="00607FC5"/>
    <w:rsid w:val="00613536"/>
    <w:rsid w:val="00613942"/>
    <w:rsid w:val="00613A85"/>
    <w:rsid w:val="00614069"/>
    <w:rsid w:val="00614D45"/>
    <w:rsid w:val="00615515"/>
    <w:rsid w:val="0062243B"/>
    <w:rsid w:val="00624451"/>
    <w:rsid w:val="006313E7"/>
    <w:rsid w:val="00631E26"/>
    <w:rsid w:val="0063515F"/>
    <w:rsid w:val="00640486"/>
    <w:rsid w:val="00640C02"/>
    <w:rsid w:val="006440B7"/>
    <w:rsid w:val="00647826"/>
    <w:rsid w:val="00653047"/>
    <w:rsid w:val="006550AD"/>
    <w:rsid w:val="006600BC"/>
    <w:rsid w:val="006635BE"/>
    <w:rsid w:val="00666761"/>
    <w:rsid w:val="00670F68"/>
    <w:rsid w:val="00671EF1"/>
    <w:rsid w:val="006757A9"/>
    <w:rsid w:val="006761C2"/>
    <w:rsid w:val="006822ED"/>
    <w:rsid w:val="00682FFF"/>
    <w:rsid w:val="00683ED6"/>
    <w:rsid w:val="00684820"/>
    <w:rsid w:val="00684BC9"/>
    <w:rsid w:val="0068653C"/>
    <w:rsid w:val="00690430"/>
    <w:rsid w:val="00691719"/>
    <w:rsid w:val="006928DD"/>
    <w:rsid w:val="00694AE1"/>
    <w:rsid w:val="00696D8B"/>
    <w:rsid w:val="00697A02"/>
    <w:rsid w:val="006A1D8B"/>
    <w:rsid w:val="006B0439"/>
    <w:rsid w:val="006B2EEC"/>
    <w:rsid w:val="006B7832"/>
    <w:rsid w:val="006C0D6E"/>
    <w:rsid w:val="006C1261"/>
    <w:rsid w:val="006C69A0"/>
    <w:rsid w:val="006C6EDC"/>
    <w:rsid w:val="006D0495"/>
    <w:rsid w:val="006D5D12"/>
    <w:rsid w:val="006D5E59"/>
    <w:rsid w:val="006E5BF9"/>
    <w:rsid w:val="006F0648"/>
    <w:rsid w:val="006F0D28"/>
    <w:rsid w:val="006F18D0"/>
    <w:rsid w:val="006F3C56"/>
    <w:rsid w:val="006F6782"/>
    <w:rsid w:val="00701203"/>
    <w:rsid w:val="007025F1"/>
    <w:rsid w:val="0071259C"/>
    <w:rsid w:val="0071382D"/>
    <w:rsid w:val="00715F4F"/>
    <w:rsid w:val="00716CA0"/>
    <w:rsid w:val="00717A39"/>
    <w:rsid w:val="0072260A"/>
    <w:rsid w:val="00725200"/>
    <w:rsid w:val="007312A6"/>
    <w:rsid w:val="0073333A"/>
    <w:rsid w:val="007359E4"/>
    <w:rsid w:val="00737309"/>
    <w:rsid w:val="00742DA6"/>
    <w:rsid w:val="007439ED"/>
    <w:rsid w:val="00743A1E"/>
    <w:rsid w:val="00745AFC"/>
    <w:rsid w:val="00751E40"/>
    <w:rsid w:val="0075409A"/>
    <w:rsid w:val="00754570"/>
    <w:rsid w:val="00755E23"/>
    <w:rsid w:val="00756408"/>
    <w:rsid w:val="0076697F"/>
    <w:rsid w:val="007670CF"/>
    <w:rsid w:val="00774B8C"/>
    <w:rsid w:val="00776C33"/>
    <w:rsid w:val="007824D0"/>
    <w:rsid w:val="00784544"/>
    <w:rsid w:val="00785654"/>
    <w:rsid w:val="00786026"/>
    <w:rsid w:val="007911EF"/>
    <w:rsid w:val="00794CC9"/>
    <w:rsid w:val="00795638"/>
    <w:rsid w:val="007B1735"/>
    <w:rsid w:val="007C0335"/>
    <w:rsid w:val="007C3F2B"/>
    <w:rsid w:val="007C3FBF"/>
    <w:rsid w:val="007C6E34"/>
    <w:rsid w:val="007D2363"/>
    <w:rsid w:val="007D3CBB"/>
    <w:rsid w:val="007D503B"/>
    <w:rsid w:val="007E4623"/>
    <w:rsid w:val="007E4F92"/>
    <w:rsid w:val="007E5173"/>
    <w:rsid w:val="007F11B4"/>
    <w:rsid w:val="007F30F9"/>
    <w:rsid w:val="007F3706"/>
    <w:rsid w:val="007F41F7"/>
    <w:rsid w:val="007F4317"/>
    <w:rsid w:val="007F584E"/>
    <w:rsid w:val="007F7F55"/>
    <w:rsid w:val="00803DA5"/>
    <w:rsid w:val="00806D61"/>
    <w:rsid w:val="0081422B"/>
    <w:rsid w:val="0081470C"/>
    <w:rsid w:val="00822A97"/>
    <w:rsid w:val="00822D81"/>
    <w:rsid w:val="008237CE"/>
    <w:rsid w:val="00823D6C"/>
    <w:rsid w:val="00825BE7"/>
    <w:rsid w:val="0083122B"/>
    <w:rsid w:val="00834D6A"/>
    <w:rsid w:val="00835039"/>
    <w:rsid w:val="008351D2"/>
    <w:rsid w:val="008376A0"/>
    <w:rsid w:val="00844004"/>
    <w:rsid w:val="00847C7D"/>
    <w:rsid w:val="008502CE"/>
    <w:rsid w:val="00851246"/>
    <w:rsid w:val="00853FA3"/>
    <w:rsid w:val="00856560"/>
    <w:rsid w:val="008602E5"/>
    <w:rsid w:val="00860642"/>
    <w:rsid w:val="00862080"/>
    <w:rsid w:val="00864494"/>
    <w:rsid w:val="0086784E"/>
    <w:rsid w:val="00871BEB"/>
    <w:rsid w:val="00872265"/>
    <w:rsid w:val="00873825"/>
    <w:rsid w:val="0087531C"/>
    <w:rsid w:val="00880458"/>
    <w:rsid w:val="00881DA4"/>
    <w:rsid w:val="00882CA9"/>
    <w:rsid w:val="0088463D"/>
    <w:rsid w:val="00895703"/>
    <w:rsid w:val="008977D4"/>
    <w:rsid w:val="008A0BFF"/>
    <w:rsid w:val="008A36E4"/>
    <w:rsid w:val="008A5BB5"/>
    <w:rsid w:val="008A61EE"/>
    <w:rsid w:val="008A6A00"/>
    <w:rsid w:val="008B2C79"/>
    <w:rsid w:val="008B37E9"/>
    <w:rsid w:val="008B6BC1"/>
    <w:rsid w:val="008C278B"/>
    <w:rsid w:val="008C4A0B"/>
    <w:rsid w:val="008D212D"/>
    <w:rsid w:val="008D6B3B"/>
    <w:rsid w:val="008D7005"/>
    <w:rsid w:val="008D7349"/>
    <w:rsid w:val="008E0497"/>
    <w:rsid w:val="008E251C"/>
    <w:rsid w:val="008E2A0C"/>
    <w:rsid w:val="008E3F5E"/>
    <w:rsid w:val="008E5CE9"/>
    <w:rsid w:val="008E67C9"/>
    <w:rsid w:val="008F1687"/>
    <w:rsid w:val="008F2D34"/>
    <w:rsid w:val="008F61BC"/>
    <w:rsid w:val="008F790E"/>
    <w:rsid w:val="00900750"/>
    <w:rsid w:val="0090390D"/>
    <w:rsid w:val="00906AC4"/>
    <w:rsid w:val="009077DF"/>
    <w:rsid w:val="0091070A"/>
    <w:rsid w:val="009139C0"/>
    <w:rsid w:val="00913D77"/>
    <w:rsid w:val="00915C1C"/>
    <w:rsid w:val="009207A3"/>
    <w:rsid w:val="00921A29"/>
    <w:rsid w:val="009220E2"/>
    <w:rsid w:val="0092221D"/>
    <w:rsid w:val="0092411B"/>
    <w:rsid w:val="0092436C"/>
    <w:rsid w:val="0093069A"/>
    <w:rsid w:val="00930F3F"/>
    <w:rsid w:val="00935BED"/>
    <w:rsid w:val="0094280F"/>
    <w:rsid w:val="00943FE0"/>
    <w:rsid w:val="009457ED"/>
    <w:rsid w:val="00946930"/>
    <w:rsid w:val="00947F90"/>
    <w:rsid w:val="00952B0C"/>
    <w:rsid w:val="00953841"/>
    <w:rsid w:val="009550D9"/>
    <w:rsid w:val="00955142"/>
    <w:rsid w:val="00956508"/>
    <w:rsid w:val="00962709"/>
    <w:rsid w:val="00966EFA"/>
    <w:rsid w:val="00973E36"/>
    <w:rsid w:val="0097481C"/>
    <w:rsid w:val="00977D20"/>
    <w:rsid w:val="00986420"/>
    <w:rsid w:val="00986D18"/>
    <w:rsid w:val="00993870"/>
    <w:rsid w:val="009942CD"/>
    <w:rsid w:val="0099681B"/>
    <w:rsid w:val="0099722D"/>
    <w:rsid w:val="009A3226"/>
    <w:rsid w:val="009A4DD7"/>
    <w:rsid w:val="009A6DC5"/>
    <w:rsid w:val="009A7738"/>
    <w:rsid w:val="009B0A64"/>
    <w:rsid w:val="009B1ED1"/>
    <w:rsid w:val="009B29D4"/>
    <w:rsid w:val="009B6370"/>
    <w:rsid w:val="009B787C"/>
    <w:rsid w:val="009C0791"/>
    <w:rsid w:val="009C5D1C"/>
    <w:rsid w:val="009C68EB"/>
    <w:rsid w:val="009C7A4C"/>
    <w:rsid w:val="009D07A9"/>
    <w:rsid w:val="009D0BCE"/>
    <w:rsid w:val="009D293D"/>
    <w:rsid w:val="009D7C0A"/>
    <w:rsid w:val="009E093E"/>
    <w:rsid w:val="009E130B"/>
    <w:rsid w:val="009E1999"/>
    <w:rsid w:val="009E1ADF"/>
    <w:rsid w:val="009E3F7E"/>
    <w:rsid w:val="009E513E"/>
    <w:rsid w:val="009E5B83"/>
    <w:rsid w:val="009E6A02"/>
    <w:rsid w:val="009F294D"/>
    <w:rsid w:val="009F2EF9"/>
    <w:rsid w:val="009F3A98"/>
    <w:rsid w:val="009F5910"/>
    <w:rsid w:val="009F68F4"/>
    <w:rsid w:val="009F6D7F"/>
    <w:rsid w:val="009F6EA5"/>
    <w:rsid w:val="00A0621F"/>
    <w:rsid w:val="00A1244F"/>
    <w:rsid w:val="00A140BC"/>
    <w:rsid w:val="00A145E1"/>
    <w:rsid w:val="00A17251"/>
    <w:rsid w:val="00A23535"/>
    <w:rsid w:val="00A26797"/>
    <w:rsid w:val="00A27B14"/>
    <w:rsid w:val="00A329F4"/>
    <w:rsid w:val="00A33454"/>
    <w:rsid w:val="00A3543D"/>
    <w:rsid w:val="00A43712"/>
    <w:rsid w:val="00A43FF5"/>
    <w:rsid w:val="00A45D63"/>
    <w:rsid w:val="00A47556"/>
    <w:rsid w:val="00A51A18"/>
    <w:rsid w:val="00A51D7C"/>
    <w:rsid w:val="00A54092"/>
    <w:rsid w:val="00A56E85"/>
    <w:rsid w:val="00A57897"/>
    <w:rsid w:val="00A6016C"/>
    <w:rsid w:val="00A6163C"/>
    <w:rsid w:val="00A61F2E"/>
    <w:rsid w:val="00A641A5"/>
    <w:rsid w:val="00A725A8"/>
    <w:rsid w:val="00A77796"/>
    <w:rsid w:val="00A81273"/>
    <w:rsid w:val="00A832CE"/>
    <w:rsid w:val="00A854F2"/>
    <w:rsid w:val="00A8601F"/>
    <w:rsid w:val="00A86E19"/>
    <w:rsid w:val="00A877F8"/>
    <w:rsid w:val="00A90D47"/>
    <w:rsid w:val="00A9500E"/>
    <w:rsid w:val="00A95814"/>
    <w:rsid w:val="00A97222"/>
    <w:rsid w:val="00AA1304"/>
    <w:rsid w:val="00AA29F1"/>
    <w:rsid w:val="00AA5153"/>
    <w:rsid w:val="00AB26E0"/>
    <w:rsid w:val="00AB3048"/>
    <w:rsid w:val="00AB412F"/>
    <w:rsid w:val="00AB4810"/>
    <w:rsid w:val="00AB7A73"/>
    <w:rsid w:val="00AC3E68"/>
    <w:rsid w:val="00AC7204"/>
    <w:rsid w:val="00AD003B"/>
    <w:rsid w:val="00AD56F3"/>
    <w:rsid w:val="00AD5794"/>
    <w:rsid w:val="00AD752A"/>
    <w:rsid w:val="00AE2D78"/>
    <w:rsid w:val="00AE3764"/>
    <w:rsid w:val="00AE67C6"/>
    <w:rsid w:val="00AE795F"/>
    <w:rsid w:val="00AE79CC"/>
    <w:rsid w:val="00AF3728"/>
    <w:rsid w:val="00AF3D60"/>
    <w:rsid w:val="00AF3EAE"/>
    <w:rsid w:val="00AF5E48"/>
    <w:rsid w:val="00AF73AF"/>
    <w:rsid w:val="00B0597C"/>
    <w:rsid w:val="00B11399"/>
    <w:rsid w:val="00B116D9"/>
    <w:rsid w:val="00B13085"/>
    <w:rsid w:val="00B142EC"/>
    <w:rsid w:val="00B1442A"/>
    <w:rsid w:val="00B15004"/>
    <w:rsid w:val="00B20BC2"/>
    <w:rsid w:val="00B235FE"/>
    <w:rsid w:val="00B269DF"/>
    <w:rsid w:val="00B27AA3"/>
    <w:rsid w:val="00B30CCC"/>
    <w:rsid w:val="00B316F9"/>
    <w:rsid w:val="00B32627"/>
    <w:rsid w:val="00B33BE3"/>
    <w:rsid w:val="00B37432"/>
    <w:rsid w:val="00B37913"/>
    <w:rsid w:val="00B405A8"/>
    <w:rsid w:val="00B408F5"/>
    <w:rsid w:val="00B40FC0"/>
    <w:rsid w:val="00B414E6"/>
    <w:rsid w:val="00B427E6"/>
    <w:rsid w:val="00B44097"/>
    <w:rsid w:val="00B52520"/>
    <w:rsid w:val="00B569B3"/>
    <w:rsid w:val="00B6181A"/>
    <w:rsid w:val="00B619C4"/>
    <w:rsid w:val="00B62565"/>
    <w:rsid w:val="00B63261"/>
    <w:rsid w:val="00B63BBC"/>
    <w:rsid w:val="00B723C4"/>
    <w:rsid w:val="00B73CBD"/>
    <w:rsid w:val="00B74FDF"/>
    <w:rsid w:val="00B755B6"/>
    <w:rsid w:val="00B75F05"/>
    <w:rsid w:val="00B80E80"/>
    <w:rsid w:val="00B80FCA"/>
    <w:rsid w:val="00B81291"/>
    <w:rsid w:val="00B8641A"/>
    <w:rsid w:val="00B868B4"/>
    <w:rsid w:val="00B86D39"/>
    <w:rsid w:val="00B87B6D"/>
    <w:rsid w:val="00B9114B"/>
    <w:rsid w:val="00B91810"/>
    <w:rsid w:val="00B933A7"/>
    <w:rsid w:val="00B966F5"/>
    <w:rsid w:val="00B96B14"/>
    <w:rsid w:val="00BA2F84"/>
    <w:rsid w:val="00BA500A"/>
    <w:rsid w:val="00BA7739"/>
    <w:rsid w:val="00BB080B"/>
    <w:rsid w:val="00BB13B7"/>
    <w:rsid w:val="00BB5A45"/>
    <w:rsid w:val="00BB6B53"/>
    <w:rsid w:val="00BB7177"/>
    <w:rsid w:val="00BC0BA2"/>
    <w:rsid w:val="00BC4D77"/>
    <w:rsid w:val="00BC4EB4"/>
    <w:rsid w:val="00BC59DD"/>
    <w:rsid w:val="00BD000C"/>
    <w:rsid w:val="00BD07BB"/>
    <w:rsid w:val="00BD501A"/>
    <w:rsid w:val="00BD6C36"/>
    <w:rsid w:val="00BD712D"/>
    <w:rsid w:val="00BD757B"/>
    <w:rsid w:val="00BE1087"/>
    <w:rsid w:val="00BE1D35"/>
    <w:rsid w:val="00BE1ED1"/>
    <w:rsid w:val="00BE3C8E"/>
    <w:rsid w:val="00BF2A72"/>
    <w:rsid w:val="00BF4A54"/>
    <w:rsid w:val="00C02515"/>
    <w:rsid w:val="00C036F5"/>
    <w:rsid w:val="00C062BA"/>
    <w:rsid w:val="00C1311D"/>
    <w:rsid w:val="00C1512B"/>
    <w:rsid w:val="00C22833"/>
    <w:rsid w:val="00C25F43"/>
    <w:rsid w:val="00C2680E"/>
    <w:rsid w:val="00C27C96"/>
    <w:rsid w:val="00C32C7B"/>
    <w:rsid w:val="00C34784"/>
    <w:rsid w:val="00C36E33"/>
    <w:rsid w:val="00C50C86"/>
    <w:rsid w:val="00C55DE7"/>
    <w:rsid w:val="00C56694"/>
    <w:rsid w:val="00C61381"/>
    <w:rsid w:val="00C6138B"/>
    <w:rsid w:val="00C61DC8"/>
    <w:rsid w:val="00C6294B"/>
    <w:rsid w:val="00C62C56"/>
    <w:rsid w:val="00C62C7D"/>
    <w:rsid w:val="00C66E7A"/>
    <w:rsid w:val="00C76D3C"/>
    <w:rsid w:val="00C77186"/>
    <w:rsid w:val="00C77656"/>
    <w:rsid w:val="00C801EF"/>
    <w:rsid w:val="00C83974"/>
    <w:rsid w:val="00C83EA9"/>
    <w:rsid w:val="00C842DC"/>
    <w:rsid w:val="00C87804"/>
    <w:rsid w:val="00C90C00"/>
    <w:rsid w:val="00CA374D"/>
    <w:rsid w:val="00CA3C2E"/>
    <w:rsid w:val="00CA41F5"/>
    <w:rsid w:val="00CA6ADC"/>
    <w:rsid w:val="00CA7009"/>
    <w:rsid w:val="00CA7B03"/>
    <w:rsid w:val="00CB653A"/>
    <w:rsid w:val="00CB72DC"/>
    <w:rsid w:val="00CC1498"/>
    <w:rsid w:val="00CC2167"/>
    <w:rsid w:val="00CC4B64"/>
    <w:rsid w:val="00CC7DE7"/>
    <w:rsid w:val="00CD2ABF"/>
    <w:rsid w:val="00CD5976"/>
    <w:rsid w:val="00CD7067"/>
    <w:rsid w:val="00CD7D70"/>
    <w:rsid w:val="00CE1316"/>
    <w:rsid w:val="00CE59C7"/>
    <w:rsid w:val="00CF00B5"/>
    <w:rsid w:val="00CF1B5C"/>
    <w:rsid w:val="00CF200C"/>
    <w:rsid w:val="00CF2D94"/>
    <w:rsid w:val="00CF3ABF"/>
    <w:rsid w:val="00D01C69"/>
    <w:rsid w:val="00D10198"/>
    <w:rsid w:val="00D131A5"/>
    <w:rsid w:val="00D14E97"/>
    <w:rsid w:val="00D15AFB"/>
    <w:rsid w:val="00D15EF4"/>
    <w:rsid w:val="00D16A7C"/>
    <w:rsid w:val="00D222EE"/>
    <w:rsid w:val="00D22744"/>
    <w:rsid w:val="00D2313B"/>
    <w:rsid w:val="00D23977"/>
    <w:rsid w:val="00D26CC9"/>
    <w:rsid w:val="00D34F56"/>
    <w:rsid w:val="00D36867"/>
    <w:rsid w:val="00D36C15"/>
    <w:rsid w:val="00D372E4"/>
    <w:rsid w:val="00D37DB2"/>
    <w:rsid w:val="00D40DDE"/>
    <w:rsid w:val="00D438B7"/>
    <w:rsid w:val="00D50C12"/>
    <w:rsid w:val="00D50FE4"/>
    <w:rsid w:val="00D527E3"/>
    <w:rsid w:val="00D56950"/>
    <w:rsid w:val="00D57AEB"/>
    <w:rsid w:val="00D61745"/>
    <w:rsid w:val="00D66402"/>
    <w:rsid w:val="00D66C93"/>
    <w:rsid w:val="00D67A6E"/>
    <w:rsid w:val="00D70A25"/>
    <w:rsid w:val="00D71B30"/>
    <w:rsid w:val="00D809D1"/>
    <w:rsid w:val="00D82DA1"/>
    <w:rsid w:val="00D87255"/>
    <w:rsid w:val="00D87B3B"/>
    <w:rsid w:val="00D93D0B"/>
    <w:rsid w:val="00D962BD"/>
    <w:rsid w:val="00D965C3"/>
    <w:rsid w:val="00DA0C5C"/>
    <w:rsid w:val="00DB0D5E"/>
    <w:rsid w:val="00DB4086"/>
    <w:rsid w:val="00DB48CE"/>
    <w:rsid w:val="00DB51CE"/>
    <w:rsid w:val="00DB72D4"/>
    <w:rsid w:val="00DC4096"/>
    <w:rsid w:val="00DC638E"/>
    <w:rsid w:val="00DD0DFA"/>
    <w:rsid w:val="00DD4B09"/>
    <w:rsid w:val="00DE36DC"/>
    <w:rsid w:val="00DE4F8A"/>
    <w:rsid w:val="00DE6863"/>
    <w:rsid w:val="00DF0129"/>
    <w:rsid w:val="00DF08CB"/>
    <w:rsid w:val="00DF60F0"/>
    <w:rsid w:val="00E0055B"/>
    <w:rsid w:val="00E01933"/>
    <w:rsid w:val="00E06556"/>
    <w:rsid w:val="00E1520B"/>
    <w:rsid w:val="00E231CF"/>
    <w:rsid w:val="00E232A8"/>
    <w:rsid w:val="00E25E1D"/>
    <w:rsid w:val="00E269FA"/>
    <w:rsid w:val="00E275AF"/>
    <w:rsid w:val="00E27BE1"/>
    <w:rsid w:val="00E27F21"/>
    <w:rsid w:val="00E3099E"/>
    <w:rsid w:val="00E3100C"/>
    <w:rsid w:val="00E36234"/>
    <w:rsid w:val="00E40982"/>
    <w:rsid w:val="00E40A09"/>
    <w:rsid w:val="00E425F4"/>
    <w:rsid w:val="00E46346"/>
    <w:rsid w:val="00E4785D"/>
    <w:rsid w:val="00E55091"/>
    <w:rsid w:val="00E5677E"/>
    <w:rsid w:val="00E62C24"/>
    <w:rsid w:val="00E64081"/>
    <w:rsid w:val="00E64284"/>
    <w:rsid w:val="00E665CB"/>
    <w:rsid w:val="00E764FC"/>
    <w:rsid w:val="00E8022C"/>
    <w:rsid w:val="00E83F86"/>
    <w:rsid w:val="00E84958"/>
    <w:rsid w:val="00E87493"/>
    <w:rsid w:val="00E877C9"/>
    <w:rsid w:val="00E90539"/>
    <w:rsid w:val="00E90961"/>
    <w:rsid w:val="00E94032"/>
    <w:rsid w:val="00E94734"/>
    <w:rsid w:val="00E9606D"/>
    <w:rsid w:val="00E961A8"/>
    <w:rsid w:val="00E9643D"/>
    <w:rsid w:val="00EA1463"/>
    <w:rsid w:val="00EA779A"/>
    <w:rsid w:val="00EB430B"/>
    <w:rsid w:val="00EB55F3"/>
    <w:rsid w:val="00EB7BF6"/>
    <w:rsid w:val="00EC51D6"/>
    <w:rsid w:val="00EC759C"/>
    <w:rsid w:val="00EC77D8"/>
    <w:rsid w:val="00EC7A59"/>
    <w:rsid w:val="00ED0D38"/>
    <w:rsid w:val="00ED4405"/>
    <w:rsid w:val="00EE4A92"/>
    <w:rsid w:val="00EE503D"/>
    <w:rsid w:val="00EE5A3E"/>
    <w:rsid w:val="00EE79F6"/>
    <w:rsid w:val="00EF2E3C"/>
    <w:rsid w:val="00EF2FD7"/>
    <w:rsid w:val="00EF33AE"/>
    <w:rsid w:val="00EF4AB5"/>
    <w:rsid w:val="00EF4CE5"/>
    <w:rsid w:val="00EF7762"/>
    <w:rsid w:val="00EF7A9A"/>
    <w:rsid w:val="00F04471"/>
    <w:rsid w:val="00F13C1A"/>
    <w:rsid w:val="00F1674C"/>
    <w:rsid w:val="00F17396"/>
    <w:rsid w:val="00F266F9"/>
    <w:rsid w:val="00F303B0"/>
    <w:rsid w:val="00F35FA9"/>
    <w:rsid w:val="00F36606"/>
    <w:rsid w:val="00F435A6"/>
    <w:rsid w:val="00F44448"/>
    <w:rsid w:val="00F47DB2"/>
    <w:rsid w:val="00F51CCF"/>
    <w:rsid w:val="00F57F42"/>
    <w:rsid w:val="00F60EDE"/>
    <w:rsid w:val="00F61D71"/>
    <w:rsid w:val="00F635B7"/>
    <w:rsid w:val="00F6405B"/>
    <w:rsid w:val="00F6489F"/>
    <w:rsid w:val="00F66079"/>
    <w:rsid w:val="00F669EC"/>
    <w:rsid w:val="00F70587"/>
    <w:rsid w:val="00F72A71"/>
    <w:rsid w:val="00F7384A"/>
    <w:rsid w:val="00F73ABB"/>
    <w:rsid w:val="00F73ED6"/>
    <w:rsid w:val="00F771E2"/>
    <w:rsid w:val="00F821C0"/>
    <w:rsid w:val="00F839B3"/>
    <w:rsid w:val="00F908FC"/>
    <w:rsid w:val="00F93695"/>
    <w:rsid w:val="00F954FF"/>
    <w:rsid w:val="00F9688F"/>
    <w:rsid w:val="00FA504C"/>
    <w:rsid w:val="00FB0E60"/>
    <w:rsid w:val="00FB2047"/>
    <w:rsid w:val="00FB2B0B"/>
    <w:rsid w:val="00FB703A"/>
    <w:rsid w:val="00FC00F8"/>
    <w:rsid w:val="00FC14A9"/>
    <w:rsid w:val="00FC1AB3"/>
    <w:rsid w:val="00FC2318"/>
    <w:rsid w:val="00FC43CD"/>
    <w:rsid w:val="00FC4409"/>
    <w:rsid w:val="00FC5EBE"/>
    <w:rsid w:val="00FD3B18"/>
    <w:rsid w:val="00FE17B3"/>
    <w:rsid w:val="00FE4604"/>
    <w:rsid w:val="00FE71D4"/>
    <w:rsid w:val="00FE7703"/>
    <w:rsid w:val="00FE782B"/>
    <w:rsid w:val="00FE7B7C"/>
    <w:rsid w:val="00FF31FD"/>
    <w:rsid w:val="00FF4EAB"/>
    <w:rsid w:val="00FF677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C8B02C"/>
  <w15:docId w15:val="{4B350AA5-8CDB-3440-B3BD-E977908524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C3B90"/>
    <w:rPr>
      <w:rFonts w:ascii="Times New Roman" w:eastAsia="Times New Roman" w:hAnsi="Times New Roman" w:cs="Times New Roman"/>
    </w:rPr>
  </w:style>
  <w:style w:type="paragraph" w:styleId="Heading1">
    <w:name w:val="heading 1"/>
    <w:basedOn w:val="Normal"/>
    <w:next w:val="Normal"/>
    <w:link w:val="Heading1Char"/>
    <w:uiPriority w:val="9"/>
    <w:qFormat/>
    <w:rsid w:val="00A26797"/>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3121BB"/>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link w:val="Heading3Char"/>
    <w:uiPriority w:val="9"/>
    <w:qFormat/>
    <w:rsid w:val="00C1311D"/>
    <w:pPr>
      <w:spacing w:before="100" w:beforeAutospacing="1" w:after="100" w:afterAutospacing="1"/>
      <w:outlineLvl w:val="2"/>
    </w:pPr>
    <w:rPr>
      <w:b/>
      <w:bCs/>
      <w:sz w:val="27"/>
      <w:szCs w:val="27"/>
    </w:rPr>
  </w:style>
  <w:style w:type="paragraph" w:styleId="Heading4">
    <w:name w:val="heading 4"/>
    <w:basedOn w:val="Normal"/>
    <w:next w:val="Normal"/>
    <w:link w:val="Heading4Char"/>
    <w:uiPriority w:val="9"/>
    <w:unhideWhenUsed/>
    <w:qFormat/>
    <w:rsid w:val="00D67A6E"/>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C1311D"/>
    <w:rPr>
      <w:rFonts w:ascii="Times New Roman" w:eastAsia="Times New Roman" w:hAnsi="Times New Roman" w:cs="Times New Roman"/>
      <w:b/>
      <w:bCs/>
      <w:sz w:val="27"/>
      <w:szCs w:val="27"/>
    </w:rPr>
  </w:style>
  <w:style w:type="paragraph" w:styleId="NormalWeb">
    <w:name w:val="Normal (Web)"/>
    <w:basedOn w:val="Normal"/>
    <w:uiPriority w:val="99"/>
    <w:unhideWhenUsed/>
    <w:rsid w:val="00C1311D"/>
    <w:pPr>
      <w:spacing w:before="100" w:beforeAutospacing="1" w:after="100" w:afterAutospacing="1"/>
    </w:pPr>
  </w:style>
  <w:style w:type="character" w:styleId="Hyperlink">
    <w:name w:val="Hyperlink"/>
    <w:basedOn w:val="DefaultParagraphFont"/>
    <w:uiPriority w:val="99"/>
    <w:unhideWhenUsed/>
    <w:rsid w:val="00C1311D"/>
    <w:rPr>
      <w:color w:val="0000FF"/>
      <w:u w:val="single"/>
    </w:rPr>
  </w:style>
  <w:style w:type="character" w:styleId="Emphasis">
    <w:name w:val="Emphasis"/>
    <w:basedOn w:val="DefaultParagraphFont"/>
    <w:uiPriority w:val="20"/>
    <w:qFormat/>
    <w:rsid w:val="00C1311D"/>
    <w:rPr>
      <w:i/>
      <w:iCs/>
    </w:rPr>
  </w:style>
  <w:style w:type="character" w:customStyle="1" w:styleId="Heading1Char">
    <w:name w:val="Heading 1 Char"/>
    <w:basedOn w:val="DefaultParagraphFont"/>
    <w:link w:val="Heading1"/>
    <w:uiPriority w:val="9"/>
    <w:rsid w:val="00A26797"/>
    <w:rPr>
      <w:rFonts w:asciiTheme="majorHAnsi" w:eastAsiaTheme="majorEastAsia" w:hAnsiTheme="majorHAnsi" w:cstheme="majorBidi"/>
      <w:color w:val="2F5496" w:themeColor="accent1" w:themeShade="BF"/>
      <w:sz w:val="32"/>
      <w:szCs w:val="32"/>
    </w:rPr>
  </w:style>
  <w:style w:type="paragraph" w:styleId="Header">
    <w:name w:val="header"/>
    <w:basedOn w:val="Normal"/>
    <w:link w:val="HeaderChar"/>
    <w:uiPriority w:val="99"/>
    <w:unhideWhenUsed/>
    <w:rsid w:val="00915C1C"/>
    <w:pPr>
      <w:tabs>
        <w:tab w:val="center" w:pos="4680"/>
        <w:tab w:val="right" w:pos="9360"/>
      </w:tabs>
    </w:pPr>
    <w:rPr>
      <w:rFonts w:asciiTheme="minorHAnsi" w:eastAsiaTheme="minorHAnsi" w:hAnsiTheme="minorHAnsi" w:cstheme="minorBidi"/>
    </w:rPr>
  </w:style>
  <w:style w:type="character" w:customStyle="1" w:styleId="HeaderChar">
    <w:name w:val="Header Char"/>
    <w:basedOn w:val="DefaultParagraphFont"/>
    <w:link w:val="Header"/>
    <w:uiPriority w:val="99"/>
    <w:rsid w:val="00915C1C"/>
  </w:style>
  <w:style w:type="paragraph" w:styleId="Footer">
    <w:name w:val="footer"/>
    <w:basedOn w:val="Normal"/>
    <w:link w:val="FooterChar"/>
    <w:uiPriority w:val="99"/>
    <w:unhideWhenUsed/>
    <w:rsid w:val="00915C1C"/>
    <w:pPr>
      <w:tabs>
        <w:tab w:val="center" w:pos="4680"/>
        <w:tab w:val="right" w:pos="9360"/>
      </w:tabs>
    </w:pPr>
    <w:rPr>
      <w:rFonts w:asciiTheme="minorHAnsi" w:eastAsiaTheme="minorHAnsi" w:hAnsiTheme="minorHAnsi" w:cstheme="minorBidi"/>
    </w:rPr>
  </w:style>
  <w:style w:type="character" w:customStyle="1" w:styleId="FooterChar">
    <w:name w:val="Footer Char"/>
    <w:basedOn w:val="DefaultParagraphFont"/>
    <w:link w:val="Footer"/>
    <w:uiPriority w:val="99"/>
    <w:rsid w:val="00915C1C"/>
  </w:style>
  <w:style w:type="character" w:styleId="UnresolvedMention">
    <w:name w:val="Unresolved Mention"/>
    <w:basedOn w:val="DefaultParagraphFont"/>
    <w:uiPriority w:val="99"/>
    <w:semiHidden/>
    <w:unhideWhenUsed/>
    <w:rsid w:val="00AD56F3"/>
    <w:rPr>
      <w:color w:val="605E5C"/>
      <w:shd w:val="clear" w:color="auto" w:fill="E1DFDD"/>
    </w:rPr>
  </w:style>
  <w:style w:type="character" w:styleId="Strong">
    <w:name w:val="Strong"/>
    <w:basedOn w:val="DefaultParagraphFont"/>
    <w:uiPriority w:val="22"/>
    <w:qFormat/>
    <w:rsid w:val="00492237"/>
    <w:rPr>
      <w:b/>
      <w:bCs/>
    </w:rPr>
  </w:style>
  <w:style w:type="character" w:customStyle="1" w:styleId="markzhvsrd1y6">
    <w:name w:val="markzhvsrd1y6"/>
    <w:basedOn w:val="DefaultParagraphFont"/>
    <w:rsid w:val="006F18D0"/>
  </w:style>
  <w:style w:type="character" w:customStyle="1" w:styleId="markgqw9bttfl">
    <w:name w:val="markgqw9bttfl"/>
    <w:basedOn w:val="DefaultParagraphFont"/>
    <w:rsid w:val="006F18D0"/>
  </w:style>
  <w:style w:type="paragraph" w:styleId="ListParagraph">
    <w:name w:val="List Paragraph"/>
    <w:basedOn w:val="Normal"/>
    <w:uiPriority w:val="34"/>
    <w:qFormat/>
    <w:rsid w:val="006F18D0"/>
    <w:pPr>
      <w:ind w:left="720"/>
      <w:contextualSpacing/>
    </w:pPr>
    <w:rPr>
      <w:rFonts w:asciiTheme="minorHAnsi" w:eastAsiaTheme="minorHAnsi" w:hAnsiTheme="minorHAnsi" w:cstheme="minorBidi"/>
    </w:rPr>
  </w:style>
  <w:style w:type="character" w:customStyle="1" w:styleId="Heading2Char">
    <w:name w:val="Heading 2 Char"/>
    <w:basedOn w:val="DefaultParagraphFont"/>
    <w:link w:val="Heading2"/>
    <w:uiPriority w:val="9"/>
    <w:rsid w:val="003121BB"/>
    <w:rPr>
      <w:rFonts w:asciiTheme="majorHAnsi" w:eastAsiaTheme="majorEastAsia" w:hAnsiTheme="majorHAnsi" w:cstheme="majorBidi"/>
      <w:color w:val="2F5496" w:themeColor="accent1" w:themeShade="BF"/>
      <w:sz w:val="26"/>
      <w:szCs w:val="26"/>
    </w:rPr>
  </w:style>
  <w:style w:type="character" w:styleId="FollowedHyperlink">
    <w:name w:val="FollowedHyperlink"/>
    <w:basedOn w:val="DefaultParagraphFont"/>
    <w:uiPriority w:val="99"/>
    <w:semiHidden/>
    <w:unhideWhenUsed/>
    <w:rsid w:val="003121BB"/>
    <w:rPr>
      <w:color w:val="954F72" w:themeColor="followedHyperlink"/>
      <w:u w:val="single"/>
    </w:rPr>
  </w:style>
  <w:style w:type="paragraph" w:customStyle="1" w:styleId="paragraph">
    <w:name w:val="paragraph"/>
    <w:basedOn w:val="Normal"/>
    <w:rsid w:val="00EE4A92"/>
    <w:pPr>
      <w:spacing w:before="100" w:beforeAutospacing="1" w:after="100" w:afterAutospacing="1"/>
    </w:pPr>
  </w:style>
  <w:style w:type="character" w:customStyle="1" w:styleId="normaltextrun">
    <w:name w:val="normaltextrun"/>
    <w:basedOn w:val="DefaultParagraphFont"/>
    <w:rsid w:val="00EE4A92"/>
  </w:style>
  <w:style w:type="character" w:customStyle="1" w:styleId="eop">
    <w:name w:val="eop"/>
    <w:basedOn w:val="DefaultParagraphFont"/>
    <w:rsid w:val="00EE4A92"/>
  </w:style>
  <w:style w:type="character" w:customStyle="1" w:styleId="scxw122585837">
    <w:name w:val="scxw122585837"/>
    <w:basedOn w:val="DefaultParagraphFont"/>
    <w:rsid w:val="00EE4A92"/>
  </w:style>
  <w:style w:type="character" w:customStyle="1" w:styleId="jsgrdq">
    <w:name w:val="jsgrdq"/>
    <w:basedOn w:val="DefaultParagraphFont"/>
    <w:rsid w:val="00906AC4"/>
  </w:style>
  <w:style w:type="character" w:customStyle="1" w:styleId="apple-converted-space">
    <w:name w:val="apple-converted-space"/>
    <w:basedOn w:val="DefaultParagraphFont"/>
    <w:rsid w:val="00A81273"/>
  </w:style>
  <w:style w:type="character" w:customStyle="1" w:styleId="mark53k5aog6p">
    <w:name w:val="mark53k5aog6p"/>
    <w:basedOn w:val="DefaultParagraphFont"/>
    <w:rsid w:val="00DE36DC"/>
  </w:style>
  <w:style w:type="character" w:customStyle="1" w:styleId="inline-color">
    <w:name w:val="inline-color"/>
    <w:basedOn w:val="DefaultParagraphFont"/>
    <w:rsid w:val="001673A1"/>
  </w:style>
  <w:style w:type="character" w:customStyle="1" w:styleId="dewidow">
    <w:name w:val="dewidow"/>
    <w:basedOn w:val="DefaultParagraphFont"/>
    <w:rsid w:val="001673A1"/>
  </w:style>
  <w:style w:type="paragraph" w:customStyle="1" w:styleId="ArticleStyle">
    <w:name w:val="Article Style"/>
    <w:basedOn w:val="Normal"/>
    <w:uiPriority w:val="99"/>
    <w:rsid w:val="00F13C1A"/>
    <w:pPr>
      <w:tabs>
        <w:tab w:val="left" w:pos="450"/>
      </w:tabs>
      <w:suppressAutoHyphens/>
      <w:autoSpaceDE w:val="0"/>
      <w:autoSpaceDN w:val="0"/>
      <w:adjustRightInd w:val="0"/>
      <w:spacing w:line="274" w:lineRule="atLeast"/>
      <w:ind w:firstLine="270"/>
      <w:jc w:val="both"/>
      <w:textAlignment w:val="center"/>
    </w:pPr>
    <w:rPr>
      <w:rFonts w:ascii="Avenir Book" w:eastAsiaTheme="minorHAnsi" w:hAnsi="Avenir Book" w:cs="Avenir Book"/>
      <w:color w:val="000000"/>
      <w:sz w:val="18"/>
      <w:szCs w:val="18"/>
    </w:rPr>
  </w:style>
  <w:style w:type="character" w:customStyle="1" w:styleId="xn-person">
    <w:name w:val="xn-person"/>
    <w:basedOn w:val="DefaultParagraphFont"/>
    <w:rsid w:val="00374151"/>
  </w:style>
  <w:style w:type="paragraph" w:styleId="Title">
    <w:name w:val="Title"/>
    <w:basedOn w:val="Normal"/>
    <w:next w:val="Normal"/>
    <w:link w:val="TitleChar"/>
    <w:uiPriority w:val="10"/>
    <w:qFormat/>
    <w:rsid w:val="001B4446"/>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B4446"/>
    <w:rPr>
      <w:rFonts w:asciiTheme="majorHAnsi" w:eastAsiaTheme="majorEastAsia" w:hAnsiTheme="majorHAnsi" w:cstheme="majorBidi"/>
      <w:spacing w:val="-10"/>
      <w:kern w:val="28"/>
      <w:sz w:val="56"/>
      <w:szCs w:val="56"/>
    </w:rPr>
  </w:style>
  <w:style w:type="paragraph" w:styleId="Revision">
    <w:name w:val="Revision"/>
    <w:hidden/>
    <w:uiPriority w:val="99"/>
    <w:semiHidden/>
    <w:rsid w:val="00BE1087"/>
    <w:rPr>
      <w:rFonts w:ascii="Times New Roman" w:eastAsia="Times New Roman" w:hAnsi="Times New Roman" w:cs="Times New Roman"/>
    </w:rPr>
  </w:style>
  <w:style w:type="character" w:customStyle="1" w:styleId="xn-location">
    <w:name w:val="xn-location"/>
    <w:basedOn w:val="DefaultParagraphFont"/>
    <w:rsid w:val="00CC2167"/>
  </w:style>
  <w:style w:type="paragraph" w:styleId="Subtitle">
    <w:name w:val="Subtitle"/>
    <w:basedOn w:val="Normal"/>
    <w:next w:val="Normal"/>
    <w:link w:val="SubtitleChar"/>
    <w:uiPriority w:val="11"/>
    <w:qFormat/>
    <w:rsid w:val="00331FB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331FB2"/>
    <w:rPr>
      <w:rFonts w:eastAsiaTheme="minorEastAsia"/>
      <w:color w:val="5A5A5A" w:themeColor="text1" w:themeTint="A5"/>
      <w:spacing w:val="15"/>
      <w:sz w:val="22"/>
      <w:szCs w:val="22"/>
    </w:rPr>
  </w:style>
  <w:style w:type="character" w:styleId="SubtleReference">
    <w:name w:val="Subtle Reference"/>
    <w:basedOn w:val="DefaultParagraphFont"/>
    <w:uiPriority w:val="31"/>
    <w:qFormat/>
    <w:rsid w:val="00331FB2"/>
    <w:rPr>
      <w:smallCaps/>
      <w:color w:val="5A5A5A" w:themeColor="text1" w:themeTint="A5"/>
    </w:rPr>
  </w:style>
  <w:style w:type="paragraph" w:styleId="Quote">
    <w:name w:val="Quote"/>
    <w:basedOn w:val="Normal"/>
    <w:next w:val="Normal"/>
    <w:link w:val="QuoteChar"/>
    <w:uiPriority w:val="29"/>
    <w:qFormat/>
    <w:rsid w:val="00331FB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31FB2"/>
    <w:rPr>
      <w:rFonts w:ascii="Times New Roman" w:eastAsia="Times New Roman" w:hAnsi="Times New Roman" w:cs="Times New Roman"/>
      <w:i/>
      <w:iCs/>
      <w:color w:val="404040" w:themeColor="text1" w:themeTint="BF"/>
    </w:rPr>
  </w:style>
  <w:style w:type="paragraph" w:styleId="IntenseQuote">
    <w:name w:val="Intense Quote"/>
    <w:basedOn w:val="Normal"/>
    <w:next w:val="Normal"/>
    <w:link w:val="IntenseQuoteChar"/>
    <w:uiPriority w:val="30"/>
    <w:qFormat/>
    <w:rsid w:val="00331FB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31FB2"/>
    <w:rPr>
      <w:rFonts w:ascii="Times New Roman" w:eastAsia="Times New Roman" w:hAnsi="Times New Roman" w:cs="Times New Roman"/>
      <w:i/>
      <w:iCs/>
      <w:color w:val="4472C4" w:themeColor="accent1"/>
    </w:rPr>
  </w:style>
  <w:style w:type="character" w:styleId="IntenseEmphasis">
    <w:name w:val="Intense Emphasis"/>
    <w:basedOn w:val="DefaultParagraphFont"/>
    <w:uiPriority w:val="21"/>
    <w:qFormat/>
    <w:rsid w:val="00331FB2"/>
    <w:rPr>
      <w:i/>
      <w:iCs/>
      <w:color w:val="4472C4" w:themeColor="accent1"/>
    </w:rPr>
  </w:style>
  <w:style w:type="character" w:styleId="SubtleEmphasis">
    <w:name w:val="Subtle Emphasis"/>
    <w:basedOn w:val="DefaultParagraphFont"/>
    <w:uiPriority w:val="19"/>
    <w:qFormat/>
    <w:rsid w:val="00331FB2"/>
    <w:rPr>
      <w:i/>
      <w:iCs/>
      <w:color w:val="404040" w:themeColor="text1" w:themeTint="BF"/>
    </w:rPr>
  </w:style>
  <w:style w:type="character" w:customStyle="1" w:styleId="ql-cursor">
    <w:name w:val="ql-cursor"/>
    <w:basedOn w:val="DefaultParagraphFont"/>
    <w:rsid w:val="00FF31FD"/>
  </w:style>
  <w:style w:type="paragraph" w:styleId="FootnoteText">
    <w:name w:val="footnote text"/>
    <w:basedOn w:val="Normal"/>
    <w:link w:val="FootnoteTextChar"/>
    <w:uiPriority w:val="99"/>
    <w:semiHidden/>
    <w:unhideWhenUsed/>
    <w:rsid w:val="005961F3"/>
    <w:rPr>
      <w:rFonts w:asciiTheme="minorHAnsi" w:eastAsiaTheme="minorHAnsi" w:hAnsiTheme="minorHAnsi" w:cstheme="minorBidi"/>
      <w:sz w:val="20"/>
      <w:szCs w:val="20"/>
    </w:rPr>
  </w:style>
  <w:style w:type="character" w:customStyle="1" w:styleId="FootnoteTextChar">
    <w:name w:val="Footnote Text Char"/>
    <w:basedOn w:val="DefaultParagraphFont"/>
    <w:link w:val="FootnoteText"/>
    <w:uiPriority w:val="99"/>
    <w:semiHidden/>
    <w:rsid w:val="005961F3"/>
    <w:rPr>
      <w:sz w:val="20"/>
      <w:szCs w:val="20"/>
    </w:rPr>
  </w:style>
  <w:style w:type="character" w:styleId="FootnoteReference">
    <w:name w:val="footnote reference"/>
    <w:basedOn w:val="DefaultParagraphFont"/>
    <w:uiPriority w:val="99"/>
    <w:semiHidden/>
    <w:unhideWhenUsed/>
    <w:rsid w:val="005961F3"/>
    <w:rPr>
      <w:vertAlign w:val="superscript"/>
    </w:rPr>
  </w:style>
  <w:style w:type="paragraph" w:styleId="BodyText">
    <w:name w:val="Body Text"/>
    <w:basedOn w:val="Normal"/>
    <w:link w:val="BodyTextChar"/>
    <w:uiPriority w:val="99"/>
    <w:semiHidden/>
    <w:unhideWhenUsed/>
    <w:rsid w:val="00ED4405"/>
    <w:pPr>
      <w:spacing w:before="100" w:beforeAutospacing="1" w:after="100" w:afterAutospacing="1"/>
    </w:pPr>
  </w:style>
  <w:style w:type="character" w:customStyle="1" w:styleId="BodyTextChar">
    <w:name w:val="Body Text Char"/>
    <w:basedOn w:val="DefaultParagraphFont"/>
    <w:link w:val="BodyText"/>
    <w:uiPriority w:val="99"/>
    <w:semiHidden/>
    <w:rsid w:val="00ED4405"/>
    <w:rPr>
      <w:rFonts w:ascii="Times New Roman" w:eastAsia="Times New Roman" w:hAnsi="Times New Roman" w:cs="Times New Roman"/>
    </w:rPr>
  </w:style>
  <w:style w:type="character" w:customStyle="1" w:styleId="field">
    <w:name w:val="field"/>
    <w:basedOn w:val="DefaultParagraphFont"/>
    <w:rsid w:val="00786026"/>
  </w:style>
  <w:style w:type="paragraph" w:styleId="CommentText">
    <w:name w:val="annotation text"/>
    <w:basedOn w:val="Normal"/>
    <w:link w:val="CommentTextChar"/>
    <w:uiPriority w:val="99"/>
    <w:semiHidden/>
    <w:unhideWhenUsed/>
    <w:rsid w:val="00786026"/>
    <w:pPr>
      <w:spacing w:before="100" w:beforeAutospacing="1" w:after="100" w:afterAutospacing="1"/>
    </w:pPr>
  </w:style>
  <w:style w:type="character" w:customStyle="1" w:styleId="CommentTextChar">
    <w:name w:val="Comment Text Char"/>
    <w:basedOn w:val="DefaultParagraphFont"/>
    <w:link w:val="CommentText"/>
    <w:uiPriority w:val="99"/>
    <w:semiHidden/>
    <w:rsid w:val="00786026"/>
    <w:rPr>
      <w:rFonts w:ascii="Times New Roman" w:eastAsia="Times New Roman" w:hAnsi="Times New Roman" w:cs="Times New Roman"/>
    </w:rPr>
  </w:style>
  <w:style w:type="character" w:customStyle="1" w:styleId="Heading4Char">
    <w:name w:val="Heading 4 Char"/>
    <w:basedOn w:val="DefaultParagraphFont"/>
    <w:link w:val="Heading4"/>
    <w:uiPriority w:val="9"/>
    <w:rsid w:val="00D67A6E"/>
    <w:rPr>
      <w:rFonts w:asciiTheme="majorHAnsi" w:eastAsiaTheme="majorEastAsia" w:hAnsiTheme="majorHAnsi" w:cstheme="majorBidi"/>
      <w:i/>
      <w:iCs/>
      <w:color w:val="2F5496" w:themeColor="accent1" w:themeShade="BF"/>
    </w:rPr>
  </w:style>
  <w:style w:type="character" w:customStyle="1" w:styleId="rse6dlih">
    <w:name w:val="rse6dlih"/>
    <w:basedOn w:val="DefaultParagraphFont"/>
    <w:rsid w:val="0016785E"/>
  </w:style>
  <w:style w:type="character" w:customStyle="1" w:styleId="mark1tex2vmxy">
    <w:name w:val="mark1tex2vmxy"/>
    <w:basedOn w:val="DefaultParagraphFont"/>
    <w:rsid w:val="007F3706"/>
  </w:style>
  <w:style w:type="paragraph" w:customStyle="1" w:styleId="has-text-align-center">
    <w:name w:val="has-text-align-center"/>
    <w:basedOn w:val="Normal"/>
    <w:rsid w:val="007D503B"/>
    <w:pPr>
      <w:spacing w:before="100" w:beforeAutospacing="1" w:after="100" w:afterAutospacing="1"/>
    </w:pPr>
  </w:style>
  <w:style w:type="paragraph" w:styleId="z-TopofForm">
    <w:name w:val="HTML Top of Form"/>
    <w:basedOn w:val="Normal"/>
    <w:next w:val="Normal"/>
    <w:link w:val="z-TopofFormChar"/>
    <w:hidden/>
    <w:uiPriority w:val="99"/>
    <w:semiHidden/>
    <w:unhideWhenUsed/>
    <w:rsid w:val="007D503B"/>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7D503B"/>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7D503B"/>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7D503B"/>
    <w:rPr>
      <w:rFonts w:ascii="Arial" w:eastAsia="Times New Roman" w:hAnsi="Arial" w:cs="Arial"/>
      <w:vanish/>
      <w:sz w:val="16"/>
      <w:szCs w:val="16"/>
    </w:rPr>
  </w:style>
  <w:style w:type="character" w:customStyle="1" w:styleId="-expanded">
    <w:name w:val="-expanded"/>
    <w:basedOn w:val="DefaultParagraphFont"/>
    <w:rsid w:val="00D82DA1"/>
  </w:style>
  <w:style w:type="paragraph" w:customStyle="1" w:styleId="form-line">
    <w:name w:val="form-line"/>
    <w:basedOn w:val="Normal"/>
    <w:rsid w:val="00AF5E48"/>
    <w:pPr>
      <w:spacing w:before="100" w:beforeAutospacing="1" w:after="100" w:afterAutospacing="1"/>
    </w:pPr>
  </w:style>
  <w:style w:type="paragraph" w:customStyle="1" w:styleId="text">
    <w:name w:val="text"/>
    <w:basedOn w:val="Normal"/>
    <w:rsid w:val="00F839B3"/>
    <w:pPr>
      <w:spacing w:before="100" w:beforeAutospacing="1" w:after="100" w:afterAutospacing="1"/>
    </w:pPr>
  </w:style>
  <w:style w:type="paragraph" w:styleId="NoSpacing">
    <w:name w:val="No Spacing"/>
    <w:uiPriority w:val="1"/>
    <w:qFormat/>
    <w:rsid w:val="00F93695"/>
    <w:rPr>
      <w:rFonts w:ascii="Times New Roman" w:eastAsia="Times New Roman" w:hAnsi="Times New Roman" w:cs="Times New Roman"/>
    </w:rPr>
  </w:style>
  <w:style w:type="character" w:customStyle="1" w:styleId="x193iq5w">
    <w:name w:val="x193iq5w"/>
    <w:basedOn w:val="DefaultParagraphFont"/>
    <w:rsid w:val="00953841"/>
  </w:style>
  <w:style w:type="character" w:customStyle="1" w:styleId="x1lliihq">
    <w:name w:val="x1lliihq"/>
    <w:basedOn w:val="DefaultParagraphFont"/>
    <w:rsid w:val="00953841"/>
  </w:style>
  <w:style w:type="character" w:customStyle="1" w:styleId="xt0b8zv">
    <w:name w:val="xt0b8zv"/>
    <w:basedOn w:val="DefaultParagraphFont"/>
    <w:rsid w:val="00953841"/>
  </w:style>
  <w:style w:type="character" w:customStyle="1" w:styleId="x1e558r4">
    <w:name w:val="x1e558r4"/>
    <w:basedOn w:val="DefaultParagraphFont"/>
    <w:rsid w:val="00953841"/>
  </w:style>
  <w:style w:type="character" w:customStyle="1" w:styleId="markr7kwx7pve">
    <w:name w:val="markr7kwx7pve"/>
    <w:basedOn w:val="DefaultParagraphFont"/>
    <w:rsid w:val="00B13085"/>
  </w:style>
  <w:style w:type="character" w:customStyle="1" w:styleId="markiv8zlpvjh">
    <w:name w:val="markiv8zlpvjh"/>
    <w:basedOn w:val="DefaultParagraphFont"/>
    <w:rsid w:val="006761C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65807">
      <w:bodyDiv w:val="1"/>
      <w:marLeft w:val="0"/>
      <w:marRight w:val="0"/>
      <w:marTop w:val="0"/>
      <w:marBottom w:val="0"/>
      <w:divBdr>
        <w:top w:val="none" w:sz="0" w:space="0" w:color="auto"/>
        <w:left w:val="none" w:sz="0" w:space="0" w:color="auto"/>
        <w:bottom w:val="none" w:sz="0" w:space="0" w:color="auto"/>
        <w:right w:val="none" w:sz="0" w:space="0" w:color="auto"/>
      </w:divBdr>
    </w:div>
    <w:div w:id="28998157">
      <w:bodyDiv w:val="1"/>
      <w:marLeft w:val="0"/>
      <w:marRight w:val="0"/>
      <w:marTop w:val="0"/>
      <w:marBottom w:val="0"/>
      <w:divBdr>
        <w:top w:val="none" w:sz="0" w:space="0" w:color="auto"/>
        <w:left w:val="none" w:sz="0" w:space="0" w:color="auto"/>
        <w:bottom w:val="none" w:sz="0" w:space="0" w:color="auto"/>
        <w:right w:val="none" w:sz="0" w:space="0" w:color="auto"/>
      </w:divBdr>
    </w:div>
    <w:div w:id="30570325">
      <w:bodyDiv w:val="1"/>
      <w:marLeft w:val="0"/>
      <w:marRight w:val="0"/>
      <w:marTop w:val="0"/>
      <w:marBottom w:val="0"/>
      <w:divBdr>
        <w:top w:val="none" w:sz="0" w:space="0" w:color="auto"/>
        <w:left w:val="none" w:sz="0" w:space="0" w:color="auto"/>
        <w:bottom w:val="none" w:sz="0" w:space="0" w:color="auto"/>
        <w:right w:val="none" w:sz="0" w:space="0" w:color="auto"/>
      </w:divBdr>
    </w:div>
    <w:div w:id="36050345">
      <w:bodyDiv w:val="1"/>
      <w:marLeft w:val="0"/>
      <w:marRight w:val="0"/>
      <w:marTop w:val="0"/>
      <w:marBottom w:val="0"/>
      <w:divBdr>
        <w:top w:val="none" w:sz="0" w:space="0" w:color="auto"/>
        <w:left w:val="none" w:sz="0" w:space="0" w:color="auto"/>
        <w:bottom w:val="none" w:sz="0" w:space="0" w:color="auto"/>
        <w:right w:val="none" w:sz="0" w:space="0" w:color="auto"/>
      </w:divBdr>
      <w:divsChild>
        <w:div w:id="1663966120">
          <w:marLeft w:val="0"/>
          <w:marRight w:val="0"/>
          <w:marTop w:val="0"/>
          <w:marBottom w:val="0"/>
          <w:divBdr>
            <w:top w:val="none" w:sz="0" w:space="0" w:color="auto"/>
            <w:left w:val="none" w:sz="0" w:space="0" w:color="auto"/>
            <w:bottom w:val="none" w:sz="0" w:space="0" w:color="auto"/>
            <w:right w:val="none" w:sz="0" w:space="0" w:color="auto"/>
          </w:divBdr>
        </w:div>
        <w:div w:id="232276226">
          <w:marLeft w:val="0"/>
          <w:marRight w:val="0"/>
          <w:marTop w:val="0"/>
          <w:marBottom w:val="0"/>
          <w:divBdr>
            <w:top w:val="none" w:sz="0" w:space="0" w:color="auto"/>
            <w:left w:val="none" w:sz="0" w:space="0" w:color="auto"/>
            <w:bottom w:val="none" w:sz="0" w:space="0" w:color="auto"/>
            <w:right w:val="none" w:sz="0" w:space="0" w:color="auto"/>
          </w:divBdr>
        </w:div>
        <w:div w:id="363285701">
          <w:marLeft w:val="0"/>
          <w:marRight w:val="0"/>
          <w:marTop w:val="0"/>
          <w:marBottom w:val="0"/>
          <w:divBdr>
            <w:top w:val="none" w:sz="0" w:space="0" w:color="auto"/>
            <w:left w:val="none" w:sz="0" w:space="0" w:color="auto"/>
            <w:bottom w:val="none" w:sz="0" w:space="0" w:color="auto"/>
            <w:right w:val="none" w:sz="0" w:space="0" w:color="auto"/>
          </w:divBdr>
        </w:div>
        <w:div w:id="1088311801">
          <w:marLeft w:val="0"/>
          <w:marRight w:val="0"/>
          <w:marTop w:val="0"/>
          <w:marBottom w:val="0"/>
          <w:divBdr>
            <w:top w:val="none" w:sz="0" w:space="0" w:color="auto"/>
            <w:left w:val="none" w:sz="0" w:space="0" w:color="auto"/>
            <w:bottom w:val="none" w:sz="0" w:space="0" w:color="auto"/>
            <w:right w:val="none" w:sz="0" w:space="0" w:color="auto"/>
          </w:divBdr>
        </w:div>
        <w:div w:id="1786146126">
          <w:marLeft w:val="0"/>
          <w:marRight w:val="0"/>
          <w:marTop w:val="0"/>
          <w:marBottom w:val="0"/>
          <w:divBdr>
            <w:top w:val="none" w:sz="0" w:space="0" w:color="auto"/>
            <w:left w:val="none" w:sz="0" w:space="0" w:color="auto"/>
            <w:bottom w:val="none" w:sz="0" w:space="0" w:color="auto"/>
            <w:right w:val="none" w:sz="0" w:space="0" w:color="auto"/>
          </w:divBdr>
        </w:div>
        <w:div w:id="1804038624">
          <w:marLeft w:val="0"/>
          <w:marRight w:val="0"/>
          <w:marTop w:val="0"/>
          <w:marBottom w:val="0"/>
          <w:divBdr>
            <w:top w:val="none" w:sz="0" w:space="0" w:color="auto"/>
            <w:left w:val="none" w:sz="0" w:space="0" w:color="auto"/>
            <w:bottom w:val="none" w:sz="0" w:space="0" w:color="auto"/>
            <w:right w:val="none" w:sz="0" w:space="0" w:color="auto"/>
          </w:divBdr>
        </w:div>
        <w:div w:id="1130200033">
          <w:marLeft w:val="0"/>
          <w:marRight w:val="0"/>
          <w:marTop w:val="0"/>
          <w:marBottom w:val="0"/>
          <w:divBdr>
            <w:top w:val="none" w:sz="0" w:space="0" w:color="auto"/>
            <w:left w:val="none" w:sz="0" w:space="0" w:color="auto"/>
            <w:bottom w:val="none" w:sz="0" w:space="0" w:color="auto"/>
            <w:right w:val="none" w:sz="0" w:space="0" w:color="auto"/>
          </w:divBdr>
        </w:div>
      </w:divsChild>
    </w:div>
    <w:div w:id="51539829">
      <w:bodyDiv w:val="1"/>
      <w:marLeft w:val="0"/>
      <w:marRight w:val="0"/>
      <w:marTop w:val="0"/>
      <w:marBottom w:val="0"/>
      <w:divBdr>
        <w:top w:val="none" w:sz="0" w:space="0" w:color="auto"/>
        <w:left w:val="none" w:sz="0" w:space="0" w:color="auto"/>
        <w:bottom w:val="none" w:sz="0" w:space="0" w:color="auto"/>
        <w:right w:val="none" w:sz="0" w:space="0" w:color="auto"/>
      </w:divBdr>
    </w:div>
    <w:div w:id="56635796">
      <w:bodyDiv w:val="1"/>
      <w:marLeft w:val="0"/>
      <w:marRight w:val="0"/>
      <w:marTop w:val="0"/>
      <w:marBottom w:val="0"/>
      <w:divBdr>
        <w:top w:val="none" w:sz="0" w:space="0" w:color="auto"/>
        <w:left w:val="none" w:sz="0" w:space="0" w:color="auto"/>
        <w:bottom w:val="none" w:sz="0" w:space="0" w:color="auto"/>
        <w:right w:val="none" w:sz="0" w:space="0" w:color="auto"/>
      </w:divBdr>
    </w:div>
    <w:div w:id="64230946">
      <w:bodyDiv w:val="1"/>
      <w:marLeft w:val="0"/>
      <w:marRight w:val="0"/>
      <w:marTop w:val="0"/>
      <w:marBottom w:val="0"/>
      <w:divBdr>
        <w:top w:val="none" w:sz="0" w:space="0" w:color="auto"/>
        <w:left w:val="none" w:sz="0" w:space="0" w:color="auto"/>
        <w:bottom w:val="none" w:sz="0" w:space="0" w:color="auto"/>
        <w:right w:val="none" w:sz="0" w:space="0" w:color="auto"/>
      </w:divBdr>
    </w:div>
    <w:div w:id="69085557">
      <w:bodyDiv w:val="1"/>
      <w:marLeft w:val="0"/>
      <w:marRight w:val="0"/>
      <w:marTop w:val="0"/>
      <w:marBottom w:val="0"/>
      <w:divBdr>
        <w:top w:val="none" w:sz="0" w:space="0" w:color="auto"/>
        <w:left w:val="none" w:sz="0" w:space="0" w:color="auto"/>
        <w:bottom w:val="none" w:sz="0" w:space="0" w:color="auto"/>
        <w:right w:val="none" w:sz="0" w:space="0" w:color="auto"/>
      </w:divBdr>
    </w:div>
    <w:div w:id="83839126">
      <w:bodyDiv w:val="1"/>
      <w:marLeft w:val="0"/>
      <w:marRight w:val="0"/>
      <w:marTop w:val="0"/>
      <w:marBottom w:val="0"/>
      <w:divBdr>
        <w:top w:val="none" w:sz="0" w:space="0" w:color="auto"/>
        <w:left w:val="none" w:sz="0" w:space="0" w:color="auto"/>
        <w:bottom w:val="none" w:sz="0" w:space="0" w:color="auto"/>
        <w:right w:val="none" w:sz="0" w:space="0" w:color="auto"/>
      </w:divBdr>
      <w:divsChild>
        <w:div w:id="55013107">
          <w:marLeft w:val="0"/>
          <w:marRight w:val="0"/>
          <w:marTop w:val="0"/>
          <w:marBottom w:val="0"/>
          <w:divBdr>
            <w:top w:val="none" w:sz="0" w:space="0" w:color="auto"/>
            <w:left w:val="none" w:sz="0" w:space="0" w:color="auto"/>
            <w:bottom w:val="none" w:sz="0" w:space="0" w:color="auto"/>
            <w:right w:val="none" w:sz="0" w:space="0" w:color="auto"/>
          </w:divBdr>
        </w:div>
        <w:div w:id="2016304163">
          <w:marLeft w:val="0"/>
          <w:marRight w:val="0"/>
          <w:marTop w:val="0"/>
          <w:marBottom w:val="0"/>
          <w:divBdr>
            <w:top w:val="none" w:sz="0" w:space="0" w:color="auto"/>
            <w:left w:val="none" w:sz="0" w:space="0" w:color="auto"/>
            <w:bottom w:val="none" w:sz="0" w:space="0" w:color="auto"/>
            <w:right w:val="none" w:sz="0" w:space="0" w:color="auto"/>
          </w:divBdr>
        </w:div>
        <w:div w:id="1430393750">
          <w:marLeft w:val="0"/>
          <w:marRight w:val="0"/>
          <w:marTop w:val="0"/>
          <w:marBottom w:val="0"/>
          <w:divBdr>
            <w:top w:val="none" w:sz="0" w:space="0" w:color="auto"/>
            <w:left w:val="none" w:sz="0" w:space="0" w:color="auto"/>
            <w:bottom w:val="none" w:sz="0" w:space="0" w:color="auto"/>
            <w:right w:val="none" w:sz="0" w:space="0" w:color="auto"/>
          </w:divBdr>
        </w:div>
        <w:div w:id="1925869913">
          <w:marLeft w:val="0"/>
          <w:marRight w:val="0"/>
          <w:marTop w:val="0"/>
          <w:marBottom w:val="0"/>
          <w:divBdr>
            <w:top w:val="none" w:sz="0" w:space="0" w:color="auto"/>
            <w:left w:val="none" w:sz="0" w:space="0" w:color="auto"/>
            <w:bottom w:val="none" w:sz="0" w:space="0" w:color="auto"/>
            <w:right w:val="none" w:sz="0" w:space="0" w:color="auto"/>
          </w:divBdr>
        </w:div>
      </w:divsChild>
    </w:div>
    <w:div w:id="89668112">
      <w:bodyDiv w:val="1"/>
      <w:marLeft w:val="0"/>
      <w:marRight w:val="0"/>
      <w:marTop w:val="0"/>
      <w:marBottom w:val="0"/>
      <w:divBdr>
        <w:top w:val="none" w:sz="0" w:space="0" w:color="auto"/>
        <w:left w:val="none" w:sz="0" w:space="0" w:color="auto"/>
        <w:bottom w:val="none" w:sz="0" w:space="0" w:color="auto"/>
        <w:right w:val="none" w:sz="0" w:space="0" w:color="auto"/>
      </w:divBdr>
    </w:div>
    <w:div w:id="128793091">
      <w:bodyDiv w:val="1"/>
      <w:marLeft w:val="0"/>
      <w:marRight w:val="0"/>
      <w:marTop w:val="0"/>
      <w:marBottom w:val="0"/>
      <w:divBdr>
        <w:top w:val="none" w:sz="0" w:space="0" w:color="auto"/>
        <w:left w:val="none" w:sz="0" w:space="0" w:color="auto"/>
        <w:bottom w:val="none" w:sz="0" w:space="0" w:color="auto"/>
        <w:right w:val="none" w:sz="0" w:space="0" w:color="auto"/>
      </w:divBdr>
    </w:div>
    <w:div w:id="145555916">
      <w:bodyDiv w:val="1"/>
      <w:marLeft w:val="0"/>
      <w:marRight w:val="0"/>
      <w:marTop w:val="0"/>
      <w:marBottom w:val="0"/>
      <w:divBdr>
        <w:top w:val="none" w:sz="0" w:space="0" w:color="auto"/>
        <w:left w:val="none" w:sz="0" w:space="0" w:color="auto"/>
        <w:bottom w:val="none" w:sz="0" w:space="0" w:color="auto"/>
        <w:right w:val="none" w:sz="0" w:space="0" w:color="auto"/>
      </w:divBdr>
    </w:div>
    <w:div w:id="175972677">
      <w:bodyDiv w:val="1"/>
      <w:marLeft w:val="0"/>
      <w:marRight w:val="0"/>
      <w:marTop w:val="0"/>
      <w:marBottom w:val="0"/>
      <w:divBdr>
        <w:top w:val="none" w:sz="0" w:space="0" w:color="auto"/>
        <w:left w:val="none" w:sz="0" w:space="0" w:color="auto"/>
        <w:bottom w:val="none" w:sz="0" w:space="0" w:color="auto"/>
        <w:right w:val="none" w:sz="0" w:space="0" w:color="auto"/>
      </w:divBdr>
    </w:div>
    <w:div w:id="178814937">
      <w:bodyDiv w:val="1"/>
      <w:marLeft w:val="0"/>
      <w:marRight w:val="0"/>
      <w:marTop w:val="0"/>
      <w:marBottom w:val="0"/>
      <w:divBdr>
        <w:top w:val="none" w:sz="0" w:space="0" w:color="auto"/>
        <w:left w:val="none" w:sz="0" w:space="0" w:color="auto"/>
        <w:bottom w:val="none" w:sz="0" w:space="0" w:color="auto"/>
        <w:right w:val="none" w:sz="0" w:space="0" w:color="auto"/>
      </w:divBdr>
    </w:div>
    <w:div w:id="179511388">
      <w:bodyDiv w:val="1"/>
      <w:marLeft w:val="0"/>
      <w:marRight w:val="0"/>
      <w:marTop w:val="0"/>
      <w:marBottom w:val="0"/>
      <w:divBdr>
        <w:top w:val="none" w:sz="0" w:space="0" w:color="auto"/>
        <w:left w:val="none" w:sz="0" w:space="0" w:color="auto"/>
        <w:bottom w:val="none" w:sz="0" w:space="0" w:color="auto"/>
        <w:right w:val="none" w:sz="0" w:space="0" w:color="auto"/>
      </w:divBdr>
      <w:divsChild>
        <w:div w:id="152528798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385718610">
              <w:marLeft w:val="0"/>
              <w:marRight w:val="0"/>
              <w:marTop w:val="0"/>
              <w:marBottom w:val="0"/>
              <w:divBdr>
                <w:top w:val="none" w:sz="0" w:space="0" w:color="auto"/>
                <w:left w:val="none" w:sz="0" w:space="0" w:color="auto"/>
                <w:bottom w:val="none" w:sz="0" w:space="0" w:color="auto"/>
                <w:right w:val="none" w:sz="0" w:space="0" w:color="auto"/>
              </w:divBdr>
              <w:divsChild>
                <w:div w:id="1648590505">
                  <w:marLeft w:val="0"/>
                  <w:marRight w:val="0"/>
                  <w:marTop w:val="0"/>
                  <w:marBottom w:val="0"/>
                  <w:divBdr>
                    <w:top w:val="none" w:sz="0" w:space="0" w:color="auto"/>
                    <w:left w:val="none" w:sz="0" w:space="0" w:color="auto"/>
                    <w:bottom w:val="none" w:sz="0" w:space="0" w:color="auto"/>
                    <w:right w:val="none" w:sz="0" w:space="0" w:color="auto"/>
                  </w:divBdr>
                </w:div>
                <w:div w:id="1157845214">
                  <w:marLeft w:val="0"/>
                  <w:marRight w:val="0"/>
                  <w:marTop w:val="0"/>
                  <w:marBottom w:val="0"/>
                  <w:divBdr>
                    <w:top w:val="none" w:sz="0" w:space="0" w:color="auto"/>
                    <w:left w:val="none" w:sz="0" w:space="0" w:color="auto"/>
                    <w:bottom w:val="none" w:sz="0" w:space="0" w:color="auto"/>
                    <w:right w:val="none" w:sz="0" w:space="0" w:color="auto"/>
                  </w:divBdr>
                </w:div>
                <w:div w:id="1828747680">
                  <w:marLeft w:val="0"/>
                  <w:marRight w:val="0"/>
                  <w:marTop w:val="0"/>
                  <w:marBottom w:val="0"/>
                  <w:divBdr>
                    <w:top w:val="none" w:sz="0" w:space="0" w:color="auto"/>
                    <w:left w:val="none" w:sz="0" w:space="0" w:color="auto"/>
                    <w:bottom w:val="none" w:sz="0" w:space="0" w:color="auto"/>
                    <w:right w:val="none" w:sz="0" w:space="0" w:color="auto"/>
                  </w:divBdr>
                </w:div>
                <w:div w:id="666514002">
                  <w:marLeft w:val="0"/>
                  <w:marRight w:val="0"/>
                  <w:marTop w:val="0"/>
                  <w:marBottom w:val="0"/>
                  <w:divBdr>
                    <w:top w:val="none" w:sz="0" w:space="0" w:color="auto"/>
                    <w:left w:val="none" w:sz="0" w:space="0" w:color="auto"/>
                    <w:bottom w:val="none" w:sz="0" w:space="0" w:color="auto"/>
                    <w:right w:val="none" w:sz="0" w:space="0" w:color="auto"/>
                  </w:divBdr>
                </w:div>
                <w:div w:id="337274779">
                  <w:marLeft w:val="0"/>
                  <w:marRight w:val="0"/>
                  <w:marTop w:val="0"/>
                  <w:marBottom w:val="0"/>
                  <w:divBdr>
                    <w:top w:val="none" w:sz="0" w:space="0" w:color="auto"/>
                    <w:left w:val="none" w:sz="0" w:space="0" w:color="auto"/>
                    <w:bottom w:val="none" w:sz="0" w:space="0" w:color="auto"/>
                    <w:right w:val="none" w:sz="0" w:space="0" w:color="auto"/>
                  </w:divBdr>
                </w:div>
                <w:div w:id="1396703313">
                  <w:marLeft w:val="0"/>
                  <w:marRight w:val="0"/>
                  <w:marTop w:val="0"/>
                  <w:marBottom w:val="0"/>
                  <w:divBdr>
                    <w:top w:val="none" w:sz="0" w:space="0" w:color="auto"/>
                    <w:left w:val="none" w:sz="0" w:space="0" w:color="auto"/>
                    <w:bottom w:val="none" w:sz="0" w:space="0" w:color="auto"/>
                    <w:right w:val="none" w:sz="0" w:space="0" w:color="auto"/>
                  </w:divBdr>
                </w:div>
                <w:div w:id="449200570">
                  <w:marLeft w:val="0"/>
                  <w:marRight w:val="0"/>
                  <w:marTop w:val="0"/>
                  <w:marBottom w:val="0"/>
                  <w:divBdr>
                    <w:top w:val="none" w:sz="0" w:space="0" w:color="auto"/>
                    <w:left w:val="none" w:sz="0" w:space="0" w:color="auto"/>
                    <w:bottom w:val="none" w:sz="0" w:space="0" w:color="auto"/>
                    <w:right w:val="none" w:sz="0" w:space="0" w:color="auto"/>
                  </w:divBdr>
                </w:div>
                <w:div w:id="197818932">
                  <w:marLeft w:val="0"/>
                  <w:marRight w:val="0"/>
                  <w:marTop w:val="0"/>
                  <w:marBottom w:val="0"/>
                  <w:divBdr>
                    <w:top w:val="none" w:sz="0" w:space="0" w:color="auto"/>
                    <w:left w:val="none" w:sz="0" w:space="0" w:color="auto"/>
                    <w:bottom w:val="none" w:sz="0" w:space="0" w:color="auto"/>
                    <w:right w:val="none" w:sz="0" w:space="0" w:color="auto"/>
                  </w:divBdr>
                </w:div>
                <w:div w:id="985667789">
                  <w:marLeft w:val="0"/>
                  <w:marRight w:val="0"/>
                  <w:marTop w:val="0"/>
                  <w:marBottom w:val="0"/>
                  <w:divBdr>
                    <w:top w:val="none" w:sz="0" w:space="0" w:color="auto"/>
                    <w:left w:val="none" w:sz="0" w:space="0" w:color="auto"/>
                    <w:bottom w:val="none" w:sz="0" w:space="0" w:color="auto"/>
                    <w:right w:val="none" w:sz="0" w:space="0" w:color="auto"/>
                  </w:divBdr>
                </w:div>
                <w:div w:id="1882286643">
                  <w:marLeft w:val="0"/>
                  <w:marRight w:val="0"/>
                  <w:marTop w:val="0"/>
                  <w:marBottom w:val="0"/>
                  <w:divBdr>
                    <w:top w:val="none" w:sz="0" w:space="0" w:color="auto"/>
                    <w:left w:val="none" w:sz="0" w:space="0" w:color="auto"/>
                    <w:bottom w:val="none" w:sz="0" w:space="0" w:color="auto"/>
                    <w:right w:val="none" w:sz="0" w:space="0" w:color="auto"/>
                  </w:divBdr>
                </w:div>
                <w:div w:id="1304235396">
                  <w:marLeft w:val="0"/>
                  <w:marRight w:val="0"/>
                  <w:marTop w:val="0"/>
                  <w:marBottom w:val="0"/>
                  <w:divBdr>
                    <w:top w:val="none" w:sz="0" w:space="0" w:color="auto"/>
                    <w:left w:val="none" w:sz="0" w:space="0" w:color="auto"/>
                    <w:bottom w:val="none" w:sz="0" w:space="0" w:color="auto"/>
                    <w:right w:val="none" w:sz="0" w:space="0" w:color="auto"/>
                  </w:divBdr>
                </w:div>
                <w:div w:id="208302735">
                  <w:marLeft w:val="0"/>
                  <w:marRight w:val="0"/>
                  <w:marTop w:val="0"/>
                  <w:marBottom w:val="0"/>
                  <w:divBdr>
                    <w:top w:val="none" w:sz="0" w:space="0" w:color="auto"/>
                    <w:left w:val="none" w:sz="0" w:space="0" w:color="auto"/>
                    <w:bottom w:val="none" w:sz="0" w:space="0" w:color="auto"/>
                    <w:right w:val="none" w:sz="0" w:space="0" w:color="auto"/>
                  </w:divBdr>
                </w:div>
                <w:div w:id="62069946">
                  <w:marLeft w:val="0"/>
                  <w:marRight w:val="0"/>
                  <w:marTop w:val="0"/>
                  <w:marBottom w:val="0"/>
                  <w:divBdr>
                    <w:top w:val="none" w:sz="0" w:space="0" w:color="auto"/>
                    <w:left w:val="none" w:sz="0" w:space="0" w:color="auto"/>
                    <w:bottom w:val="none" w:sz="0" w:space="0" w:color="auto"/>
                    <w:right w:val="none" w:sz="0" w:space="0" w:color="auto"/>
                  </w:divBdr>
                </w:div>
                <w:div w:id="756828304">
                  <w:marLeft w:val="0"/>
                  <w:marRight w:val="0"/>
                  <w:marTop w:val="0"/>
                  <w:marBottom w:val="0"/>
                  <w:divBdr>
                    <w:top w:val="none" w:sz="0" w:space="0" w:color="auto"/>
                    <w:left w:val="none" w:sz="0" w:space="0" w:color="auto"/>
                    <w:bottom w:val="none" w:sz="0" w:space="0" w:color="auto"/>
                    <w:right w:val="none" w:sz="0" w:space="0" w:color="auto"/>
                  </w:divBdr>
                </w:div>
                <w:div w:id="1829050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285287">
      <w:bodyDiv w:val="1"/>
      <w:marLeft w:val="0"/>
      <w:marRight w:val="0"/>
      <w:marTop w:val="0"/>
      <w:marBottom w:val="0"/>
      <w:divBdr>
        <w:top w:val="none" w:sz="0" w:space="0" w:color="auto"/>
        <w:left w:val="none" w:sz="0" w:space="0" w:color="auto"/>
        <w:bottom w:val="none" w:sz="0" w:space="0" w:color="auto"/>
        <w:right w:val="none" w:sz="0" w:space="0" w:color="auto"/>
      </w:divBdr>
    </w:div>
    <w:div w:id="184444392">
      <w:bodyDiv w:val="1"/>
      <w:marLeft w:val="0"/>
      <w:marRight w:val="0"/>
      <w:marTop w:val="0"/>
      <w:marBottom w:val="0"/>
      <w:divBdr>
        <w:top w:val="none" w:sz="0" w:space="0" w:color="auto"/>
        <w:left w:val="none" w:sz="0" w:space="0" w:color="auto"/>
        <w:bottom w:val="none" w:sz="0" w:space="0" w:color="auto"/>
        <w:right w:val="none" w:sz="0" w:space="0" w:color="auto"/>
      </w:divBdr>
    </w:div>
    <w:div w:id="193541161">
      <w:bodyDiv w:val="1"/>
      <w:marLeft w:val="0"/>
      <w:marRight w:val="0"/>
      <w:marTop w:val="0"/>
      <w:marBottom w:val="0"/>
      <w:divBdr>
        <w:top w:val="none" w:sz="0" w:space="0" w:color="auto"/>
        <w:left w:val="none" w:sz="0" w:space="0" w:color="auto"/>
        <w:bottom w:val="none" w:sz="0" w:space="0" w:color="auto"/>
        <w:right w:val="none" w:sz="0" w:space="0" w:color="auto"/>
      </w:divBdr>
      <w:divsChild>
        <w:div w:id="1033382265">
          <w:marLeft w:val="0"/>
          <w:marRight w:val="0"/>
          <w:marTop w:val="0"/>
          <w:marBottom w:val="0"/>
          <w:divBdr>
            <w:top w:val="none" w:sz="0" w:space="0" w:color="auto"/>
            <w:left w:val="none" w:sz="0" w:space="0" w:color="auto"/>
            <w:bottom w:val="none" w:sz="0" w:space="0" w:color="auto"/>
            <w:right w:val="none" w:sz="0" w:space="0" w:color="auto"/>
          </w:divBdr>
        </w:div>
      </w:divsChild>
    </w:div>
    <w:div w:id="195965340">
      <w:bodyDiv w:val="1"/>
      <w:marLeft w:val="0"/>
      <w:marRight w:val="0"/>
      <w:marTop w:val="0"/>
      <w:marBottom w:val="0"/>
      <w:divBdr>
        <w:top w:val="none" w:sz="0" w:space="0" w:color="auto"/>
        <w:left w:val="none" w:sz="0" w:space="0" w:color="auto"/>
        <w:bottom w:val="none" w:sz="0" w:space="0" w:color="auto"/>
        <w:right w:val="none" w:sz="0" w:space="0" w:color="auto"/>
      </w:divBdr>
    </w:div>
    <w:div w:id="217395983">
      <w:bodyDiv w:val="1"/>
      <w:marLeft w:val="0"/>
      <w:marRight w:val="0"/>
      <w:marTop w:val="0"/>
      <w:marBottom w:val="0"/>
      <w:divBdr>
        <w:top w:val="none" w:sz="0" w:space="0" w:color="auto"/>
        <w:left w:val="none" w:sz="0" w:space="0" w:color="auto"/>
        <w:bottom w:val="none" w:sz="0" w:space="0" w:color="auto"/>
        <w:right w:val="none" w:sz="0" w:space="0" w:color="auto"/>
      </w:divBdr>
    </w:div>
    <w:div w:id="221602250">
      <w:bodyDiv w:val="1"/>
      <w:marLeft w:val="0"/>
      <w:marRight w:val="0"/>
      <w:marTop w:val="0"/>
      <w:marBottom w:val="0"/>
      <w:divBdr>
        <w:top w:val="none" w:sz="0" w:space="0" w:color="auto"/>
        <w:left w:val="none" w:sz="0" w:space="0" w:color="auto"/>
        <w:bottom w:val="none" w:sz="0" w:space="0" w:color="auto"/>
        <w:right w:val="none" w:sz="0" w:space="0" w:color="auto"/>
      </w:divBdr>
    </w:div>
    <w:div w:id="225922878">
      <w:bodyDiv w:val="1"/>
      <w:marLeft w:val="0"/>
      <w:marRight w:val="0"/>
      <w:marTop w:val="0"/>
      <w:marBottom w:val="0"/>
      <w:divBdr>
        <w:top w:val="none" w:sz="0" w:space="0" w:color="auto"/>
        <w:left w:val="none" w:sz="0" w:space="0" w:color="auto"/>
        <w:bottom w:val="none" w:sz="0" w:space="0" w:color="auto"/>
        <w:right w:val="none" w:sz="0" w:space="0" w:color="auto"/>
      </w:divBdr>
      <w:divsChild>
        <w:div w:id="161434843">
          <w:marLeft w:val="0"/>
          <w:marRight w:val="0"/>
          <w:marTop w:val="0"/>
          <w:marBottom w:val="0"/>
          <w:divBdr>
            <w:top w:val="none" w:sz="0" w:space="0" w:color="auto"/>
            <w:left w:val="none" w:sz="0" w:space="0" w:color="auto"/>
            <w:bottom w:val="none" w:sz="0" w:space="0" w:color="auto"/>
            <w:right w:val="none" w:sz="0" w:space="0" w:color="auto"/>
          </w:divBdr>
        </w:div>
        <w:div w:id="258370871">
          <w:marLeft w:val="0"/>
          <w:marRight w:val="0"/>
          <w:marTop w:val="0"/>
          <w:marBottom w:val="0"/>
          <w:divBdr>
            <w:top w:val="none" w:sz="0" w:space="0" w:color="auto"/>
            <w:left w:val="none" w:sz="0" w:space="0" w:color="auto"/>
            <w:bottom w:val="none" w:sz="0" w:space="0" w:color="auto"/>
            <w:right w:val="none" w:sz="0" w:space="0" w:color="auto"/>
          </w:divBdr>
        </w:div>
        <w:div w:id="144206454">
          <w:marLeft w:val="0"/>
          <w:marRight w:val="0"/>
          <w:marTop w:val="0"/>
          <w:marBottom w:val="0"/>
          <w:divBdr>
            <w:top w:val="none" w:sz="0" w:space="0" w:color="auto"/>
            <w:left w:val="none" w:sz="0" w:space="0" w:color="auto"/>
            <w:bottom w:val="none" w:sz="0" w:space="0" w:color="auto"/>
            <w:right w:val="none" w:sz="0" w:space="0" w:color="auto"/>
          </w:divBdr>
        </w:div>
        <w:div w:id="1476948404">
          <w:marLeft w:val="0"/>
          <w:marRight w:val="0"/>
          <w:marTop w:val="0"/>
          <w:marBottom w:val="0"/>
          <w:divBdr>
            <w:top w:val="none" w:sz="0" w:space="0" w:color="auto"/>
            <w:left w:val="none" w:sz="0" w:space="0" w:color="auto"/>
            <w:bottom w:val="none" w:sz="0" w:space="0" w:color="auto"/>
            <w:right w:val="none" w:sz="0" w:space="0" w:color="auto"/>
          </w:divBdr>
        </w:div>
        <w:div w:id="534124204">
          <w:marLeft w:val="0"/>
          <w:marRight w:val="0"/>
          <w:marTop w:val="0"/>
          <w:marBottom w:val="0"/>
          <w:divBdr>
            <w:top w:val="none" w:sz="0" w:space="0" w:color="auto"/>
            <w:left w:val="none" w:sz="0" w:space="0" w:color="auto"/>
            <w:bottom w:val="none" w:sz="0" w:space="0" w:color="auto"/>
            <w:right w:val="none" w:sz="0" w:space="0" w:color="auto"/>
          </w:divBdr>
        </w:div>
        <w:div w:id="1360007587">
          <w:marLeft w:val="0"/>
          <w:marRight w:val="0"/>
          <w:marTop w:val="0"/>
          <w:marBottom w:val="0"/>
          <w:divBdr>
            <w:top w:val="none" w:sz="0" w:space="0" w:color="auto"/>
            <w:left w:val="none" w:sz="0" w:space="0" w:color="auto"/>
            <w:bottom w:val="none" w:sz="0" w:space="0" w:color="auto"/>
            <w:right w:val="none" w:sz="0" w:space="0" w:color="auto"/>
          </w:divBdr>
        </w:div>
        <w:div w:id="855659495">
          <w:marLeft w:val="0"/>
          <w:marRight w:val="0"/>
          <w:marTop w:val="0"/>
          <w:marBottom w:val="0"/>
          <w:divBdr>
            <w:top w:val="none" w:sz="0" w:space="0" w:color="auto"/>
            <w:left w:val="none" w:sz="0" w:space="0" w:color="auto"/>
            <w:bottom w:val="none" w:sz="0" w:space="0" w:color="auto"/>
            <w:right w:val="none" w:sz="0" w:space="0" w:color="auto"/>
          </w:divBdr>
        </w:div>
        <w:div w:id="1817448516">
          <w:marLeft w:val="0"/>
          <w:marRight w:val="0"/>
          <w:marTop w:val="0"/>
          <w:marBottom w:val="0"/>
          <w:divBdr>
            <w:top w:val="none" w:sz="0" w:space="0" w:color="auto"/>
            <w:left w:val="none" w:sz="0" w:space="0" w:color="auto"/>
            <w:bottom w:val="none" w:sz="0" w:space="0" w:color="auto"/>
            <w:right w:val="none" w:sz="0" w:space="0" w:color="auto"/>
          </w:divBdr>
        </w:div>
      </w:divsChild>
    </w:div>
    <w:div w:id="227883519">
      <w:bodyDiv w:val="1"/>
      <w:marLeft w:val="0"/>
      <w:marRight w:val="0"/>
      <w:marTop w:val="0"/>
      <w:marBottom w:val="0"/>
      <w:divBdr>
        <w:top w:val="none" w:sz="0" w:space="0" w:color="auto"/>
        <w:left w:val="none" w:sz="0" w:space="0" w:color="auto"/>
        <w:bottom w:val="none" w:sz="0" w:space="0" w:color="auto"/>
        <w:right w:val="none" w:sz="0" w:space="0" w:color="auto"/>
      </w:divBdr>
    </w:div>
    <w:div w:id="240604641">
      <w:bodyDiv w:val="1"/>
      <w:marLeft w:val="0"/>
      <w:marRight w:val="0"/>
      <w:marTop w:val="0"/>
      <w:marBottom w:val="0"/>
      <w:divBdr>
        <w:top w:val="none" w:sz="0" w:space="0" w:color="auto"/>
        <w:left w:val="none" w:sz="0" w:space="0" w:color="auto"/>
        <w:bottom w:val="none" w:sz="0" w:space="0" w:color="auto"/>
        <w:right w:val="none" w:sz="0" w:space="0" w:color="auto"/>
      </w:divBdr>
    </w:div>
    <w:div w:id="246961545">
      <w:bodyDiv w:val="1"/>
      <w:marLeft w:val="0"/>
      <w:marRight w:val="0"/>
      <w:marTop w:val="0"/>
      <w:marBottom w:val="0"/>
      <w:divBdr>
        <w:top w:val="none" w:sz="0" w:space="0" w:color="auto"/>
        <w:left w:val="none" w:sz="0" w:space="0" w:color="auto"/>
        <w:bottom w:val="none" w:sz="0" w:space="0" w:color="auto"/>
        <w:right w:val="none" w:sz="0" w:space="0" w:color="auto"/>
      </w:divBdr>
    </w:div>
    <w:div w:id="256405850">
      <w:bodyDiv w:val="1"/>
      <w:marLeft w:val="0"/>
      <w:marRight w:val="0"/>
      <w:marTop w:val="0"/>
      <w:marBottom w:val="0"/>
      <w:divBdr>
        <w:top w:val="none" w:sz="0" w:space="0" w:color="auto"/>
        <w:left w:val="none" w:sz="0" w:space="0" w:color="auto"/>
        <w:bottom w:val="none" w:sz="0" w:space="0" w:color="auto"/>
        <w:right w:val="none" w:sz="0" w:space="0" w:color="auto"/>
      </w:divBdr>
    </w:div>
    <w:div w:id="273294296">
      <w:bodyDiv w:val="1"/>
      <w:marLeft w:val="0"/>
      <w:marRight w:val="0"/>
      <w:marTop w:val="0"/>
      <w:marBottom w:val="0"/>
      <w:divBdr>
        <w:top w:val="none" w:sz="0" w:space="0" w:color="auto"/>
        <w:left w:val="none" w:sz="0" w:space="0" w:color="auto"/>
        <w:bottom w:val="none" w:sz="0" w:space="0" w:color="auto"/>
        <w:right w:val="none" w:sz="0" w:space="0" w:color="auto"/>
      </w:divBdr>
      <w:divsChild>
        <w:div w:id="307635673">
          <w:marLeft w:val="0"/>
          <w:marRight w:val="0"/>
          <w:marTop w:val="0"/>
          <w:marBottom w:val="0"/>
          <w:divBdr>
            <w:top w:val="none" w:sz="0" w:space="0" w:color="auto"/>
            <w:left w:val="none" w:sz="0" w:space="0" w:color="auto"/>
            <w:bottom w:val="none" w:sz="0" w:space="0" w:color="auto"/>
            <w:right w:val="none" w:sz="0" w:space="0" w:color="auto"/>
          </w:divBdr>
        </w:div>
      </w:divsChild>
    </w:div>
    <w:div w:id="290988478">
      <w:bodyDiv w:val="1"/>
      <w:marLeft w:val="0"/>
      <w:marRight w:val="0"/>
      <w:marTop w:val="0"/>
      <w:marBottom w:val="0"/>
      <w:divBdr>
        <w:top w:val="none" w:sz="0" w:space="0" w:color="auto"/>
        <w:left w:val="none" w:sz="0" w:space="0" w:color="auto"/>
        <w:bottom w:val="none" w:sz="0" w:space="0" w:color="auto"/>
        <w:right w:val="none" w:sz="0" w:space="0" w:color="auto"/>
      </w:divBdr>
    </w:div>
    <w:div w:id="295454993">
      <w:bodyDiv w:val="1"/>
      <w:marLeft w:val="0"/>
      <w:marRight w:val="0"/>
      <w:marTop w:val="0"/>
      <w:marBottom w:val="0"/>
      <w:divBdr>
        <w:top w:val="none" w:sz="0" w:space="0" w:color="auto"/>
        <w:left w:val="none" w:sz="0" w:space="0" w:color="auto"/>
        <w:bottom w:val="none" w:sz="0" w:space="0" w:color="auto"/>
        <w:right w:val="none" w:sz="0" w:space="0" w:color="auto"/>
      </w:divBdr>
    </w:div>
    <w:div w:id="298266096">
      <w:bodyDiv w:val="1"/>
      <w:marLeft w:val="0"/>
      <w:marRight w:val="0"/>
      <w:marTop w:val="0"/>
      <w:marBottom w:val="0"/>
      <w:divBdr>
        <w:top w:val="none" w:sz="0" w:space="0" w:color="auto"/>
        <w:left w:val="none" w:sz="0" w:space="0" w:color="auto"/>
        <w:bottom w:val="none" w:sz="0" w:space="0" w:color="auto"/>
        <w:right w:val="none" w:sz="0" w:space="0" w:color="auto"/>
      </w:divBdr>
      <w:divsChild>
        <w:div w:id="52155048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76622174">
              <w:marLeft w:val="0"/>
              <w:marRight w:val="0"/>
              <w:marTop w:val="0"/>
              <w:marBottom w:val="0"/>
              <w:divBdr>
                <w:top w:val="none" w:sz="0" w:space="0" w:color="auto"/>
                <w:left w:val="none" w:sz="0" w:space="0" w:color="auto"/>
                <w:bottom w:val="none" w:sz="0" w:space="0" w:color="auto"/>
                <w:right w:val="none" w:sz="0" w:space="0" w:color="auto"/>
              </w:divBdr>
              <w:divsChild>
                <w:div w:id="1410999454">
                  <w:marLeft w:val="0"/>
                  <w:marRight w:val="0"/>
                  <w:marTop w:val="0"/>
                  <w:marBottom w:val="0"/>
                  <w:divBdr>
                    <w:top w:val="none" w:sz="0" w:space="0" w:color="auto"/>
                    <w:left w:val="none" w:sz="0" w:space="0" w:color="auto"/>
                    <w:bottom w:val="none" w:sz="0" w:space="0" w:color="auto"/>
                    <w:right w:val="none" w:sz="0" w:space="0" w:color="auto"/>
                  </w:divBdr>
                  <w:divsChild>
                    <w:div w:id="1245187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5861594">
      <w:bodyDiv w:val="1"/>
      <w:marLeft w:val="0"/>
      <w:marRight w:val="0"/>
      <w:marTop w:val="0"/>
      <w:marBottom w:val="0"/>
      <w:divBdr>
        <w:top w:val="none" w:sz="0" w:space="0" w:color="auto"/>
        <w:left w:val="none" w:sz="0" w:space="0" w:color="auto"/>
        <w:bottom w:val="none" w:sz="0" w:space="0" w:color="auto"/>
        <w:right w:val="none" w:sz="0" w:space="0" w:color="auto"/>
      </w:divBdr>
    </w:div>
    <w:div w:id="352460395">
      <w:bodyDiv w:val="1"/>
      <w:marLeft w:val="0"/>
      <w:marRight w:val="0"/>
      <w:marTop w:val="0"/>
      <w:marBottom w:val="0"/>
      <w:divBdr>
        <w:top w:val="none" w:sz="0" w:space="0" w:color="auto"/>
        <w:left w:val="none" w:sz="0" w:space="0" w:color="auto"/>
        <w:bottom w:val="none" w:sz="0" w:space="0" w:color="auto"/>
        <w:right w:val="none" w:sz="0" w:space="0" w:color="auto"/>
      </w:divBdr>
    </w:div>
    <w:div w:id="363756099">
      <w:bodyDiv w:val="1"/>
      <w:marLeft w:val="0"/>
      <w:marRight w:val="0"/>
      <w:marTop w:val="0"/>
      <w:marBottom w:val="0"/>
      <w:divBdr>
        <w:top w:val="none" w:sz="0" w:space="0" w:color="auto"/>
        <w:left w:val="none" w:sz="0" w:space="0" w:color="auto"/>
        <w:bottom w:val="none" w:sz="0" w:space="0" w:color="auto"/>
        <w:right w:val="none" w:sz="0" w:space="0" w:color="auto"/>
      </w:divBdr>
    </w:div>
    <w:div w:id="389230654">
      <w:bodyDiv w:val="1"/>
      <w:marLeft w:val="0"/>
      <w:marRight w:val="0"/>
      <w:marTop w:val="0"/>
      <w:marBottom w:val="0"/>
      <w:divBdr>
        <w:top w:val="none" w:sz="0" w:space="0" w:color="auto"/>
        <w:left w:val="none" w:sz="0" w:space="0" w:color="auto"/>
        <w:bottom w:val="none" w:sz="0" w:space="0" w:color="auto"/>
        <w:right w:val="none" w:sz="0" w:space="0" w:color="auto"/>
      </w:divBdr>
    </w:div>
    <w:div w:id="394284526">
      <w:bodyDiv w:val="1"/>
      <w:marLeft w:val="0"/>
      <w:marRight w:val="0"/>
      <w:marTop w:val="0"/>
      <w:marBottom w:val="0"/>
      <w:divBdr>
        <w:top w:val="none" w:sz="0" w:space="0" w:color="auto"/>
        <w:left w:val="none" w:sz="0" w:space="0" w:color="auto"/>
        <w:bottom w:val="none" w:sz="0" w:space="0" w:color="auto"/>
        <w:right w:val="none" w:sz="0" w:space="0" w:color="auto"/>
      </w:divBdr>
    </w:div>
    <w:div w:id="395207411">
      <w:bodyDiv w:val="1"/>
      <w:marLeft w:val="0"/>
      <w:marRight w:val="0"/>
      <w:marTop w:val="0"/>
      <w:marBottom w:val="0"/>
      <w:divBdr>
        <w:top w:val="none" w:sz="0" w:space="0" w:color="auto"/>
        <w:left w:val="none" w:sz="0" w:space="0" w:color="auto"/>
        <w:bottom w:val="none" w:sz="0" w:space="0" w:color="auto"/>
        <w:right w:val="none" w:sz="0" w:space="0" w:color="auto"/>
      </w:divBdr>
      <w:divsChild>
        <w:div w:id="1805080301">
          <w:marLeft w:val="0"/>
          <w:marRight w:val="0"/>
          <w:marTop w:val="0"/>
          <w:marBottom w:val="0"/>
          <w:divBdr>
            <w:top w:val="none" w:sz="0" w:space="0" w:color="auto"/>
            <w:left w:val="none" w:sz="0" w:space="0" w:color="auto"/>
            <w:bottom w:val="none" w:sz="0" w:space="0" w:color="auto"/>
            <w:right w:val="none" w:sz="0" w:space="0" w:color="auto"/>
          </w:divBdr>
        </w:div>
        <w:div w:id="1825706518">
          <w:marLeft w:val="0"/>
          <w:marRight w:val="0"/>
          <w:marTop w:val="0"/>
          <w:marBottom w:val="0"/>
          <w:divBdr>
            <w:top w:val="none" w:sz="0" w:space="0" w:color="auto"/>
            <w:left w:val="none" w:sz="0" w:space="0" w:color="auto"/>
            <w:bottom w:val="none" w:sz="0" w:space="0" w:color="auto"/>
            <w:right w:val="none" w:sz="0" w:space="0" w:color="auto"/>
          </w:divBdr>
        </w:div>
        <w:div w:id="1360275377">
          <w:marLeft w:val="0"/>
          <w:marRight w:val="0"/>
          <w:marTop w:val="0"/>
          <w:marBottom w:val="0"/>
          <w:divBdr>
            <w:top w:val="none" w:sz="0" w:space="0" w:color="auto"/>
            <w:left w:val="none" w:sz="0" w:space="0" w:color="auto"/>
            <w:bottom w:val="none" w:sz="0" w:space="0" w:color="auto"/>
            <w:right w:val="none" w:sz="0" w:space="0" w:color="auto"/>
          </w:divBdr>
        </w:div>
        <w:div w:id="1265458903">
          <w:marLeft w:val="0"/>
          <w:marRight w:val="0"/>
          <w:marTop w:val="0"/>
          <w:marBottom w:val="0"/>
          <w:divBdr>
            <w:top w:val="none" w:sz="0" w:space="0" w:color="auto"/>
            <w:left w:val="none" w:sz="0" w:space="0" w:color="auto"/>
            <w:bottom w:val="none" w:sz="0" w:space="0" w:color="auto"/>
            <w:right w:val="none" w:sz="0" w:space="0" w:color="auto"/>
          </w:divBdr>
        </w:div>
        <w:div w:id="78603324">
          <w:marLeft w:val="0"/>
          <w:marRight w:val="0"/>
          <w:marTop w:val="0"/>
          <w:marBottom w:val="0"/>
          <w:divBdr>
            <w:top w:val="none" w:sz="0" w:space="0" w:color="auto"/>
            <w:left w:val="none" w:sz="0" w:space="0" w:color="auto"/>
            <w:bottom w:val="none" w:sz="0" w:space="0" w:color="auto"/>
            <w:right w:val="none" w:sz="0" w:space="0" w:color="auto"/>
          </w:divBdr>
        </w:div>
        <w:div w:id="2121145048">
          <w:marLeft w:val="0"/>
          <w:marRight w:val="0"/>
          <w:marTop w:val="0"/>
          <w:marBottom w:val="0"/>
          <w:divBdr>
            <w:top w:val="none" w:sz="0" w:space="0" w:color="auto"/>
            <w:left w:val="none" w:sz="0" w:space="0" w:color="auto"/>
            <w:bottom w:val="none" w:sz="0" w:space="0" w:color="auto"/>
            <w:right w:val="none" w:sz="0" w:space="0" w:color="auto"/>
          </w:divBdr>
        </w:div>
        <w:div w:id="1402362533">
          <w:marLeft w:val="0"/>
          <w:marRight w:val="0"/>
          <w:marTop w:val="0"/>
          <w:marBottom w:val="0"/>
          <w:divBdr>
            <w:top w:val="none" w:sz="0" w:space="0" w:color="auto"/>
            <w:left w:val="none" w:sz="0" w:space="0" w:color="auto"/>
            <w:bottom w:val="none" w:sz="0" w:space="0" w:color="auto"/>
            <w:right w:val="none" w:sz="0" w:space="0" w:color="auto"/>
          </w:divBdr>
        </w:div>
      </w:divsChild>
    </w:div>
    <w:div w:id="398093190">
      <w:bodyDiv w:val="1"/>
      <w:marLeft w:val="0"/>
      <w:marRight w:val="0"/>
      <w:marTop w:val="0"/>
      <w:marBottom w:val="0"/>
      <w:divBdr>
        <w:top w:val="none" w:sz="0" w:space="0" w:color="auto"/>
        <w:left w:val="none" w:sz="0" w:space="0" w:color="auto"/>
        <w:bottom w:val="none" w:sz="0" w:space="0" w:color="auto"/>
        <w:right w:val="none" w:sz="0" w:space="0" w:color="auto"/>
      </w:divBdr>
    </w:div>
    <w:div w:id="398987750">
      <w:bodyDiv w:val="1"/>
      <w:marLeft w:val="0"/>
      <w:marRight w:val="0"/>
      <w:marTop w:val="0"/>
      <w:marBottom w:val="0"/>
      <w:divBdr>
        <w:top w:val="none" w:sz="0" w:space="0" w:color="auto"/>
        <w:left w:val="none" w:sz="0" w:space="0" w:color="auto"/>
        <w:bottom w:val="none" w:sz="0" w:space="0" w:color="auto"/>
        <w:right w:val="none" w:sz="0" w:space="0" w:color="auto"/>
      </w:divBdr>
      <w:divsChild>
        <w:div w:id="2094544427">
          <w:marLeft w:val="150"/>
          <w:marRight w:val="0"/>
          <w:marTop w:val="150"/>
          <w:marBottom w:val="150"/>
          <w:divBdr>
            <w:top w:val="single" w:sz="12" w:space="8" w:color="000000"/>
            <w:left w:val="single" w:sz="12" w:space="11" w:color="000000"/>
            <w:bottom w:val="single" w:sz="12" w:space="8" w:color="000000"/>
            <w:right w:val="single" w:sz="12" w:space="11" w:color="000000"/>
          </w:divBdr>
          <w:divsChild>
            <w:div w:id="2056351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7656928">
      <w:bodyDiv w:val="1"/>
      <w:marLeft w:val="0"/>
      <w:marRight w:val="0"/>
      <w:marTop w:val="0"/>
      <w:marBottom w:val="0"/>
      <w:divBdr>
        <w:top w:val="none" w:sz="0" w:space="0" w:color="auto"/>
        <w:left w:val="none" w:sz="0" w:space="0" w:color="auto"/>
        <w:bottom w:val="none" w:sz="0" w:space="0" w:color="auto"/>
        <w:right w:val="none" w:sz="0" w:space="0" w:color="auto"/>
      </w:divBdr>
      <w:divsChild>
        <w:div w:id="445196692">
          <w:marLeft w:val="0"/>
          <w:marRight w:val="0"/>
          <w:marTop w:val="0"/>
          <w:marBottom w:val="0"/>
          <w:divBdr>
            <w:top w:val="none" w:sz="0" w:space="0" w:color="auto"/>
            <w:left w:val="none" w:sz="0" w:space="0" w:color="auto"/>
            <w:bottom w:val="none" w:sz="0" w:space="0" w:color="auto"/>
            <w:right w:val="none" w:sz="0" w:space="0" w:color="auto"/>
          </w:divBdr>
        </w:div>
        <w:div w:id="918640113">
          <w:marLeft w:val="0"/>
          <w:marRight w:val="0"/>
          <w:marTop w:val="0"/>
          <w:marBottom w:val="0"/>
          <w:divBdr>
            <w:top w:val="none" w:sz="0" w:space="0" w:color="auto"/>
            <w:left w:val="none" w:sz="0" w:space="0" w:color="auto"/>
            <w:bottom w:val="none" w:sz="0" w:space="0" w:color="auto"/>
            <w:right w:val="none" w:sz="0" w:space="0" w:color="auto"/>
          </w:divBdr>
        </w:div>
      </w:divsChild>
    </w:div>
    <w:div w:id="429932136">
      <w:bodyDiv w:val="1"/>
      <w:marLeft w:val="0"/>
      <w:marRight w:val="0"/>
      <w:marTop w:val="0"/>
      <w:marBottom w:val="0"/>
      <w:divBdr>
        <w:top w:val="none" w:sz="0" w:space="0" w:color="auto"/>
        <w:left w:val="none" w:sz="0" w:space="0" w:color="auto"/>
        <w:bottom w:val="none" w:sz="0" w:space="0" w:color="auto"/>
        <w:right w:val="none" w:sz="0" w:space="0" w:color="auto"/>
      </w:divBdr>
    </w:div>
    <w:div w:id="431242438">
      <w:bodyDiv w:val="1"/>
      <w:marLeft w:val="0"/>
      <w:marRight w:val="0"/>
      <w:marTop w:val="0"/>
      <w:marBottom w:val="0"/>
      <w:divBdr>
        <w:top w:val="none" w:sz="0" w:space="0" w:color="auto"/>
        <w:left w:val="none" w:sz="0" w:space="0" w:color="auto"/>
        <w:bottom w:val="none" w:sz="0" w:space="0" w:color="auto"/>
        <w:right w:val="none" w:sz="0" w:space="0" w:color="auto"/>
      </w:divBdr>
    </w:div>
    <w:div w:id="435177388">
      <w:bodyDiv w:val="1"/>
      <w:marLeft w:val="0"/>
      <w:marRight w:val="0"/>
      <w:marTop w:val="0"/>
      <w:marBottom w:val="0"/>
      <w:divBdr>
        <w:top w:val="none" w:sz="0" w:space="0" w:color="auto"/>
        <w:left w:val="none" w:sz="0" w:space="0" w:color="auto"/>
        <w:bottom w:val="none" w:sz="0" w:space="0" w:color="auto"/>
        <w:right w:val="none" w:sz="0" w:space="0" w:color="auto"/>
      </w:divBdr>
    </w:div>
    <w:div w:id="438794639">
      <w:bodyDiv w:val="1"/>
      <w:marLeft w:val="0"/>
      <w:marRight w:val="0"/>
      <w:marTop w:val="0"/>
      <w:marBottom w:val="0"/>
      <w:divBdr>
        <w:top w:val="none" w:sz="0" w:space="0" w:color="auto"/>
        <w:left w:val="none" w:sz="0" w:space="0" w:color="auto"/>
        <w:bottom w:val="none" w:sz="0" w:space="0" w:color="auto"/>
        <w:right w:val="none" w:sz="0" w:space="0" w:color="auto"/>
      </w:divBdr>
    </w:div>
    <w:div w:id="439111261">
      <w:bodyDiv w:val="1"/>
      <w:marLeft w:val="0"/>
      <w:marRight w:val="0"/>
      <w:marTop w:val="0"/>
      <w:marBottom w:val="0"/>
      <w:divBdr>
        <w:top w:val="none" w:sz="0" w:space="0" w:color="auto"/>
        <w:left w:val="none" w:sz="0" w:space="0" w:color="auto"/>
        <w:bottom w:val="none" w:sz="0" w:space="0" w:color="auto"/>
        <w:right w:val="none" w:sz="0" w:space="0" w:color="auto"/>
      </w:divBdr>
      <w:divsChild>
        <w:div w:id="50667517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20588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0222845">
      <w:bodyDiv w:val="1"/>
      <w:marLeft w:val="0"/>
      <w:marRight w:val="0"/>
      <w:marTop w:val="0"/>
      <w:marBottom w:val="0"/>
      <w:divBdr>
        <w:top w:val="none" w:sz="0" w:space="0" w:color="auto"/>
        <w:left w:val="none" w:sz="0" w:space="0" w:color="auto"/>
        <w:bottom w:val="none" w:sz="0" w:space="0" w:color="auto"/>
        <w:right w:val="none" w:sz="0" w:space="0" w:color="auto"/>
      </w:divBdr>
    </w:div>
    <w:div w:id="453330096">
      <w:bodyDiv w:val="1"/>
      <w:marLeft w:val="0"/>
      <w:marRight w:val="0"/>
      <w:marTop w:val="0"/>
      <w:marBottom w:val="0"/>
      <w:divBdr>
        <w:top w:val="none" w:sz="0" w:space="0" w:color="auto"/>
        <w:left w:val="none" w:sz="0" w:space="0" w:color="auto"/>
        <w:bottom w:val="none" w:sz="0" w:space="0" w:color="auto"/>
        <w:right w:val="none" w:sz="0" w:space="0" w:color="auto"/>
      </w:divBdr>
    </w:div>
    <w:div w:id="454567482">
      <w:bodyDiv w:val="1"/>
      <w:marLeft w:val="0"/>
      <w:marRight w:val="0"/>
      <w:marTop w:val="0"/>
      <w:marBottom w:val="0"/>
      <w:divBdr>
        <w:top w:val="none" w:sz="0" w:space="0" w:color="auto"/>
        <w:left w:val="none" w:sz="0" w:space="0" w:color="auto"/>
        <w:bottom w:val="none" w:sz="0" w:space="0" w:color="auto"/>
        <w:right w:val="none" w:sz="0" w:space="0" w:color="auto"/>
      </w:divBdr>
    </w:div>
    <w:div w:id="466514265">
      <w:bodyDiv w:val="1"/>
      <w:marLeft w:val="0"/>
      <w:marRight w:val="0"/>
      <w:marTop w:val="0"/>
      <w:marBottom w:val="0"/>
      <w:divBdr>
        <w:top w:val="none" w:sz="0" w:space="0" w:color="auto"/>
        <w:left w:val="none" w:sz="0" w:space="0" w:color="auto"/>
        <w:bottom w:val="none" w:sz="0" w:space="0" w:color="auto"/>
        <w:right w:val="none" w:sz="0" w:space="0" w:color="auto"/>
      </w:divBdr>
    </w:div>
    <w:div w:id="466968683">
      <w:bodyDiv w:val="1"/>
      <w:marLeft w:val="0"/>
      <w:marRight w:val="0"/>
      <w:marTop w:val="0"/>
      <w:marBottom w:val="0"/>
      <w:divBdr>
        <w:top w:val="none" w:sz="0" w:space="0" w:color="auto"/>
        <w:left w:val="none" w:sz="0" w:space="0" w:color="auto"/>
        <w:bottom w:val="none" w:sz="0" w:space="0" w:color="auto"/>
        <w:right w:val="none" w:sz="0" w:space="0" w:color="auto"/>
      </w:divBdr>
    </w:div>
    <w:div w:id="467094612">
      <w:bodyDiv w:val="1"/>
      <w:marLeft w:val="0"/>
      <w:marRight w:val="0"/>
      <w:marTop w:val="0"/>
      <w:marBottom w:val="0"/>
      <w:divBdr>
        <w:top w:val="none" w:sz="0" w:space="0" w:color="auto"/>
        <w:left w:val="none" w:sz="0" w:space="0" w:color="auto"/>
        <w:bottom w:val="none" w:sz="0" w:space="0" w:color="auto"/>
        <w:right w:val="none" w:sz="0" w:space="0" w:color="auto"/>
      </w:divBdr>
    </w:div>
    <w:div w:id="468667050">
      <w:bodyDiv w:val="1"/>
      <w:marLeft w:val="0"/>
      <w:marRight w:val="0"/>
      <w:marTop w:val="0"/>
      <w:marBottom w:val="0"/>
      <w:divBdr>
        <w:top w:val="none" w:sz="0" w:space="0" w:color="auto"/>
        <w:left w:val="none" w:sz="0" w:space="0" w:color="auto"/>
        <w:bottom w:val="none" w:sz="0" w:space="0" w:color="auto"/>
        <w:right w:val="none" w:sz="0" w:space="0" w:color="auto"/>
      </w:divBdr>
    </w:div>
    <w:div w:id="479074832">
      <w:bodyDiv w:val="1"/>
      <w:marLeft w:val="0"/>
      <w:marRight w:val="0"/>
      <w:marTop w:val="0"/>
      <w:marBottom w:val="0"/>
      <w:divBdr>
        <w:top w:val="none" w:sz="0" w:space="0" w:color="auto"/>
        <w:left w:val="none" w:sz="0" w:space="0" w:color="auto"/>
        <w:bottom w:val="none" w:sz="0" w:space="0" w:color="auto"/>
        <w:right w:val="none" w:sz="0" w:space="0" w:color="auto"/>
      </w:divBdr>
    </w:div>
    <w:div w:id="485976980">
      <w:bodyDiv w:val="1"/>
      <w:marLeft w:val="0"/>
      <w:marRight w:val="0"/>
      <w:marTop w:val="0"/>
      <w:marBottom w:val="0"/>
      <w:divBdr>
        <w:top w:val="none" w:sz="0" w:space="0" w:color="auto"/>
        <w:left w:val="none" w:sz="0" w:space="0" w:color="auto"/>
        <w:bottom w:val="none" w:sz="0" w:space="0" w:color="auto"/>
        <w:right w:val="none" w:sz="0" w:space="0" w:color="auto"/>
      </w:divBdr>
    </w:div>
    <w:div w:id="503588138">
      <w:bodyDiv w:val="1"/>
      <w:marLeft w:val="0"/>
      <w:marRight w:val="0"/>
      <w:marTop w:val="0"/>
      <w:marBottom w:val="0"/>
      <w:divBdr>
        <w:top w:val="none" w:sz="0" w:space="0" w:color="auto"/>
        <w:left w:val="none" w:sz="0" w:space="0" w:color="auto"/>
        <w:bottom w:val="none" w:sz="0" w:space="0" w:color="auto"/>
        <w:right w:val="none" w:sz="0" w:space="0" w:color="auto"/>
      </w:divBdr>
    </w:div>
    <w:div w:id="510412438">
      <w:bodyDiv w:val="1"/>
      <w:marLeft w:val="0"/>
      <w:marRight w:val="0"/>
      <w:marTop w:val="0"/>
      <w:marBottom w:val="0"/>
      <w:divBdr>
        <w:top w:val="none" w:sz="0" w:space="0" w:color="auto"/>
        <w:left w:val="none" w:sz="0" w:space="0" w:color="auto"/>
        <w:bottom w:val="none" w:sz="0" w:space="0" w:color="auto"/>
        <w:right w:val="none" w:sz="0" w:space="0" w:color="auto"/>
      </w:divBdr>
    </w:div>
    <w:div w:id="511802149">
      <w:bodyDiv w:val="1"/>
      <w:marLeft w:val="0"/>
      <w:marRight w:val="0"/>
      <w:marTop w:val="0"/>
      <w:marBottom w:val="0"/>
      <w:divBdr>
        <w:top w:val="none" w:sz="0" w:space="0" w:color="auto"/>
        <w:left w:val="none" w:sz="0" w:space="0" w:color="auto"/>
        <w:bottom w:val="none" w:sz="0" w:space="0" w:color="auto"/>
        <w:right w:val="none" w:sz="0" w:space="0" w:color="auto"/>
      </w:divBdr>
    </w:div>
    <w:div w:id="523057492">
      <w:bodyDiv w:val="1"/>
      <w:marLeft w:val="0"/>
      <w:marRight w:val="0"/>
      <w:marTop w:val="0"/>
      <w:marBottom w:val="0"/>
      <w:divBdr>
        <w:top w:val="none" w:sz="0" w:space="0" w:color="auto"/>
        <w:left w:val="none" w:sz="0" w:space="0" w:color="auto"/>
        <w:bottom w:val="none" w:sz="0" w:space="0" w:color="auto"/>
        <w:right w:val="none" w:sz="0" w:space="0" w:color="auto"/>
      </w:divBdr>
    </w:div>
    <w:div w:id="524825458">
      <w:bodyDiv w:val="1"/>
      <w:marLeft w:val="0"/>
      <w:marRight w:val="0"/>
      <w:marTop w:val="0"/>
      <w:marBottom w:val="0"/>
      <w:divBdr>
        <w:top w:val="none" w:sz="0" w:space="0" w:color="auto"/>
        <w:left w:val="none" w:sz="0" w:space="0" w:color="auto"/>
        <w:bottom w:val="none" w:sz="0" w:space="0" w:color="auto"/>
        <w:right w:val="none" w:sz="0" w:space="0" w:color="auto"/>
      </w:divBdr>
    </w:div>
    <w:div w:id="575093742">
      <w:bodyDiv w:val="1"/>
      <w:marLeft w:val="0"/>
      <w:marRight w:val="0"/>
      <w:marTop w:val="0"/>
      <w:marBottom w:val="0"/>
      <w:divBdr>
        <w:top w:val="none" w:sz="0" w:space="0" w:color="auto"/>
        <w:left w:val="none" w:sz="0" w:space="0" w:color="auto"/>
        <w:bottom w:val="none" w:sz="0" w:space="0" w:color="auto"/>
        <w:right w:val="none" w:sz="0" w:space="0" w:color="auto"/>
      </w:divBdr>
    </w:div>
    <w:div w:id="587542185">
      <w:bodyDiv w:val="1"/>
      <w:marLeft w:val="0"/>
      <w:marRight w:val="0"/>
      <w:marTop w:val="0"/>
      <w:marBottom w:val="0"/>
      <w:divBdr>
        <w:top w:val="none" w:sz="0" w:space="0" w:color="auto"/>
        <w:left w:val="none" w:sz="0" w:space="0" w:color="auto"/>
        <w:bottom w:val="none" w:sz="0" w:space="0" w:color="auto"/>
        <w:right w:val="none" w:sz="0" w:space="0" w:color="auto"/>
      </w:divBdr>
    </w:div>
    <w:div w:id="599073058">
      <w:bodyDiv w:val="1"/>
      <w:marLeft w:val="0"/>
      <w:marRight w:val="0"/>
      <w:marTop w:val="0"/>
      <w:marBottom w:val="0"/>
      <w:divBdr>
        <w:top w:val="none" w:sz="0" w:space="0" w:color="auto"/>
        <w:left w:val="none" w:sz="0" w:space="0" w:color="auto"/>
        <w:bottom w:val="none" w:sz="0" w:space="0" w:color="auto"/>
        <w:right w:val="none" w:sz="0" w:space="0" w:color="auto"/>
      </w:divBdr>
    </w:div>
    <w:div w:id="602032660">
      <w:bodyDiv w:val="1"/>
      <w:marLeft w:val="0"/>
      <w:marRight w:val="0"/>
      <w:marTop w:val="0"/>
      <w:marBottom w:val="0"/>
      <w:divBdr>
        <w:top w:val="none" w:sz="0" w:space="0" w:color="auto"/>
        <w:left w:val="none" w:sz="0" w:space="0" w:color="auto"/>
        <w:bottom w:val="none" w:sz="0" w:space="0" w:color="auto"/>
        <w:right w:val="none" w:sz="0" w:space="0" w:color="auto"/>
      </w:divBdr>
      <w:divsChild>
        <w:div w:id="93444170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53336703">
              <w:marLeft w:val="0"/>
              <w:marRight w:val="0"/>
              <w:marTop w:val="0"/>
              <w:marBottom w:val="0"/>
              <w:divBdr>
                <w:top w:val="none" w:sz="0" w:space="0" w:color="auto"/>
                <w:left w:val="none" w:sz="0" w:space="0" w:color="auto"/>
                <w:bottom w:val="none" w:sz="0" w:space="0" w:color="auto"/>
                <w:right w:val="none" w:sz="0" w:space="0" w:color="auto"/>
              </w:divBdr>
              <w:divsChild>
                <w:div w:id="1165054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0937660">
      <w:bodyDiv w:val="1"/>
      <w:marLeft w:val="0"/>
      <w:marRight w:val="0"/>
      <w:marTop w:val="0"/>
      <w:marBottom w:val="0"/>
      <w:divBdr>
        <w:top w:val="none" w:sz="0" w:space="0" w:color="auto"/>
        <w:left w:val="none" w:sz="0" w:space="0" w:color="auto"/>
        <w:bottom w:val="none" w:sz="0" w:space="0" w:color="auto"/>
        <w:right w:val="none" w:sz="0" w:space="0" w:color="auto"/>
      </w:divBdr>
    </w:div>
    <w:div w:id="615408018">
      <w:bodyDiv w:val="1"/>
      <w:marLeft w:val="0"/>
      <w:marRight w:val="0"/>
      <w:marTop w:val="0"/>
      <w:marBottom w:val="0"/>
      <w:divBdr>
        <w:top w:val="none" w:sz="0" w:space="0" w:color="auto"/>
        <w:left w:val="none" w:sz="0" w:space="0" w:color="auto"/>
        <w:bottom w:val="none" w:sz="0" w:space="0" w:color="auto"/>
        <w:right w:val="none" w:sz="0" w:space="0" w:color="auto"/>
      </w:divBdr>
    </w:div>
    <w:div w:id="625164831">
      <w:bodyDiv w:val="1"/>
      <w:marLeft w:val="0"/>
      <w:marRight w:val="0"/>
      <w:marTop w:val="0"/>
      <w:marBottom w:val="0"/>
      <w:divBdr>
        <w:top w:val="none" w:sz="0" w:space="0" w:color="auto"/>
        <w:left w:val="none" w:sz="0" w:space="0" w:color="auto"/>
        <w:bottom w:val="none" w:sz="0" w:space="0" w:color="auto"/>
        <w:right w:val="none" w:sz="0" w:space="0" w:color="auto"/>
      </w:divBdr>
    </w:div>
    <w:div w:id="627200963">
      <w:bodyDiv w:val="1"/>
      <w:marLeft w:val="0"/>
      <w:marRight w:val="0"/>
      <w:marTop w:val="0"/>
      <w:marBottom w:val="0"/>
      <w:divBdr>
        <w:top w:val="none" w:sz="0" w:space="0" w:color="auto"/>
        <w:left w:val="none" w:sz="0" w:space="0" w:color="auto"/>
        <w:bottom w:val="none" w:sz="0" w:space="0" w:color="auto"/>
        <w:right w:val="none" w:sz="0" w:space="0" w:color="auto"/>
      </w:divBdr>
    </w:div>
    <w:div w:id="631599729">
      <w:bodyDiv w:val="1"/>
      <w:marLeft w:val="0"/>
      <w:marRight w:val="0"/>
      <w:marTop w:val="0"/>
      <w:marBottom w:val="0"/>
      <w:divBdr>
        <w:top w:val="none" w:sz="0" w:space="0" w:color="auto"/>
        <w:left w:val="none" w:sz="0" w:space="0" w:color="auto"/>
        <w:bottom w:val="none" w:sz="0" w:space="0" w:color="auto"/>
        <w:right w:val="none" w:sz="0" w:space="0" w:color="auto"/>
      </w:divBdr>
    </w:div>
    <w:div w:id="634067399">
      <w:bodyDiv w:val="1"/>
      <w:marLeft w:val="0"/>
      <w:marRight w:val="0"/>
      <w:marTop w:val="0"/>
      <w:marBottom w:val="0"/>
      <w:divBdr>
        <w:top w:val="none" w:sz="0" w:space="0" w:color="auto"/>
        <w:left w:val="none" w:sz="0" w:space="0" w:color="auto"/>
        <w:bottom w:val="none" w:sz="0" w:space="0" w:color="auto"/>
        <w:right w:val="none" w:sz="0" w:space="0" w:color="auto"/>
      </w:divBdr>
    </w:div>
    <w:div w:id="637496248">
      <w:bodyDiv w:val="1"/>
      <w:marLeft w:val="0"/>
      <w:marRight w:val="0"/>
      <w:marTop w:val="0"/>
      <w:marBottom w:val="0"/>
      <w:divBdr>
        <w:top w:val="none" w:sz="0" w:space="0" w:color="auto"/>
        <w:left w:val="none" w:sz="0" w:space="0" w:color="auto"/>
        <w:bottom w:val="none" w:sz="0" w:space="0" w:color="auto"/>
        <w:right w:val="none" w:sz="0" w:space="0" w:color="auto"/>
      </w:divBdr>
    </w:div>
    <w:div w:id="637537129">
      <w:bodyDiv w:val="1"/>
      <w:marLeft w:val="0"/>
      <w:marRight w:val="0"/>
      <w:marTop w:val="0"/>
      <w:marBottom w:val="0"/>
      <w:divBdr>
        <w:top w:val="none" w:sz="0" w:space="0" w:color="auto"/>
        <w:left w:val="none" w:sz="0" w:space="0" w:color="auto"/>
        <w:bottom w:val="none" w:sz="0" w:space="0" w:color="auto"/>
        <w:right w:val="none" w:sz="0" w:space="0" w:color="auto"/>
      </w:divBdr>
      <w:divsChild>
        <w:div w:id="670446353">
          <w:marLeft w:val="0"/>
          <w:marRight w:val="0"/>
          <w:marTop w:val="330"/>
          <w:marBottom w:val="300"/>
          <w:divBdr>
            <w:top w:val="none" w:sz="0" w:space="0" w:color="auto"/>
            <w:left w:val="none" w:sz="0" w:space="0" w:color="auto"/>
            <w:bottom w:val="none" w:sz="0" w:space="0" w:color="auto"/>
            <w:right w:val="none" w:sz="0" w:space="0" w:color="auto"/>
          </w:divBdr>
          <w:divsChild>
            <w:div w:id="1403716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3582784">
      <w:bodyDiv w:val="1"/>
      <w:marLeft w:val="0"/>
      <w:marRight w:val="0"/>
      <w:marTop w:val="0"/>
      <w:marBottom w:val="0"/>
      <w:divBdr>
        <w:top w:val="none" w:sz="0" w:space="0" w:color="auto"/>
        <w:left w:val="none" w:sz="0" w:space="0" w:color="auto"/>
        <w:bottom w:val="none" w:sz="0" w:space="0" w:color="auto"/>
        <w:right w:val="none" w:sz="0" w:space="0" w:color="auto"/>
      </w:divBdr>
    </w:div>
    <w:div w:id="665132023">
      <w:bodyDiv w:val="1"/>
      <w:marLeft w:val="0"/>
      <w:marRight w:val="0"/>
      <w:marTop w:val="0"/>
      <w:marBottom w:val="0"/>
      <w:divBdr>
        <w:top w:val="none" w:sz="0" w:space="0" w:color="auto"/>
        <w:left w:val="none" w:sz="0" w:space="0" w:color="auto"/>
        <w:bottom w:val="none" w:sz="0" w:space="0" w:color="auto"/>
        <w:right w:val="none" w:sz="0" w:space="0" w:color="auto"/>
      </w:divBdr>
    </w:div>
    <w:div w:id="680592014">
      <w:bodyDiv w:val="1"/>
      <w:marLeft w:val="0"/>
      <w:marRight w:val="0"/>
      <w:marTop w:val="0"/>
      <w:marBottom w:val="0"/>
      <w:divBdr>
        <w:top w:val="none" w:sz="0" w:space="0" w:color="auto"/>
        <w:left w:val="none" w:sz="0" w:space="0" w:color="auto"/>
        <w:bottom w:val="none" w:sz="0" w:space="0" w:color="auto"/>
        <w:right w:val="none" w:sz="0" w:space="0" w:color="auto"/>
      </w:divBdr>
    </w:div>
    <w:div w:id="681707429">
      <w:bodyDiv w:val="1"/>
      <w:marLeft w:val="0"/>
      <w:marRight w:val="0"/>
      <w:marTop w:val="0"/>
      <w:marBottom w:val="0"/>
      <w:divBdr>
        <w:top w:val="none" w:sz="0" w:space="0" w:color="auto"/>
        <w:left w:val="none" w:sz="0" w:space="0" w:color="auto"/>
        <w:bottom w:val="none" w:sz="0" w:space="0" w:color="auto"/>
        <w:right w:val="none" w:sz="0" w:space="0" w:color="auto"/>
      </w:divBdr>
      <w:divsChild>
        <w:div w:id="3450413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9978423">
              <w:marLeft w:val="0"/>
              <w:marRight w:val="0"/>
              <w:marTop w:val="0"/>
              <w:marBottom w:val="0"/>
              <w:divBdr>
                <w:top w:val="none" w:sz="0" w:space="0" w:color="auto"/>
                <w:left w:val="none" w:sz="0" w:space="0" w:color="auto"/>
                <w:bottom w:val="none" w:sz="0" w:space="0" w:color="auto"/>
                <w:right w:val="none" w:sz="0" w:space="0" w:color="auto"/>
              </w:divBdr>
              <w:divsChild>
                <w:div w:id="285428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2165799">
      <w:bodyDiv w:val="1"/>
      <w:marLeft w:val="0"/>
      <w:marRight w:val="0"/>
      <w:marTop w:val="0"/>
      <w:marBottom w:val="0"/>
      <w:divBdr>
        <w:top w:val="none" w:sz="0" w:space="0" w:color="auto"/>
        <w:left w:val="none" w:sz="0" w:space="0" w:color="auto"/>
        <w:bottom w:val="none" w:sz="0" w:space="0" w:color="auto"/>
        <w:right w:val="none" w:sz="0" w:space="0" w:color="auto"/>
      </w:divBdr>
    </w:div>
    <w:div w:id="695077080">
      <w:bodyDiv w:val="1"/>
      <w:marLeft w:val="0"/>
      <w:marRight w:val="0"/>
      <w:marTop w:val="0"/>
      <w:marBottom w:val="0"/>
      <w:divBdr>
        <w:top w:val="none" w:sz="0" w:space="0" w:color="auto"/>
        <w:left w:val="none" w:sz="0" w:space="0" w:color="auto"/>
        <w:bottom w:val="none" w:sz="0" w:space="0" w:color="auto"/>
        <w:right w:val="none" w:sz="0" w:space="0" w:color="auto"/>
      </w:divBdr>
      <w:divsChild>
        <w:div w:id="570699746">
          <w:marLeft w:val="0"/>
          <w:marRight w:val="0"/>
          <w:marTop w:val="0"/>
          <w:marBottom w:val="0"/>
          <w:divBdr>
            <w:top w:val="none" w:sz="0" w:space="0" w:color="auto"/>
            <w:left w:val="none" w:sz="0" w:space="0" w:color="auto"/>
            <w:bottom w:val="none" w:sz="0" w:space="0" w:color="auto"/>
            <w:right w:val="none" w:sz="0" w:space="0" w:color="auto"/>
          </w:divBdr>
        </w:div>
        <w:div w:id="81149937">
          <w:marLeft w:val="0"/>
          <w:marRight w:val="0"/>
          <w:marTop w:val="0"/>
          <w:marBottom w:val="0"/>
          <w:divBdr>
            <w:top w:val="none" w:sz="0" w:space="0" w:color="auto"/>
            <w:left w:val="none" w:sz="0" w:space="0" w:color="auto"/>
            <w:bottom w:val="none" w:sz="0" w:space="0" w:color="auto"/>
            <w:right w:val="none" w:sz="0" w:space="0" w:color="auto"/>
          </w:divBdr>
        </w:div>
        <w:div w:id="543981501">
          <w:marLeft w:val="0"/>
          <w:marRight w:val="0"/>
          <w:marTop w:val="0"/>
          <w:marBottom w:val="0"/>
          <w:divBdr>
            <w:top w:val="none" w:sz="0" w:space="0" w:color="auto"/>
            <w:left w:val="none" w:sz="0" w:space="0" w:color="auto"/>
            <w:bottom w:val="none" w:sz="0" w:space="0" w:color="auto"/>
            <w:right w:val="none" w:sz="0" w:space="0" w:color="auto"/>
          </w:divBdr>
        </w:div>
      </w:divsChild>
    </w:div>
    <w:div w:id="704330237">
      <w:bodyDiv w:val="1"/>
      <w:marLeft w:val="0"/>
      <w:marRight w:val="0"/>
      <w:marTop w:val="0"/>
      <w:marBottom w:val="0"/>
      <w:divBdr>
        <w:top w:val="none" w:sz="0" w:space="0" w:color="auto"/>
        <w:left w:val="none" w:sz="0" w:space="0" w:color="auto"/>
        <w:bottom w:val="none" w:sz="0" w:space="0" w:color="auto"/>
        <w:right w:val="none" w:sz="0" w:space="0" w:color="auto"/>
      </w:divBdr>
    </w:div>
    <w:div w:id="706562937">
      <w:bodyDiv w:val="1"/>
      <w:marLeft w:val="0"/>
      <w:marRight w:val="0"/>
      <w:marTop w:val="0"/>
      <w:marBottom w:val="0"/>
      <w:divBdr>
        <w:top w:val="none" w:sz="0" w:space="0" w:color="auto"/>
        <w:left w:val="none" w:sz="0" w:space="0" w:color="auto"/>
        <w:bottom w:val="none" w:sz="0" w:space="0" w:color="auto"/>
        <w:right w:val="none" w:sz="0" w:space="0" w:color="auto"/>
      </w:divBdr>
    </w:div>
    <w:div w:id="711266950">
      <w:bodyDiv w:val="1"/>
      <w:marLeft w:val="0"/>
      <w:marRight w:val="0"/>
      <w:marTop w:val="0"/>
      <w:marBottom w:val="0"/>
      <w:divBdr>
        <w:top w:val="none" w:sz="0" w:space="0" w:color="auto"/>
        <w:left w:val="none" w:sz="0" w:space="0" w:color="auto"/>
        <w:bottom w:val="none" w:sz="0" w:space="0" w:color="auto"/>
        <w:right w:val="none" w:sz="0" w:space="0" w:color="auto"/>
      </w:divBdr>
    </w:div>
    <w:div w:id="727147524">
      <w:bodyDiv w:val="1"/>
      <w:marLeft w:val="0"/>
      <w:marRight w:val="0"/>
      <w:marTop w:val="0"/>
      <w:marBottom w:val="0"/>
      <w:divBdr>
        <w:top w:val="none" w:sz="0" w:space="0" w:color="auto"/>
        <w:left w:val="none" w:sz="0" w:space="0" w:color="auto"/>
        <w:bottom w:val="none" w:sz="0" w:space="0" w:color="auto"/>
        <w:right w:val="none" w:sz="0" w:space="0" w:color="auto"/>
      </w:divBdr>
    </w:div>
    <w:div w:id="728766696">
      <w:bodyDiv w:val="1"/>
      <w:marLeft w:val="0"/>
      <w:marRight w:val="0"/>
      <w:marTop w:val="0"/>
      <w:marBottom w:val="0"/>
      <w:divBdr>
        <w:top w:val="none" w:sz="0" w:space="0" w:color="auto"/>
        <w:left w:val="none" w:sz="0" w:space="0" w:color="auto"/>
        <w:bottom w:val="none" w:sz="0" w:space="0" w:color="auto"/>
        <w:right w:val="none" w:sz="0" w:space="0" w:color="auto"/>
      </w:divBdr>
    </w:div>
    <w:div w:id="736241400">
      <w:bodyDiv w:val="1"/>
      <w:marLeft w:val="0"/>
      <w:marRight w:val="0"/>
      <w:marTop w:val="0"/>
      <w:marBottom w:val="0"/>
      <w:divBdr>
        <w:top w:val="none" w:sz="0" w:space="0" w:color="auto"/>
        <w:left w:val="none" w:sz="0" w:space="0" w:color="auto"/>
        <w:bottom w:val="none" w:sz="0" w:space="0" w:color="auto"/>
        <w:right w:val="none" w:sz="0" w:space="0" w:color="auto"/>
      </w:divBdr>
    </w:div>
    <w:div w:id="736514576">
      <w:bodyDiv w:val="1"/>
      <w:marLeft w:val="0"/>
      <w:marRight w:val="0"/>
      <w:marTop w:val="0"/>
      <w:marBottom w:val="0"/>
      <w:divBdr>
        <w:top w:val="none" w:sz="0" w:space="0" w:color="auto"/>
        <w:left w:val="none" w:sz="0" w:space="0" w:color="auto"/>
        <w:bottom w:val="none" w:sz="0" w:space="0" w:color="auto"/>
        <w:right w:val="none" w:sz="0" w:space="0" w:color="auto"/>
      </w:divBdr>
      <w:divsChild>
        <w:div w:id="17544292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47885650">
              <w:marLeft w:val="0"/>
              <w:marRight w:val="0"/>
              <w:marTop w:val="0"/>
              <w:marBottom w:val="0"/>
              <w:divBdr>
                <w:top w:val="none" w:sz="0" w:space="0" w:color="auto"/>
                <w:left w:val="none" w:sz="0" w:space="0" w:color="auto"/>
                <w:bottom w:val="none" w:sz="0" w:space="0" w:color="auto"/>
                <w:right w:val="none" w:sz="0" w:space="0" w:color="auto"/>
              </w:divBdr>
              <w:divsChild>
                <w:div w:id="1980187353">
                  <w:marLeft w:val="0"/>
                  <w:marRight w:val="0"/>
                  <w:marTop w:val="0"/>
                  <w:marBottom w:val="0"/>
                  <w:divBdr>
                    <w:top w:val="none" w:sz="0" w:space="0" w:color="auto"/>
                    <w:left w:val="none" w:sz="0" w:space="0" w:color="auto"/>
                    <w:bottom w:val="none" w:sz="0" w:space="0" w:color="auto"/>
                    <w:right w:val="none" w:sz="0" w:space="0" w:color="auto"/>
                  </w:divBdr>
                  <w:divsChild>
                    <w:div w:id="1225214602">
                      <w:marLeft w:val="0"/>
                      <w:marRight w:val="0"/>
                      <w:marTop w:val="0"/>
                      <w:marBottom w:val="0"/>
                      <w:divBdr>
                        <w:top w:val="none" w:sz="0" w:space="0" w:color="auto"/>
                        <w:left w:val="none" w:sz="0" w:space="0" w:color="auto"/>
                        <w:bottom w:val="none" w:sz="0" w:space="0" w:color="auto"/>
                        <w:right w:val="none" w:sz="0" w:space="0" w:color="auto"/>
                      </w:divBdr>
                    </w:div>
                    <w:div w:id="587740387">
                      <w:marLeft w:val="0"/>
                      <w:marRight w:val="0"/>
                      <w:marTop w:val="0"/>
                      <w:marBottom w:val="0"/>
                      <w:divBdr>
                        <w:top w:val="none" w:sz="0" w:space="0" w:color="auto"/>
                        <w:left w:val="none" w:sz="0" w:space="0" w:color="auto"/>
                        <w:bottom w:val="none" w:sz="0" w:space="0" w:color="auto"/>
                        <w:right w:val="none" w:sz="0" w:space="0" w:color="auto"/>
                      </w:divBdr>
                    </w:div>
                    <w:div w:id="48498362">
                      <w:marLeft w:val="0"/>
                      <w:marRight w:val="0"/>
                      <w:marTop w:val="0"/>
                      <w:marBottom w:val="0"/>
                      <w:divBdr>
                        <w:top w:val="none" w:sz="0" w:space="0" w:color="auto"/>
                        <w:left w:val="none" w:sz="0" w:space="0" w:color="auto"/>
                        <w:bottom w:val="none" w:sz="0" w:space="0" w:color="auto"/>
                        <w:right w:val="none" w:sz="0" w:space="0" w:color="auto"/>
                      </w:divBdr>
                    </w:div>
                    <w:div w:id="417023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5418165">
      <w:bodyDiv w:val="1"/>
      <w:marLeft w:val="0"/>
      <w:marRight w:val="0"/>
      <w:marTop w:val="0"/>
      <w:marBottom w:val="0"/>
      <w:divBdr>
        <w:top w:val="none" w:sz="0" w:space="0" w:color="auto"/>
        <w:left w:val="none" w:sz="0" w:space="0" w:color="auto"/>
        <w:bottom w:val="none" w:sz="0" w:space="0" w:color="auto"/>
        <w:right w:val="none" w:sz="0" w:space="0" w:color="auto"/>
      </w:divBdr>
    </w:div>
    <w:div w:id="752314849">
      <w:bodyDiv w:val="1"/>
      <w:marLeft w:val="0"/>
      <w:marRight w:val="0"/>
      <w:marTop w:val="0"/>
      <w:marBottom w:val="0"/>
      <w:divBdr>
        <w:top w:val="none" w:sz="0" w:space="0" w:color="auto"/>
        <w:left w:val="none" w:sz="0" w:space="0" w:color="auto"/>
        <w:bottom w:val="none" w:sz="0" w:space="0" w:color="auto"/>
        <w:right w:val="none" w:sz="0" w:space="0" w:color="auto"/>
      </w:divBdr>
    </w:div>
    <w:div w:id="758058352">
      <w:bodyDiv w:val="1"/>
      <w:marLeft w:val="0"/>
      <w:marRight w:val="0"/>
      <w:marTop w:val="0"/>
      <w:marBottom w:val="0"/>
      <w:divBdr>
        <w:top w:val="none" w:sz="0" w:space="0" w:color="auto"/>
        <w:left w:val="none" w:sz="0" w:space="0" w:color="auto"/>
        <w:bottom w:val="none" w:sz="0" w:space="0" w:color="auto"/>
        <w:right w:val="none" w:sz="0" w:space="0" w:color="auto"/>
      </w:divBdr>
    </w:div>
    <w:div w:id="767383397">
      <w:bodyDiv w:val="1"/>
      <w:marLeft w:val="0"/>
      <w:marRight w:val="0"/>
      <w:marTop w:val="0"/>
      <w:marBottom w:val="0"/>
      <w:divBdr>
        <w:top w:val="none" w:sz="0" w:space="0" w:color="auto"/>
        <w:left w:val="none" w:sz="0" w:space="0" w:color="auto"/>
        <w:bottom w:val="none" w:sz="0" w:space="0" w:color="auto"/>
        <w:right w:val="none" w:sz="0" w:space="0" w:color="auto"/>
      </w:divBdr>
    </w:div>
    <w:div w:id="767699219">
      <w:bodyDiv w:val="1"/>
      <w:marLeft w:val="0"/>
      <w:marRight w:val="0"/>
      <w:marTop w:val="0"/>
      <w:marBottom w:val="0"/>
      <w:divBdr>
        <w:top w:val="none" w:sz="0" w:space="0" w:color="auto"/>
        <w:left w:val="none" w:sz="0" w:space="0" w:color="auto"/>
        <w:bottom w:val="none" w:sz="0" w:space="0" w:color="auto"/>
        <w:right w:val="none" w:sz="0" w:space="0" w:color="auto"/>
      </w:divBdr>
    </w:div>
    <w:div w:id="779107640">
      <w:bodyDiv w:val="1"/>
      <w:marLeft w:val="0"/>
      <w:marRight w:val="0"/>
      <w:marTop w:val="0"/>
      <w:marBottom w:val="0"/>
      <w:divBdr>
        <w:top w:val="none" w:sz="0" w:space="0" w:color="auto"/>
        <w:left w:val="none" w:sz="0" w:space="0" w:color="auto"/>
        <w:bottom w:val="none" w:sz="0" w:space="0" w:color="auto"/>
        <w:right w:val="none" w:sz="0" w:space="0" w:color="auto"/>
      </w:divBdr>
    </w:div>
    <w:div w:id="781654284">
      <w:bodyDiv w:val="1"/>
      <w:marLeft w:val="0"/>
      <w:marRight w:val="0"/>
      <w:marTop w:val="0"/>
      <w:marBottom w:val="0"/>
      <w:divBdr>
        <w:top w:val="none" w:sz="0" w:space="0" w:color="auto"/>
        <w:left w:val="none" w:sz="0" w:space="0" w:color="auto"/>
        <w:bottom w:val="none" w:sz="0" w:space="0" w:color="auto"/>
        <w:right w:val="none" w:sz="0" w:space="0" w:color="auto"/>
      </w:divBdr>
      <w:divsChild>
        <w:div w:id="671687997">
          <w:marLeft w:val="0"/>
          <w:marRight w:val="0"/>
          <w:marTop w:val="0"/>
          <w:marBottom w:val="0"/>
          <w:divBdr>
            <w:top w:val="none" w:sz="0" w:space="0" w:color="auto"/>
            <w:left w:val="none" w:sz="0" w:space="0" w:color="auto"/>
            <w:bottom w:val="none" w:sz="0" w:space="0" w:color="auto"/>
            <w:right w:val="none" w:sz="0" w:space="0" w:color="auto"/>
          </w:divBdr>
        </w:div>
        <w:div w:id="915820870">
          <w:marLeft w:val="0"/>
          <w:marRight w:val="0"/>
          <w:marTop w:val="0"/>
          <w:marBottom w:val="0"/>
          <w:divBdr>
            <w:top w:val="none" w:sz="0" w:space="0" w:color="auto"/>
            <w:left w:val="none" w:sz="0" w:space="0" w:color="auto"/>
            <w:bottom w:val="none" w:sz="0" w:space="0" w:color="auto"/>
            <w:right w:val="none" w:sz="0" w:space="0" w:color="auto"/>
          </w:divBdr>
        </w:div>
        <w:div w:id="301693035">
          <w:marLeft w:val="0"/>
          <w:marRight w:val="0"/>
          <w:marTop w:val="0"/>
          <w:marBottom w:val="0"/>
          <w:divBdr>
            <w:top w:val="none" w:sz="0" w:space="0" w:color="auto"/>
            <w:left w:val="none" w:sz="0" w:space="0" w:color="auto"/>
            <w:bottom w:val="none" w:sz="0" w:space="0" w:color="auto"/>
            <w:right w:val="none" w:sz="0" w:space="0" w:color="auto"/>
          </w:divBdr>
        </w:div>
        <w:div w:id="1127428191">
          <w:marLeft w:val="0"/>
          <w:marRight w:val="0"/>
          <w:marTop w:val="0"/>
          <w:marBottom w:val="0"/>
          <w:divBdr>
            <w:top w:val="none" w:sz="0" w:space="0" w:color="auto"/>
            <w:left w:val="none" w:sz="0" w:space="0" w:color="auto"/>
            <w:bottom w:val="none" w:sz="0" w:space="0" w:color="auto"/>
            <w:right w:val="none" w:sz="0" w:space="0" w:color="auto"/>
          </w:divBdr>
        </w:div>
        <w:div w:id="1392458840">
          <w:marLeft w:val="0"/>
          <w:marRight w:val="0"/>
          <w:marTop w:val="0"/>
          <w:marBottom w:val="0"/>
          <w:divBdr>
            <w:top w:val="none" w:sz="0" w:space="0" w:color="auto"/>
            <w:left w:val="none" w:sz="0" w:space="0" w:color="auto"/>
            <w:bottom w:val="none" w:sz="0" w:space="0" w:color="auto"/>
            <w:right w:val="none" w:sz="0" w:space="0" w:color="auto"/>
          </w:divBdr>
        </w:div>
        <w:div w:id="566576695">
          <w:marLeft w:val="0"/>
          <w:marRight w:val="0"/>
          <w:marTop w:val="0"/>
          <w:marBottom w:val="0"/>
          <w:divBdr>
            <w:top w:val="none" w:sz="0" w:space="0" w:color="auto"/>
            <w:left w:val="none" w:sz="0" w:space="0" w:color="auto"/>
            <w:bottom w:val="none" w:sz="0" w:space="0" w:color="auto"/>
            <w:right w:val="none" w:sz="0" w:space="0" w:color="auto"/>
          </w:divBdr>
        </w:div>
        <w:div w:id="1012951422">
          <w:marLeft w:val="0"/>
          <w:marRight w:val="0"/>
          <w:marTop w:val="0"/>
          <w:marBottom w:val="0"/>
          <w:divBdr>
            <w:top w:val="none" w:sz="0" w:space="0" w:color="auto"/>
            <w:left w:val="none" w:sz="0" w:space="0" w:color="auto"/>
            <w:bottom w:val="none" w:sz="0" w:space="0" w:color="auto"/>
            <w:right w:val="none" w:sz="0" w:space="0" w:color="auto"/>
          </w:divBdr>
        </w:div>
      </w:divsChild>
    </w:div>
    <w:div w:id="801850621">
      <w:bodyDiv w:val="1"/>
      <w:marLeft w:val="0"/>
      <w:marRight w:val="0"/>
      <w:marTop w:val="0"/>
      <w:marBottom w:val="0"/>
      <w:divBdr>
        <w:top w:val="none" w:sz="0" w:space="0" w:color="auto"/>
        <w:left w:val="none" w:sz="0" w:space="0" w:color="auto"/>
        <w:bottom w:val="none" w:sz="0" w:space="0" w:color="auto"/>
        <w:right w:val="none" w:sz="0" w:space="0" w:color="auto"/>
      </w:divBdr>
    </w:div>
    <w:div w:id="806628678">
      <w:bodyDiv w:val="1"/>
      <w:marLeft w:val="0"/>
      <w:marRight w:val="0"/>
      <w:marTop w:val="0"/>
      <w:marBottom w:val="0"/>
      <w:divBdr>
        <w:top w:val="none" w:sz="0" w:space="0" w:color="auto"/>
        <w:left w:val="none" w:sz="0" w:space="0" w:color="auto"/>
        <w:bottom w:val="none" w:sz="0" w:space="0" w:color="auto"/>
        <w:right w:val="none" w:sz="0" w:space="0" w:color="auto"/>
      </w:divBdr>
    </w:div>
    <w:div w:id="814223094">
      <w:bodyDiv w:val="1"/>
      <w:marLeft w:val="0"/>
      <w:marRight w:val="0"/>
      <w:marTop w:val="0"/>
      <w:marBottom w:val="0"/>
      <w:divBdr>
        <w:top w:val="none" w:sz="0" w:space="0" w:color="auto"/>
        <w:left w:val="none" w:sz="0" w:space="0" w:color="auto"/>
        <w:bottom w:val="none" w:sz="0" w:space="0" w:color="auto"/>
        <w:right w:val="none" w:sz="0" w:space="0" w:color="auto"/>
      </w:divBdr>
    </w:div>
    <w:div w:id="827094670">
      <w:bodyDiv w:val="1"/>
      <w:marLeft w:val="0"/>
      <w:marRight w:val="0"/>
      <w:marTop w:val="0"/>
      <w:marBottom w:val="0"/>
      <w:divBdr>
        <w:top w:val="none" w:sz="0" w:space="0" w:color="auto"/>
        <w:left w:val="none" w:sz="0" w:space="0" w:color="auto"/>
        <w:bottom w:val="none" w:sz="0" w:space="0" w:color="auto"/>
        <w:right w:val="none" w:sz="0" w:space="0" w:color="auto"/>
      </w:divBdr>
    </w:div>
    <w:div w:id="845560767">
      <w:bodyDiv w:val="1"/>
      <w:marLeft w:val="0"/>
      <w:marRight w:val="0"/>
      <w:marTop w:val="0"/>
      <w:marBottom w:val="0"/>
      <w:divBdr>
        <w:top w:val="none" w:sz="0" w:space="0" w:color="auto"/>
        <w:left w:val="none" w:sz="0" w:space="0" w:color="auto"/>
        <w:bottom w:val="none" w:sz="0" w:space="0" w:color="auto"/>
        <w:right w:val="none" w:sz="0" w:space="0" w:color="auto"/>
      </w:divBdr>
    </w:div>
    <w:div w:id="852916690">
      <w:bodyDiv w:val="1"/>
      <w:marLeft w:val="0"/>
      <w:marRight w:val="0"/>
      <w:marTop w:val="0"/>
      <w:marBottom w:val="0"/>
      <w:divBdr>
        <w:top w:val="none" w:sz="0" w:space="0" w:color="auto"/>
        <w:left w:val="none" w:sz="0" w:space="0" w:color="auto"/>
        <w:bottom w:val="none" w:sz="0" w:space="0" w:color="auto"/>
        <w:right w:val="none" w:sz="0" w:space="0" w:color="auto"/>
      </w:divBdr>
    </w:div>
    <w:div w:id="856624422">
      <w:bodyDiv w:val="1"/>
      <w:marLeft w:val="0"/>
      <w:marRight w:val="0"/>
      <w:marTop w:val="0"/>
      <w:marBottom w:val="0"/>
      <w:divBdr>
        <w:top w:val="none" w:sz="0" w:space="0" w:color="auto"/>
        <w:left w:val="none" w:sz="0" w:space="0" w:color="auto"/>
        <w:bottom w:val="none" w:sz="0" w:space="0" w:color="auto"/>
        <w:right w:val="none" w:sz="0" w:space="0" w:color="auto"/>
      </w:divBdr>
    </w:div>
    <w:div w:id="860512193">
      <w:bodyDiv w:val="1"/>
      <w:marLeft w:val="0"/>
      <w:marRight w:val="0"/>
      <w:marTop w:val="0"/>
      <w:marBottom w:val="0"/>
      <w:divBdr>
        <w:top w:val="none" w:sz="0" w:space="0" w:color="auto"/>
        <w:left w:val="none" w:sz="0" w:space="0" w:color="auto"/>
        <w:bottom w:val="none" w:sz="0" w:space="0" w:color="auto"/>
        <w:right w:val="none" w:sz="0" w:space="0" w:color="auto"/>
      </w:divBdr>
    </w:div>
    <w:div w:id="862330446">
      <w:bodyDiv w:val="1"/>
      <w:marLeft w:val="0"/>
      <w:marRight w:val="0"/>
      <w:marTop w:val="0"/>
      <w:marBottom w:val="0"/>
      <w:divBdr>
        <w:top w:val="none" w:sz="0" w:space="0" w:color="auto"/>
        <w:left w:val="none" w:sz="0" w:space="0" w:color="auto"/>
        <w:bottom w:val="none" w:sz="0" w:space="0" w:color="auto"/>
        <w:right w:val="none" w:sz="0" w:space="0" w:color="auto"/>
      </w:divBdr>
    </w:div>
    <w:div w:id="866141100">
      <w:bodyDiv w:val="1"/>
      <w:marLeft w:val="0"/>
      <w:marRight w:val="0"/>
      <w:marTop w:val="0"/>
      <w:marBottom w:val="0"/>
      <w:divBdr>
        <w:top w:val="none" w:sz="0" w:space="0" w:color="auto"/>
        <w:left w:val="none" w:sz="0" w:space="0" w:color="auto"/>
        <w:bottom w:val="none" w:sz="0" w:space="0" w:color="auto"/>
        <w:right w:val="none" w:sz="0" w:space="0" w:color="auto"/>
      </w:divBdr>
    </w:div>
    <w:div w:id="875774435">
      <w:bodyDiv w:val="1"/>
      <w:marLeft w:val="0"/>
      <w:marRight w:val="0"/>
      <w:marTop w:val="0"/>
      <w:marBottom w:val="0"/>
      <w:divBdr>
        <w:top w:val="none" w:sz="0" w:space="0" w:color="auto"/>
        <w:left w:val="none" w:sz="0" w:space="0" w:color="auto"/>
        <w:bottom w:val="none" w:sz="0" w:space="0" w:color="auto"/>
        <w:right w:val="none" w:sz="0" w:space="0" w:color="auto"/>
      </w:divBdr>
    </w:div>
    <w:div w:id="905071571">
      <w:bodyDiv w:val="1"/>
      <w:marLeft w:val="0"/>
      <w:marRight w:val="0"/>
      <w:marTop w:val="0"/>
      <w:marBottom w:val="0"/>
      <w:divBdr>
        <w:top w:val="none" w:sz="0" w:space="0" w:color="auto"/>
        <w:left w:val="none" w:sz="0" w:space="0" w:color="auto"/>
        <w:bottom w:val="none" w:sz="0" w:space="0" w:color="auto"/>
        <w:right w:val="none" w:sz="0" w:space="0" w:color="auto"/>
      </w:divBdr>
      <w:divsChild>
        <w:div w:id="175466757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06034637">
              <w:marLeft w:val="0"/>
              <w:marRight w:val="0"/>
              <w:marTop w:val="0"/>
              <w:marBottom w:val="0"/>
              <w:divBdr>
                <w:top w:val="none" w:sz="0" w:space="0" w:color="auto"/>
                <w:left w:val="none" w:sz="0" w:space="0" w:color="auto"/>
                <w:bottom w:val="none" w:sz="0" w:space="0" w:color="auto"/>
                <w:right w:val="none" w:sz="0" w:space="0" w:color="auto"/>
              </w:divBdr>
              <w:divsChild>
                <w:div w:id="1935623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1162990">
      <w:bodyDiv w:val="1"/>
      <w:marLeft w:val="0"/>
      <w:marRight w:val="0"/>
      <w:marTop w:val="0"/>
      <w:marBottom w:val="0"/>
      <w:divBdr>
        <w:top w:val="none" w:sz="0" w:space="0" w:color="auto"/>
        <w:left w:val="none" w:sz="0" w:space="0" w:color="auto"/>
        <w:bottom w:val="none" w:sz="0" w:space="0" w:color="auto"/>
        <w:right w:val="none" w:sz="0" w:space="0" w:color="auto"/>
      </w:divBdr>
    </w:div>
    <w:div w:id="923606354">
      <w:bodyDiv w:val="1"/>
      <w:marLeft w:val="0"/>
      <w:marRight w:val="0"/>
      <w:marTop w:val="0"/>
      <w:marBottom w:val="0"/>
      <w:divBdr>
        <w:top w:val="none" w:sz="0" w:space="0" w:color="auto"/>
        <w:left w:val="none" w:sz="0" w:space="0" w:color="auto"/>
        <w:bottom w:val="none" w:sz="0" w:space="0" w:color="auto"/>
        <w:right w:val="none" w:sz="0" w:space="0" w:color="auto"/>
      </w:divBdr>
    </w:div>
    <w:div w:id="924997640">
      <w:bodyDiv w:val="1"/>
      <w:marLeft w:val="0"/>
      <w:marRight w:val="0"/>
      <w:marTop w:val="0"/>
      <w:marBottom w:val="0"/>
      <w:divBdr>
        <w:top w:val="none" w:sz="0" w:space="0" w:color="auto"/>
        <w:left w:val="none" w:sz="0" w:space="0" w:color="auto"/>
        <w:bottom w:val="none" w:sz="0" w:space="0" w:color="auto"/>
        <w:right w:val="none" w:sz="0" w:space="0" w:color="auto"/>
      </w:divBdr>
    </w:div>
    <w:div w:id="931470781">
      <w:bodyDiv w:val="1"/>
      <w:marLeft w:val="0"/>
      <w:marRight w:val="0"/>
      <w:marTop w:val="0"/>
      <w:marBottom w:val="0"/>
      <w:divBdr>
        <w:top w:val="none" w:sz="0" w:space="0" w:color="auto"/>
        <w:left w:val="none" w:sz="0" w:space="0" w:color="auto"/>
        <w:bottom w:val="none" w:sz="0" w:space="0" w:color="auto"/>
        <w:right w:val="none" w:sz="0" w:space="0" w:color="auto"/>
      </w:divBdr>
    </w:div>
    <w:div w:id="940381359">
      <w:bodyDiv w:val="1"/>
      <w:marLeft w:val="0"/>
      <w:marRight w:val="0"/>
      <w:marTop w:val="0"/>
      <w:marBottom w:val="0"/>
      <w:divBdr>
        <w:top w:val="none" w:sz="0" w:space="0" w:color="auto"/>
        <w:left w:val="none" w:sz="0" w:space="0" w:color="auto"/>
        <w:bottom w:val="none" w:sz="0" w:space="0" w:color="auto"/>
        <w:right w:val="none" w:sz="0" w:space="0" w:color="auto"/>
      </w:divBdr>
      <w:divsChild>
        <w:div w:id="634024049">
          <w:marLeft w:val="0"/>
          <w:marRight w:val="0"/>
          <w:marTop w:val="0"/>
          <w:marBottom w:val="0"/>
          <w:divBdr>
            <w:top w:val="none" w:sz="0" w:space="0" w:color="auto"/>
            <w:left w:val="none" w:sz="0" w:space="0" w:color="auto"/>
            <w:bottom w:val="none" w:sz="0" w:space="0" w:color="auto"/>
            <w:right w:val="none" w:sz="0" w:space="0" w:color="auto"/>
          </w:divBdr>
        </w:div>
        <w:div w:id="1351492509">
          <w:marLeft w:val="0"/>
          <w:marRight w:val="0"/>
          <w:marTop w:val="0"/>
          <w:marBottom w:val="0"/>
          <w:divBdr>
            <w:top w:val="none" w:sz="0" w:space="0" w:color="auto"/>
            <w:left w:val="none" w:sz="0" w:space="0" w:color="auto"/>
            <w:bottom w:val="none" w:sz="0" w:space="0" w:color="auto"/>
            <w:right w:val="none" w:sz="0" w:space="0" w:color="auto"/>
          </w:divBdr>
        </w:div>
        <w:div w:id="1583756311">
          <w:marLeft w:val="0"/>
          <w:marRight w:val="0"/>
          <w:marTop w:val="0"/>
          <w:marBottom w:val="0"/>
          <w:divBdr>
            <w:top w:val="none" w:sz="0" w:space="0" w:color="auto"/>
            <w:left w:val="none" w:sz="0" w:space="0" w:color="auto"/>
            <w:bottom w:val="none" w:sz="0" w:space="0" w:color="auto"/>
            <w:right w:val="none" w:sz="0" w:space="0" w:color="auto"/>
          </w:divBdr>
        </w:div>
        <w:div w:id="2060469846">
          <w:marLeft w:val="0"/>
          <w:marRight w:val="0"/>
          <w:marTop w:val="0"/>
          <w:marBottom w:val="0"/>
          <w:divBdr>
            <w:top w:val="none" w:sz="0" w:space="0" w:color="auto"/>
            <w:left w:val="none" w:sz="0" w:space="0" w:color="auto"/>
            <w:bottom w:val="none" w:sz="0" w:space="0" w:color="auto"/>
            <w:right w:val="none" w:sz="0" w:space="0" w:color="auto"/>
          </w:divBdr>
        </w:div>
        <w:div w:id="1806509280">
          <w:marLeft w:val="0"/>
          <w:marRight w:val="0"/>
          <w:marTop w:val="0"/>
          <w:marBottom w:val="0"/>
          <w:divBdr>
            <w:top w:val="none" w:sz="0" w:space="0" w:color="auto"/>
            <w:left w:val="none" w:sz="0" w:space="0" w:color="auto"/>
            <w:bottom w:val="none" w:sz="0" w:space="0" w:color="auto"/>
            <w:right w:val="none" w:sz="0" w:space="0" w:color="auto"/>
          </w:divBdr>
        </w:div>
      </w:divsChild>
    </w:div>
    <w:div w:id="954556147">
      <w:bodyDiv w:val="1"/>
      <w:marLeft w:val="0"/>
      <w:marRight w:val="0"/>
      <w:marTop w:val="0"/>
      <w:marBottom w:val="0"/>
      <w:divBdr>
        <w:top w:val="none" w:sz="0" w:space="0" w:color="auto"/>
        <w:left w:val="none" w:sz="0" w:space="0" w:color="auto"/>
        <w:bottom w:val="none" w:sz="0" w:space="0" w:color="auto"/>
        <w:right w:val="none" w:sz="0" w:space="0" w:color="auto"/>
      </w:divBdr>
    </w:div>
    <w:div w:id="957832088">
      <w:bodyDiv w:val="1"/>
      <w:marLeft w:val="0"/>
      <w:marRight w:val="0"/>
      <w:marTop w:val="0"/>
      <w:marBottom w:val="0"/>
      <w:divBdr>
        <w:top w:val="none" w:sz="0" w:space="0" w:color="auto"/>
        <w:left w:val="none" w:sz="0" w:space="0" w:color="auto"/>
        <w:bottom w:val="none" w:sz="0" w:space="0" w:color="auto"/>
        <w:right w:val="none" w:sz="0" w:space="0" w:color="auto"/>
      </w:divBdr>
      <w:divsChild>
        <w:div w:id="485627470">
          <w:marLeft w:val="0"/>
          <w:marRight w:val="0"/>
          <w:marTop w:val="0"/>
          <w:marBottom w:val="0"/>
          <w:divBdr>
            <w:top w:val="none" w:sz="0" w:space="0" w:color="auto"/>
            <w:left w:val="none" w:sz="0" w:space="0" w:color="auto"/>
            <w:bottom w:val="none" w:sz="0" w:space="0" w:color="auto"/>
            <w:right w:val="none" w:sz="0" w:space="0" w:color="auto"/>
          </w:divBdr>
          <w:divsChild>
            <w:div w:id="255528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1130793">
      <w:bodyDiv w:val="1"/>
      <w:marLeft w:val="0"/>
      <w:marRight w:val="0"/>
      <w:marTop w:val="0"/>
      <w:marBottom w:val="0"/>
      <w:divBdr>
        <w:top w:val="none" w:sz="0" w:space="0" w:color="auto"/>
        <w:left w:val="none" w:sz="0" w:space="0" w:color="auto"/>
        <w:bottom w:val="none" w:sz="0" w:space="0" w:color="auto"/>
        <w:right w:val="none" w:sz="0" w:space="0" w:color="auto"/>
      </w:divBdr>
    </w:div>
    <w:div w:id="984361496">
      <w:bodyDiv w:val="1"/>
      <w:marLeft w:val="0"/>
      <w:marRight w:val="0"/>
      <w:marTop w:val="0"/>
      <w:marBottom w:val="0"/>
      <w:divBdr>
        <w:top w:val="none" w:sz="0" w:space="0" w:color="auto"/>
        <w:left w:val="none" w:sz="0" w:space="0" w:color="auto"/>
        <w:bottom w:val="none" w:sz="0" w:space="0" w:color="auto"/>
        <w:right w:val="none" w:sz="0" w:space="0" w:color="auto"/>
      </w:divBdr>
    </w:div>
    <w:div w:id="1000306075">
      <w:bodyDiv w:val="1"/>
      <w:marLeft w:val="0"/>
      <w:marRight w:val="0"/>
      <w:marTop w:val="0"/>
      <w:marBottom w:val="0"/>
      <w:divBdr>
        <w:top w:val="none" w:sz="0" w:space="0" w:color="auto"/>
        <w:left w:val="none" w:sz="0" w:space="0" w:color="auto"/>
        <w:bottom w:val="none" w:sz="0" w:space="0" w:color="auto"/>
        <w:right w:val="none" w:sz="0" w:space="0" w:color="auto"/>
      </w:divBdr>
      <w:divsChild>
        <w:div w:id="458570384">
          <w:marLeft w:val="0"/>
          <w:marRight w:val="0"/>
          <w:marTop w:val="0"/>
          <w:marBottom w:val="0"/>
          <w:divBdr>
            <w:top w:val="none" w:sz="0" w:space="0" w:color="auto"/>
            <w:left w:val="none" w:sz="0" w:space="0" w:color="auto"/>
            <w:bottom w:val="none" w:sz="0" w:space="0" w:color="auto"/>
            <w:right w:val="none" w:sz="0" w:space="0" w:color="auto"/>
          </w:divBdr>
        </w:div>
        <w:div w:id="1310789769">
          <w:marLeft w:val="0"/>
          <w:marRight w:val="0"/>
          <w:marTop w:val="0"/>
          <w:marBottom w:val="0"/>
          <w:divBdr>
            <w:top w:val="none" w:sz="0" w:space="0" w:color="auto"/>
            <w:left w:val="none" w:sz="0" w:space="0" w:color="auto"/>
            <w:bottom w:val="none" w:sz="0" w:space="0" w:color="auto"/>
            <w:right w:val="none" w:sz="0" w:space="0" w:color="auto"/>
          </w:divBdr>
        </w:div>
        <w:div w:id="1693531962">
          <w:marLeft w:val="0"/>
          <w:marRight w:val="0"/>
          <w:marTop w:val="0"/>
          <w:marBottom w:val="0"/>
          <w:divBdr>
            <w:top w:val="none" w:sz="0" w:space="0" w:color="auto"/>
            <w:left w:val="none" w:sz="0" w:space="0" w:color="auto"/>
            <w:bottom w:val="none" w:sz="0" w:space="0" w:color="auto"/>
            <w:right w:val="none" w:sz="0" w:space="0" w:color="auto"/>
          </w:divBdr>
        </w:div>
        <w:div w:id="900944454">
          <w:marLeft w:val="0"/>
          <w:marRight w:val="0"/>
          <w:marTop w:val="0"/>
          <w:marBottom w:val="0"/>
          <w:divBdr>
            <w:top w:val="none" w:sz="0" w:space="0" w:color="auto"/>
            <w:left w:val="none" w:sz="0" w:space="0" w:color="auto"/>
            <w:bottom w:val="none" w:sz="0" w:space="0" w:color="auto"/>
            <w:right w:val="none" w:sz="0" w:space="0" w:color="auto"/>
          </w:divBdr>
        </w:div>
        <w:div w:id="2024283973">
          <w:marLeft w:val="0"/>
          <w:marRight w:val="0"/>
          <w:marTop w:val="0"/>
          <w:marBottom w:val="0"/>
          <w:divBdr>
            <w:top w:val="none" w:sz="0" w:space="0" w:color="auto"/>
            <w:left w:val="none" w:sz="0" w:space="0" w:color="auto"/>
            <w:bottom w:val="none" w:sz="0" w:space="0" w:color="auto"/>
            <w:right w:val="none" w:sz="0" w:space="0" w:color="auto"/>
          </w:divBdr>
        </w:div>
      </w:divsChild>
    </w:div>
    <w:div w:id="1001077995">
      <w:bodyDiv w:val="1"/>
      <w:marLeft w:val="0"/>
      <w:marRight w:val="0"/>
      <w:marTop w:val="0"/>
      <w:marBottom w:val="0"/>
      <w:divBdr>
        <w:top w:val="none" w:sz="0" w:space="0" w:color="auto"/>
        <w:left w:val="none" w:sz="0" w:space="0" w:color="auto"/>
        <w:bottom w:val="none" w:sz="0" w:space="0" w:color="auto"/>
        <w:right w:val="none" w:sz="0" w:space="0" w:color="auto"/>
      </w:divBdr>
    </w:div>
    <w:div w:id="1011100839">
      <w:bodyDiv w:val="1"/>
      <w:marLeft w:val="0"/>
      <w:marRight w:val="0"/>
      <w:marTop w:val="0"/>
      <w:marBottom w:val="0"/>
      <w:divBdr>
        <w:top w:val="none" w:sz="0" w:space="0" w:color="auto"/>
        <w:left w:val="none" w:sz="0" w:space="0" w:color="auto"/>
        <w:bottom w:val="none" w:sz="0" w:space="0" w:color="auto"/>
        <w:right w:val="none" w:sz="0" w:space="0" w:color="auto"/>
      </w:divBdr>
    </w:div>
    <w:div w:id="1015038371">
      <w:bodyDiv w:val="1"/>
      <w:marLeft w:val="0"/>
      <w:marRight w:val="0"/>
      <w:marTop w:val="0"/>
      <w:marBottom w:val="0"/>
      <w:divBdr>
        <w:top w:val="none" w:sz="0" w:space="0" w:color="auto"/>
        <w:left w:val="none" w:sz="0" w:space="0" w:color="auto"/>
        <w:bottom w:val="none" w:sz="0" w:space="0" w:color="auto"/>
        <w:right w:val="none" w:sz="0" w:space="0" w:color="auto"/>
      </w:divBdr>
    </w:div>
    <w:div w:id="1020816882">
      <w:bodyDiv w:val="1"/>
      <w:marLeft w:val="0"/>
      <w:marRight w:val="0"/>
      <w:marTop w:val="0"/>
      <w:marBottom w:val="0"/>
      <w:divBdr>
        <w:top w:val="none" w:sz="0" w:space="0" w:color="auto"/>
        <w:left w:val="none" w:sz="0" w:space="0" w:color="auto"/>
        <w:bottom w:val="none" w:sz="0" w:space="0" w:color="auto"/>
        <w:right w:val="none" w:sz="0" w:space="0" w:color="auto"/>
      </w:divBdr>
    </w:div>
    <w:div w:id="1021392772">
      <w:bodyDiv w:val="1"/>
      <w:marLeft w:val="0"/>
      <w:marRight w:val="0"/>
      <w:marTop w:val="0"/>
      <w:marBottom w:val="0"/>
      <w:divBdr>
        <w:top w:val="none" w:sz="0" w:space="0" w:color="auto"/>
        <w:left w:val="none" w:sz="0" w:space="0" w:color="auto"/>
        <w:bottom w:val="none" w:sz="0" w:space="0" w:color="auto"/>
        <w:right w:val="none" w:sz="0" w:space="0" w:color="auto"/>
      </w:divBdr>
    </w:div>
    <w:div w:id="1023286447">
      <w:bodyDiv w:val="1"/>
      <w:marLeft w:val="0"/>
      <w:marRight w:val="0"/>
      <w:marTop w:val="0"/>
      <w:marBottom w:val="0"/>
      <w:divBdr>
        <w:top w:val="none" w:sz="0" w:space="0" w:color="auto"/>
        <w:left w:val="none" w:sz="0" w:space="0" w:color="auto"/>
        <w:bottom w:val="none" w:sz="0" w:space="0" w:color="auto"/>
        <w:right w:val="none" w:sz="0" w:space="0" w:color="auto"/>
      </w:divBdr>
      <w:divsChild>
        <w:div w:id="1386030134">
          <w:marLeft w:val="0"/>
          <w:marRight w:val="0"/>
          <w:marTop w:val="0"/>
          <w:marBottom w:val="0"/>
          <w:divBdr>
            <w:top w:val="none" w:sz="0" w:space="0" w:color="auto"/>
            <w:left w:val="none" w:sz="0" w:space="0" w:color="auto"/>
            <w:bottom w:val="none" w:sz="0" w:space="0" w:color="auto"/>
            <w:right w:val="none" w:sz="0" w:space="0" w:color="auto"/>
          </w:divBdr>
        </w:div>
        <w:div w:id="973218630">
          <w:marLeft w:val="0"/>
          <w:marRight w:val="0"/>
          <w:marTop w:val="0"/>
          <w:marBottom w:val="0"/>
          <w:divBdr>
            <w:top w:val="none" w:sz="0" w:space="0" w:color="auto"/>
            <w:left w:val="none" w:sz="0" w:space="0" w:color="auto"/>
            <w:bottom w:val="none" w:sz="0" w:space="0" w:color="auto"/>
            <w:right w:val="none" w:sz="0" w:space="0" w:color="auto"/>
          </w:divBdr>
        </w:div>
        <w:div w:id="896941112">
          <w:marLeft w:val="0"/>
          <w:marRight w:val="0"/>
          <w:marTop w:val="0"/>
          <w:marBottom w:val="0"/>
          <w:divBdr>
            <w:top w:val="none" w:sz="0" w:space="0" w:color="auto"/>
            <w:left w:val="none" w:sz="0" w:space="0" w:color="auto"/>
            <w:bottom w:val="none" w:sz="0" w:space="0" w:color="auto"/>
            <w:right w:val="none" w:sz="0" w:space="0" w:color="auto"/>
          </w:divBdr>
        </w:div>
      </w:divsChild>
    </w:div>
    <w:div w:id="1032920413">
      <w:bodyDiv w:val="1"/>
      <w:marLeft w:val="0"/>
      <w:marRight w:val="0"/>
      <w:marTop w:val="0"/>
      <w:marBottom w:val="0"/>
      <w:divBdr>
        <w:top w:val="none" w:sz="0" w:space="0" w:color="auto"/>
        <w:left w:val="none" w:sz="0" w:space="0" w:color="auto"/>
        <w:bottom w:val="none" w:sz="0" w:space="0" w:color="auto"/>
        <w:right w:val="none" w:sz="0" w:space="0" w:color="auto"/>
      </w:divBdr>
    </w:div>
    <w:div w:id="1050149487">
      <w:bodyDiv w:val="1"/>
      <w:marLeft w:val="0"/>
      <w:marRight w:val="0"/>
      <w:marTop w:val="0"/>
      <w:marBottom w:val="0"/>
      <w:divBdr>
        <w:top w:val="none" w:sz="0" w:space="0" w:color="auto"/>
        <w:left w:val="none" w:sz="0" w:space="0" w:color="auto"/>
        <w:bottom w:val="none" w:sz="0" w:space="0" w:color="auto"/>
        <w:right w:val="none" w:sz="0" w:space="0" w:color="auto"/>
      </w:divBdr>
    </w:div>
    <w:div w:id="1061829096">
      <w:bodyDiv w:val="1"/>
      <w:marLeft w:val="0"/>
      <w:marRight w:val="0"/>
      <w:marTop w:val="0"/>
      <w:marBottom w:val="0"/>
      <w:divBdr>
        <w:top w:val="none" w:sz="0" w:space="0" w:color="auto"/>
        <w:left w:val="none" w:sz="0" w:space="0" w:color="auto"/>
        <w:bottom w:val="none" w:sz="0" w:space="0" w:color="auto"/>
        <w:right w:val="none" w:sz="0" w:space="0" w:color="auto"/>
      </w:divBdr>
      <w:divsChild>
        <w:div w:id="382369011">
          <w:marLeft w:val="0"/>
          <w:marRight w:val="0"/>
          <w:marTop w:val="0"/>
          <w:marBottom w:val="0"/>
          <w:divBdr>
            <w:top w:val="none" w:sz="0" w:space="0" w:color="auto"/>
            <w:left w:val="none" w:sz="0" w:space="0" w:color="auto"/>
            <w:bottom w:val="none" w:sz="0" w:space="0" w:color="auto"/>
            <w:right w:val="none" w:sz="0" w:space="0" w:color="auto"/>
          </w:divBdr>
        </w:div>
        <w:div w:id="700937560">
          <w:marLeft w:val="0"/>
          <w:marRight w:val="0"/>
          <w:marTop w:val="0"/>
          <w:marBottom w:val="0"/>
          <w:divBdr>
            <w:top w:val="none" w:sz="0" w:space="0" w:color="auto"/>
            <w:left w:val="none" w:sz="0" w:space="0" w:color="auto"/>
            <w:bottom w:val="none" w:sz="0" w:space="0" w:color="auto"/>
            <w:right w:val="none" w:sz="0" w:space="0" w:color="auto"/>
          </w:divBdr>
        </w:div>
        <w:div w:id="919409212">
          <w:marLeft w:val="0"/>
          <w:marRight w:val="0"/>
          <w:marTop w:val="0"/>
          <w:marBottom w:val="0"/>
          <w:divBdr>
            <w:top w:val="none" w:sz="0" w:space="0" w:color="auto"/>
            <w:left w:val="none" w:sz="0" w:space="0" w:color="auto"/>
            <w:bottom w:val="none" w:sz="0" w:space="0" w:color="auto"/>
            <w:right w:val="none" w:sz="0" w:space="0" w:color="auto"/>
          </w:divBdr>
        </w:div>
        <w:div w:id="1297104054">
          <w:marLeft w:val="0"/>
          <w:marRight w:val="0"/>
          <w:marTop w:val="0"/>
          <w:marBottom w:val="0"/>
          <w:divBdr>
            <w:top w:val="none" w:sz="0" w:space="0" w:color="auto"/>
            <w:left w:val="none" w:sz="0" w:space="0" w:color="auto"/>
            <w:bottom w:val="none" w:sz="0" w:space="0" w:color="auto"/>
            <w:right w:val="none" w:sz="0" w:space="0" w:color="auto"/>
          </w:divBdr>
        </w:div>
        <w:div w:id="2083796280">
          <w:marLeft w:val="0"/>
          <w:marRight w:val="0"/>
          <w:marTop w:val="0"/>
          <w:marBottom w:val="0"/>
          <w:divBdr>
            <w:top w:val="none" w:sz="0" w:space="0" w:color="auto"/>
            <w:left w:val="none" w:sz="0" w:space="0" w:color="auto"/>
            <w:bottom w:val="none" w:sz="0" w:space="0" w:color="auto"/>
            <w:right w:val="none" w:sz="0" w:space="0" w:color="auto"/>
          </w:divBdr>
        </w:div>
      </w:divsChild>
    </w:div>
    <w:div w:id="1094128155">
      <w:bodyDiv w:val="1"/>
      <w:marLeft w:val="0"/>
      <w:marRight w:val="0"/>
      <w:marTop w:val="0"/>
      <w:marBottom w:val="0"/>
      <w:divBdr>
        <w:top w:val="none" w:sz="0" w:space="0" w:color="auto"/>
        <w:left w:val="none" w:sz="0" w:space="0" w:color="auto"/>
        <w:bottom w:val="none" w:sz="0" w:space="0" w:color="auto"/>
        <w:right w:val="none" w:sz="0" w:space="0" w:color="auto"/>
      </w:divBdr>
    </w:div>
    <w:div w:id="1107315530">
      <w:bodyDiv w:val="1"/>
      <w:marLeft w:val="0"/>
      <w:marRight w:val="0"/>
      <w:marTop w:val="0"/>
      <w:marBottom w:val="0"/>
      <w:divBdr>
        <w:top w:val="none" w:sz="0" w:space="0" w:color="auto"/>
        <w:left w:val="none" w:sz="0" w:space="0" w:color="auto"/>
        <w:bottom w:val="none" w:sz="0" w:space="0" w:color="auto"/>
        <w:right w:val="none" w:sz="0" w:space="0" w:color="auto"/>
      </w:divBdr>
    </w:div>
    <w:div w:id="1114594222">
      <w:bodyDiv w:val="1"/>
      <w:marLeft w:val="0"/>
      <w:marRight w:val="0"/>
      <w:marTop w:val="0"/>
      <w:marBottom w:val="0"/>
      <w:divBdr>
        <w:top w:val="none" w:sz="0" w:space="0" w:color="auto"/>
        <w:left w:val="none" w:sz="0" w:space="0" w:color="auto"/>
        <w:bottom w:val="none" w:sz="0" w:space="0" w:color="auto"/>
        <w:right w:val="none" w:sz="0" w:space="0" w:color="auto"/>
      </w:divBdr>
      <w:divsChild>
        <w:div w:id="29110365">
          <w:marLeft w:val="0"/>
          <w:marRight w:val="0"/>
          <w:marTop w:val="0"/>
          <w:marBottom w:val="0"/>
          <w:divBdr>
            <w:top w:val="none" w:sz="0" w:space="0" w:color="auto"/>
            <w:left w:val="none" w:sz="0" w:space="0" w:color="auto"/>
            <w:bottom w:val="none" w:sz="0" w:space="0" w:color="auto"/>
            <w:right w:val="none" w:sz="0" w:space="0" w:color="auto"/>
          </w:divBdr>
        </w:div>
        <w:div w:id="64691384">
          <w:marLeft w:val="0"/>
          <w:marRight w:val="0"/>
          <w:marTop w:val="0"/>
          <w:marBottom w:val="0"/>
          <w:divBdr>
            <w:top w:val="none" w:sz="0" w:space="0" w:color="auto"/>
            <w:left w:val="none" w:sz="0" w:space="0" w:color="auto"/>
            <w:bottom w:val="none" w:sz="0" w:space="0" w:color="auto"/>
            <w:right w:val="none" w:sz="0" w:space="0" w:color="auto"/>
          </w:divBdr>
        </w:div>
        <w:div w:id="67849423">
          <w:marLeft w:val="0"/>
          <w:marRight w:val="0"/>
          <w:marTop w:val="0"/>
          <w:marBottom w:val="0"/>
          <w:divBdr>
            <w:top w:val="none" w:sz="0" w:space="0" w:color="auto"/>
            <w:left w:val="none" w:sz="0" w:space="0" w:color="auto"/>
            <w:bottom w:val="none" w:sz="0" w:space="0" w:color="auto"/>
            <w:right w:val="none" w:sz="0" w:space="0" w:color="auto"/>
          </w:divBdr>
        </w:div>
        <w:div w:id="278874918">
          <w:marLeft w:val="0"/>
          <w:marRight w:val="0"/>
          <w:marTop w:val="0"/>
          <w:marBottom w:val="0"/>
          <w:divBdr>
            <w:top w:val="none" w:sz="0" w:space="0" w:color="auto"/>
            <w:left w:val="none" w:sz="0" w:space="0" w:color="auto"/>
            <w:bottom w:val="none" w:sz="0" w:space="0" w:color="auto"/>
            <w:right w:val="none" w:sz="0" w:space="0" w:color="auto"/>
          </w:divBdr>
        </w:div>
        <w:div w:id="295140052">
          <w:marLeft w:val="0"/>
          <w:marRight w:val="0"/>
          <w:marTop w:val="0"/>
          <w:marBottom w:val="0"/>
          <w:divBdr>
            <w:top w:val="none" w:sz="0" w:space="0" w:color="auto"/>
            <w:left w:val="none" w:sz="0" w:space="0" w:color="auto"/>
            <w:bottom w:val="none" w:sz="0" w:space="0" w:color="auto"/>
            <w:right w:val="none" w:sz="0" w:space="0" w:color="auto"/>
          </w:divBdr>
        </w:div>
        <w:div w:id="467406181">
          <w:marLeft w:val="0"/>
          <w:marRight w:val="0"/>
          <w:marTop w:val="0"/>
          <w:marBottom w:val="0"/>
          <w:divBdr>
            <w:top w:val="none" w:sz="0" w:space="0" w:color="auto"/>
            <w:left w:val="none" w:sz="0" w:space="0" w:color="auto"/>
            <w:bottom w:val="none" w:sz="0" w:space="0" w:color="auto"/>
            <w:right w:val="none" w:sz="0" w:space="0" w:color="auto"/>
          </w:divBdr>
        </w:div>
        <w:div w:id="561713636">
          <w:marLeft w:val="0"/>
          <w:marRight w:val="0"/>
          <w:marTop w:val="0"/>
          <w:marBottom w:val="0"/>
          <w:divBdr>
            <w:top w:val="none" w:sz="0" w:space="0" w:color="auto"/>
            <w:left w:val="none" w:sz="0" w:space="0" w:color="auto"/>
            <w:bottom w:val="none" w:sz="0" w:space="0" w:color="auto"/>
            <w:right w:val="none" w:sz="0" w:space="0" w:color="auto"/>
          </w:divBdr>
        </w:div>
        <w:div w:id="676688052">
          <w:marLeft w:val="0"/>
          <w:marRight w:val="0"/>
          <w:marTop w:val="0"/>
          <w:marBottom w:val="0"/>
          <w:divBdr>
            <w:top w:val="none" w:sz="0" w:space="0" w:color="auto"/>
            <w:left w:val="none" w:sz="0" w:space="0" w:color="auto"/>
            <w:bottom w:val="none" w:sz="0" w:space="0" w:color="auto"/>
            <w:right w:val="none" w:sz="0" w:space="0" w:color="auto"/>
          </w:divBdr>
        </w:div>
        <w:div w:id="706416548">
          <w:marLeft w:val="0"/>
          <w:marRight w:val="0"/>
          <w:marTop w:val="0"/>
          <w:marBottom w:val="0"/>
          <w:divBdr>
            <w:top w:val="none" w:sz="0" w:space="0" w:color="auto"/>
            <w:left w:val="none" w:sz="0" w:space="0" w:color="auto"/>
            <w:bottom w:val="none" w:sz="0" w:space="0" w:color="auto"/>
            <w:right w:val="none" w:sz="0" w:space="0" w:color="auto"/>
          </w:divBdr>
        </w:div>
        <w:div w:id="758214202">
          <w:marLeft w:val="0"/>
          <w:marRight w:val="0"/>
          <w:marTop w:val="0"/>
          <w:marBottom w:val="0"/>
          <w:divBdr>
            <w:top w:val="none" w:sz="0" w:space="0" w:color="auto"/>
            <w:left w:val="none" w:sz="0" w:space="0" w:color="auto"/>
            <w:bottom w:val="none" w:sz="0" w:space="0" w:color="auto"/>
            <w:right w:val="none" w:sz="0" w:space="0" w:color="auto"/>
          </w:divBdr>
        </w:div>
        <w:div w:id="923419219">
          <w:marLeft w:val="0"/>
          <w:marRight w:val="0"/>
          <w:marTop w:val="0"/>
          <w:marBottom w:val="0"/>
          <w:divBdr>
            <w:top w:val="none" w:sz="0" w:space="0" w:color="auto"/>
            <w:left w:val="none" w:sz="0" w:space="0" w:color="auto"/>
            <w:bottom w:val="none" w:sz="0" w:space="0" w:color="auto"/>
            <w:right w:val="none" w:sz="0" w:space="0" w:color="auto"/>
          </w:divBdr>
        </w:div>
        <w:div w:id="967012875">
          <w:marLeft w:val="0"/>
          <w:marRight w:val="0"/>
          <w:marTop w:val="0"/>
          <w:marBottom w:val="0"/>
          <w:divBdr>
            <w:top w:val="none" w:sz="0" w:space="0" w:color="auto"/>
            <w:left w:val="none" w:sz="0" w:space="0" w:color="auto"/>
            <w:bottom w:val="none" w:sz="0" w:space="0" w:color="auto"/>
            <w:right w:val="none" w:sz="0" w:space="0" w:color="auto"/>
          </w:divBdr>
        </w:div>
        <w:div w:id="1133795156">
          <w:marLeft w:val="0"/>
          <w:marRight w:val="0"/>
          <w:marTop w:val="0"/>
          <w:marBottom w:val="0"/>
          <w:divBdr>
            <w:top w:val="none" w:sz="0" w:space="0" w:color="auto"/>
            <w:left w:val="none" w:sz="0" w:space="0" w:color="auto"/>
            <w:bottom w:val="none" w:sz="0" w:space="0" w:color="auto"/>
            <w:right w:val="none" w:sz="0" w:space="0" w:color="auto"/>
          </w:divBdr>
        </w:div>
        <w:div w:id="1260989068">
          <w:marLeft w:val="0"/>
          <w:marRight w:val="0"/>
          <w:marTop w:val="0"/>
          <w:marBottom w:val="0"/>
          <w:divBdr>
            <w:top w:val="none" w:sz="0" w:space="0" w:color="auto"/>
            <w:left w:val="none" w:sz="0" w:space="0" w:color="auto"/>
            <w:bottom w:val="none" w:sz="0" w:space="0" w:color="auto"/>
            <w:right w:val="none" w:sz="0" w:space="0" w:color="auto"/>
          </w:divBdr>
        </w:div>
        <w:div w:id="1307274839">
          <w:marLeft w:val="0"/>
          <w:marRight w:val="0"/>
          <w:marTop w:val="0"/>
          <w:marBottom w:val="0"/>
          <w:divBdr>
            <w:top w:val="none" w:sz="0" w:space="0" w:color="auto"/>
            <w:left w:val="none" w:sz="0" w:space="0" w:color="auto"/>
            <w:bottom w:val="none" w:sz="0" w:space="0" w:color="auto"/>
            <w:right w:val="none" w:sz="0" w:space="0" w:color="auto"/>
          </w:divBdr>
        </w:div>
        <w:div w:id="1355307112">
          <w:marLeft w:val="0"/>
          <w:marRight w:val="0"/>
          <w:marTop w:val="0"/>
          <w:marBottom w:val="0"/>
          <w:divBdr>
            <w:top w:val="none" w:sz="0" w:space="0" w:color="auto"/>
            <w:left w:val="none" w:sz="0" w:space="0" w:color="auto"/>
            <w:bottom w:val="none" w:sz="0" w:space="0" w:color="auto"/>
            <w:right w:val="none" w:sz="0" w:space="0" w:color="auto"/>
          </w:divBdr>
        </w:div>
        <w:div w:id="1393312286">
          <w:marLeft w:val="0"/>
          <w:marRight w:val="0"/>
          <w:marTop w:val="0"/>
          <w:marBottom w:val="0"/>
          <w:divBdr>
            <w:top w:val="none" w:sz="0" w:space="0" w:color="auto"/>
            <w:left w:val="none" w:sz="0" w:space="0" w:color="auto"/>
            <w:bottom w:val="none" w:sz="0" w:space="0" w:color="auto"/>
            <w:right w:val="none" w:sz="0" w:space="0" w:color="auto"/>
          </w:divBdr>
        </w:div>
        <w:div w:id="1398016911">
          <w:marLeft w:val="0"/>
          <w:marRight w:val="0"/>
          <w:marTop w:val="0"/>
          <w:marBottom w:val="0"/>
          <w:divBdr>
            <w:top w:val="none" w:sz="0" w:space="0" w:color="auto"/>
            <w:left w:val="none" w:sz="0" w:space="0" w:color="auto"/>
            <w:bottom w:val="none" w:sz="0" w:space="0" w:color="auto"/>
            <w:right w:val="none" w:sz="0" w:space="0" w:color="auto"/>
          </w:divBdr>
        </w:div>
        <w:div w:id="1422990342">
          <w:marLeft w:val="0"/>
          <w:marRight w:val="0"/>
          <w:marTop w:val="0"/>
          <w:marBottom w:val="0"/>
          <w:divBdr>
            <w:top w:val="none" w:sz="0" w:space="0" w:color="auto"/>
            <w:left w:val="none" w:sz="0" w:space="0" w:color="auto"/>
            <w:bottom w:val="none" w:sz="0" w:space="0" w:color="auto"/>
            <w:right w:val="none" w:sz="0" w:space="0" w:color="auto"/>
          </w:divBdr>
        </w:div>
        <w:div w:id="1435856345">
          <w:marLeft w:val="0"/>
          <w:marRight w:val="0"/>
          <w:marTop w:val="0"/>
          <w:marBottom w:val="0"/>
          <w:divBdr>
            <w:top w:val="none" w:sz="0" w:space="0" w:color="auto"/>
            <w:left w:val="none" w:sz="0" w:space="0" w:color="auto"/>
            <w:bottom w:val="none" w:sz="0" w:space="0" w:color="auto"/>
            <w:right w:val="none" w:sz="0" w:space="0" w:color="auto"/>
          </w:divBdr>
        </w:div>
        <w:div w:id="1560553827">
          <w:marLeft w:val="0"/>
          <w:marRight w:val="0"/>
          <w:marTop w:val="0"/>
          <w:marBottom w:val="0"/>
          <w:divBdr>
            <w:top w:val="none" w:sz="0" w:space="0" w:color="auto"/>
            <w:left w:val="none" w:sz="0" w:space="0" w:color="auto"/>
            <w:bottom w:val="none" w:sz="0" w:space="0" w:color="auto"/>
            <w:right w:val="none" w:sz="0" w:space="0" w:color="auto"/>
          </w:divBdr>
        </w:div>
        <w:div w:id="1590578419">
          <w:marLeft w:val="0"/>
          <w:marRight w:val="0"/>
          <w:marTop w:val="0"/>
          <w:marBottom w:val="0"/>
          <w:divBdr>
            <w:top w:val="none" w:sz="0" w:space="0" w:color="auto"/>
            <w:left w:val="none" w:sz="0" w:space="0" w:color="auto"/>
            <w:bottom w:val="none" w:sz="0" w:space="0" w:color="auto"/>
            <w:right w:val="none" w:sz="0" w:space="0" w:color="auto"/>
          </w:divBdr>
        </w:div>
        <w:div w:id="1627349778">
          <w:marLeft w:val="0"/>
          <w:marRight w:val="0"/>
          <w:marTop w:val="0"/>
          <w:marBottom w:val="0"/>
          <w:divBdr>
            <w:top w:val="none" w:sz="0" w:space="0" w:color="auto"/>
            <w:left w:val="none" w:sz="0" w:space="0" w:color="auto"/>
            <w:bottom w:val="none" w:sz="0" w:space="0" w:color="auto"/>
            <w:right w:val="none" w:sz="0" w:space="0" w:color="auto"/>
          </w:divBdr>
        </w:div>
        <w:div w:id="1682463719">
          <w:marLeft w:val="0"/>
          <w:marRight w:val="0"/>
          <w:marTop w:val="0"/>
          <w:marBottom w:val="0"/>
          <w:divBdr>
            <w:top w:val="none" w:sz="0" w:space="0" w:color="auto"/>
            <w:left w:val="none" w:sz="0" w:space="0" w:color="auto"/>
            <w:bottom w:val="none" w:sz="0" w:space="0" w:color="auto"/>
            <w:right w:val="none" w:sz="0" w:space="0" w:color="auto"/>
          </w:divBdr>
        </w:div>
        <w:div w:id="1804494844">
          <w:marLeft w:val="0"/>
          <w:marRight w:val="0"/>
          <w:marTop w:val="0"/>
          <w:marBottom w:val="0"/>
          <w:divBdr>
            <w:top w:val="none" w:sz="0" w:space="0" w:color="auto"/>
            <w:left w:val="none" w:sz="0" w:space="0" w:color="auto"/>
            <w:bottom w:val="none" w:sz="0" w:space="0" w:color="auto"/>
            <w:right w:val="none" w:sz="0" w:space="0" w:color="auto"/>
          </w:divBdr>
        </w:div>
        <w:div w:id="2008245344">
          <w:marLeft w:val="0"/>
          <w:marRight w:val="0"/>
          <w:marTop w:val="0"/>
          <w:marBottom w:val="0"/>
          <w:divBdr>
            <w:top w:val="none" w:sz="0" w:space="0" w:color="auto"/>
            <w:left w:val="none" w:sz="0" w:space="0" w:color="auto"/>
            <w:bottom w:val="none" w:sz="0" w:space="0" w:color="auto"/>
            <w:right w:val="none" w:sz="0" w:space="0" w:color="auto"/>
          </w:divBdr>
        </w:div>
        <w:div w:id="2033456356">
          <w:marLeft w:val="0"/>
          <w:marRight w:val="0"/>
          <w:marTop w:val="0"/>
          <w:marBottom w:val="0"/>
          <w:divBdr>
            <w:top w:val="none" w:sz="0" w:space="0" w:color="auto"/>
            <w:left w:val="none" w:sz="0" w:space="0" w:color="auto"/>
            <w:bottom w:val="none" w:sz="0" w:space="0" w:color="auto"/>
            <w:right w:val="none" w:sz="0" w:space="0" w:color="auto"/>
          </w:divBdr>
        </w:div>
        <w:div w:id="2040275900">
          <w:marLeft w:val="0"/>
          <w:marRight w:val="0"/>
          <w:marTop w:val="0"/>
          <w:marBottom w:val="0"/>
          <w:divBdr>
            <w:top w:val="none" w:sz="0" w:space="0" w:color="auto"/>
            <w:left w:val="none" w:sz="0" w:space="0" w:color="auto"/>
            <w:bottom w:val="none" w:sz="0" w:space="0" w:color="auto"/>
            <w:right w:val="none" w:sz="0" w:space="0" w:color="auto"/>
          </w:divBdr>
        </w:div>
        <w:div w:id="2147235117">
          <w:marLeft w:val="0"/>
          <w:marRight w:val="0"/>
          <w:marTop w:val="0"/>
          <w:marBottom w:val="0"/>
          <w:divBdr>
            <w:top w:val="none" w:sz="0" w:space="0" w:color="auto"/>
            <w:left w:val="none" w:sz="0" w:space="0" w:color="auto"/>
            <w:bottom w:val="none" w:sz="0" w:space="0" w:color="auto"/>
            <w:right w:val="none" w:sz="0" w:space="0" w:color="auto"/>
          </w:divBdr>
        </w:div>
      </w:divsChild>
    </w:div>
    <w:div w:id="1116176205">
      <w:bodyDiv w:val="1"/>
      <w:marLeft w:val="0"/>
      <w:marRight w:val="0"/>
      <w:marTop w:val="0"/>
      <w:marBottom w:val="0"/>
      <w:divBdr>
        <w:top w:val="none" w:sz="0" w:space="0" w:color="auto"/>
        <w:left w:val="none" w:sz="0" w:space="0" w:color="auto"/>
        <w:bottom w:val="none" w:sz="0" w:space="0" w:color="auto"/>
        <w:right w:val="none" w:sz="0" w:space="0" w:color="auto"/>
      </w:divBdr>
      <w:divsChild>
        <w:div w:id="862204486">
          <w:marLeft w:val="0"/>
          <w:marRight w:val="0"/>
          <w:marTop w:val="0"/>
          <w:marBottom w:val="0"/>
          <w:divBdr>
            <w:top w:val="none" w:sz="0" w:space="0" w:color="auto"/>
            <w:left w:val="none" w:sz="0" w:space="0" w:color="auto"/>
            <w:bottom w:val="none" w:sz="0" w:space="0" w:color="auto"/>
            <w:right w:val="none" w:sz="0" w:space="0" w:color="auto"/>
          </w:divBdr>
        </w:div>
        <w:div w:id="949901206">
          <w:marLeft w:val="0"/>
          <w:marRight w:val="0"/>
          <w:marTop w:val="0"/>
          <w:marBottom w:val="0"/>
          <w:divBdr>
            <w:top w:val="none" w:sz="0" w:space="0" w:color="auto"/>
            <w:left w:val="none" w:sz="0" w:space="0" w:color="auto"/>
            <w:bottom w:val="none" w:sz="0" w:space="0" w:color="auto"/>
            <w:right w:val="none" w:sz="0" w:space="0" w:color="auto"/>
          </w:divBdr>
        </w:div>
        <w:div w:id="2077893745">
          <w:marLeft w:val="0"/>
          <w:marRight w:val="0"/>
          <w:marTop w:val="0"/>
          <w:marBottom w:val="0"/>
          <w:divBdr>
            <w:top w:val="none" w:sz="0" w:space="0" w:color="auto"/>
            <w:left w:val="none" w:sz="0" w:space="0" w:color="auto"/>
            <w:bottom w:val="none" w:sz="0" w:space="0" w:color="auto"/>
            <w:right w:val="none" w:sz="0" w:space="0" w:color="auto"/>
          </w:divBdr>
        </w:div>
      </w:divsChild>
    </w:div>
    <w:div w:id="1129976605">
      <w:bodyDiv w:val="1"/>
      <w:marLeft w:val="0"/>
      <w:marRight w:val="0"/>
      <w:marTop w:val="0"/>
      <w:marBottom w:val="0"/>
      <w:divBdr>
        <w:top w:val="none" w:sz="0" w:space="0" w:color="auto"/>
        <w:left w:val="none" w:sz="0" w:space="0" w:color="auto"/>
        <w:bottom w:val="none" w:sz="0" w:space="0" w:color="auto"/>
        <w:right w:val="none" w:sz="0" w:space="0" w:color="auto"/>
      </w:divBdr>
    </w:div>
    <w:div w:id="1131048692">
      <w:bodyDiv w:val="1"/>
      <w:marLeft w:val="0"/>
      <w:marRight w:val="0"/>
      <w:marTop w:val="0"/>
      <w:marBottom w:val="0"/>
      <w:divBdr>
        <w:top w:val="none" w:sz="0" w:space="0" w:color="auto"/>
        <w:left w:val="none" w:sz="0" w:space="0" w:color="auto"/>
        <w:bottom w:val="none" w:sz="0" w:space="0" w:color="auto"/>
        <w:right w:val="none" w:sz="0" w:space="0" w:color="auto"/>
      </w:divBdr>
    </w:div>
    <w:div w:id="1137182640">
      <w:bodyDiv w:val="1"/>
      <w:marLeft w:val="0"/>
      <w:marRight w:val="0"/>
      <w:marTop w:val="0"/>
      <w:marBottom w:val="0"/>
      <w:divBdr>
        <w:top w:val="none" w:sz="0" w:space="0" w:color="auto"/>
        <w:left w:val="none" w:sz="0" w:space="0" w:color="auto"/>
        <w:bottom w:val="none" w:sz="0" w:space="0" w:color="auto"/>
        <w:right w:val="none" w:sz="0" w:space="0" w:color="auto"/>
      </w:divBdr>
    </w:div>
    <w:div w:id="1141001041">
      <w:bodyDiv w:val="1"/>
      <w:marLeft w:val="0"/>
      <w:marRight w:val="0"/>
      <w:marTop w:val="0"/>
      <w:marBottom w:val="0"/>
      <w:divBdr>
        <w:top w:val="none" w:sz="0" w:space="0" w:color="auto"/>
        <w:left w:val="none" w:sz="0" w:space="0" w:color="auto"/>
        <w:bottom w:val="none" w:sz="0" w:space="0" w:color="auto"/>
        <w:right w:val="none" w:sz="0" w:space="0" w:color="auto"/>
      </w:divBdr>
      <w:divsChild>
        <w:div w:id="1155685621">
          <w:marLeft w:val="0"/>
          <w:marRight w:val="0"/>
          <w:marTop w:val="0"/>
          <w:marBottom w:val="0"/>
          <w:divBdr>
            <w:top w:val="none" w:sz="0" w:space="0" w:color="auto"/>
            <w:left w:val="none" w:sz="0" w:space="0" w:color="auto"/>
            <w:bottom w:val="none" w:sz="0" w:space="0" w:color="auto"/>
            <w:right w:val="none" w:sz="0" w:space="0" w:color="auto"/>
          </w:divBdr>
          <w:divsChild>
            <w:div w:id="1917275954">
              <w:marLeft w:val="0"/>
              <w:marRight w:val="0"/>
              <w:marTop w:val="0"/>
              <w:marBottom w:val="0"/>
              <w:divBdr>
                <w:top w:val="none" w:sz="0" w:space="0" w:color="auto"/>
                <w:left w:val="none" w:sz="0" w:space="0" w:color="auto"/>
                <w:bottom w:val="none" w:sz="0" w:space="0" w:color="auto"/>
                <w:right w:val="none" w:sz="0" w:space="0" w:color="auto"/>
              </w:divBdr>
              <w:divsChild>
                <w:div w:id="18826154">
                  <w:marLeft w:val="0"/>
                  <w:marRight w:val="0"/>
                  <w:marTop w:val="0"/>
                  <w:marBottom w:val="0"/>
                  <w:divBdr>
                    <w:top w:val="none" w:sz="0" w:space="0" w:color="auto"/>
                    <w:left w:val="none" w:sz="0" w:space="0" w:color="auto"/>
                    <w:bottom w:val="none" w:sz="0" w:space="0" w:color="auto"/>
                    <w:right w:val="none" w:sz="0" w:space="0" w:color="auto"/>
                  </w:divBdr>
                  <w:divsChild>
                    <w:div w:id="1319453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0902445">
      <w:bodyDiv w:val="1"/>
      <w:marLeft w:val="0"/>
      <w:marRight w:val="0"/>
      <w:marTop w:val="0"/>
      <w:marBottom w:val="0"/>
      <w:divBdr>
        <w:top w:val="none" w:sz="0" w:space="0" w:color="auto"/>
        <w:left w:val="none" w:sz="0" w:space="0" w:color="auto"/>
        <w:bottom w:val="none" w:sz="0" w:space="0" w:color="auto"/>
        <w:right w:val="none" w:sz="0" w:space="0" w:color="auto"/>
      </w:divBdr>
    </w:div>
    <w:div w:id="1168865724">
      <w:bodyDiv w:val="1"/>
      <w:marLeft w:val="0"/>
      <w:marRight w:val="0"/>
      <w:marTop w:val="0"/>
      <w:marBottom w:val="0"/>
      <w:divBdr>
        <w:top w:val="none" w:sz="0" w:space="0" w:color="auto"/>
        <w:left w:val="none" w:sz="0" w:space="0" w:color="auto"/>
        <w:bottom w:val="none" w:sz="0" w:space="0" w:color="auto"/>
        <w:right w:val="none" w:sz="0" w:space="0" w:color="auto"/>
      </w:divBdr>
      <w:divsChild>
        <w:div w:id="536358671">
          <w:marLeft w:val="0"/>
          <w:marRight w:val="0"/>
          <w:marTop w:val="0"/>
          <w:marBottom w:val="0"/>
          <w:divBdr>
            <w:top w:val="none" w:sz="0" w:space="0" w:color="auto"/>
            <w:left w:val="none" w:sz="0" w:space="0" w:color="auto"/>
            <w:bottom w:val="none" w:sz="0" w:space="0" w:color="auto"/>
            <w:right w:val="none" w:sz="0" w:space="0" w:color="auto"/>
          </w:divBdr>
        </w:div>
        <w:div w:id="1716082143">
          <w:marLeft w:val="0"/>
          <w:marRight w:val="0"/>
          <w:marTop w:val="0"/>
          <w:marBottom w:val="0"/>
          <w:divBdr>
            <w:top w:val="none" w:sz="0" w:space="0" w:color="auto"/>
            <w:left w:val="none" w:sz="0" w:space="0" w:color="auto"/>
            <w:bottom w:val="none" w:sz="0" w:space="0" w:color="auto"/>
            <w:right w:val="none" w:sz="0" w:space="0" w:color="auto"/>
          </w:divBdr>
        </w:div>
        <w:div w:id="2011058446">
          <w:marLeft w:val="0"/>
          <w:marRight w:val="0"/>
          <w:marTop w:val="0"/>
          <w:marBottom w:val="0"/>
          <w:divBdr>
            <w:top w:val="none" w:sz="0" w:space="0" w:color="auto"/>
            <w:left w:val="none" w:sz="0" w:space="0" w:color="auto"/>
            <w:bottom w:val="none" w:sz="0" w:space="0" w:color="auto"/>
            <w:right w:val="none" w:sz="0" w:space="0" w:color="auto"/>
          </w:divBdr>
        </w:div>
        <w:div w:id="755781102">
          <w:marLeft w:val="0"/>
          <w:marRight w:val="0"/>
          <w:marTop w:val="0"/>
          <w:marBottom w:val="0"/>
          <w:divBdr>
            <w:top w:val="none" w:sz="0" w:space="0" w:color="auto"/>
            <w:left w:val="none" w:sz="0" w:space="0" w:color="auto"/>
            <w:bottom w:val="none" w:sz="0" w:space="0" w:color="auto"/>
            <w:right w:val="none" w:sz="0" w:space="0" w:color="auto"/>
          </w:divBdr>
        </w:div>
        <w:div w:id="1335063591">
          <w:marLeft w:val="0"/>
          <w:marRight w:val="0"/>
          <w:marTop w:val="0"/>
          <w:marBottom w:val="0"/>
          <w:divBdr>
            <w:top w:val="none" w:sz="0" w:space="0" w:color="auto"/>
            <w:left w:val="none" w:sz="0" w:space="0" w:color="auto"/>
            <w:bottom w:val="none" w:sz="0" w:space="0" w:color="auto"/>
            <w:right w:val="none" w:sz="0" w:space="0" w:color="auto"/>
          </w:divBdr>
        </w:div>
        <w:div w:id="926306856">
          <w:marLeft w:val="0"/>
          <w:marRight w:val="0"/>
          <w:marTop w:val="0"/>
          <w:marBottom w:val="0"/>
          <w:divBdr>
            <w:top w:val="none" w:sz="0" w:space="0" w:color="auto"/>
            <w:left w:val="none" w:sz="0" w:space="0" w:color="auto"/>
            <w:bottom w:val="none" w:sz="0" w:space="0" w:color="auto"/>
            <w:right w:val="none" w:sz="0" w:space="0" w:color="auto"/>
          </w:divBdr>
        </w:div>
        <w:div w:id="2037383991">
          <w:marLeft w:val="0"/>
          <w:marRight w:val="0"/>
          <w:marTop w:val="0"/>
          <w:marBottom w:val="0"/>
          <w:divBdr>
            <w:top w:val="none" w:sz="0" w:space="0" w:color="auto"/>
            <w:left w:val="none" w:sz="0" w:space="0" w:color="auto"/>
            <w:bottom w:val="none" w:sz="0" w:space="0" w:color="auto"/>
            <w:right w:val="none" w:sz="0" w:space="0" w:color="auto"/>
          </w:divBdr>
        </w:div>
        <w:div w:id="1482499959">
          <w:marLeft w:val="0"/>
          <w:marRight w:val="0"/>
          <w:marTop w:val="0"/>
          <w:marBottom w:val="0"/>
          <w:divBdr>
            <w:top w:val="none" w:sz="0" w:space="0" w:color="auto"/>
            <w:left w:val="none" w:sz="0" w:space="0" w:color="auto"/>
            <w:bottom w:val="none" w:sz="0" w:space="0" w:color="auto"/>
            <w:right w:val="none" w:sz="0" w:space="0" w:color="auto"/>
          </w:divBdr>
        </w:div>
        <w:div w:id="470906149">
          <w:marLeft w:val="0"/>
          <w:marRight w:val="0"/>
          <w:marTop w:val="0"/>
          <w:marBottom w:val="0"/>
          <w:divBdr>
            <w:top w:val="none" w:sz="0" w:space="0" w:color="auto"/>
            <w:left w:val="none" w:sz="0" w:space="0" w:color="auto"/>
            <w:bottom w:val="none" w:sz="0" w:space="0" w:color="auto"/>
            <w:right w:val="none" w:sz="0" w:space="0" w:color="auto"/>
          </w:divBdr>
        </w:div>
      </w:divsChild>
    </w:div>
    <w:div w:id="1172376213">
      <w:bodyDiv w:val="1"/>
      <w:marLeft w:val="0"/>
      <w:marRight w:val="0"/>
      <w:marTop w:val="0"/>
      <w:marBottom w:val="0"/>
      <w:divBdr>
        <w:top w:val="none" w:sz="0" w:space="0" w:color="auto"/>
        <w:left w:val="none" w:sz="0" w:space="0" w:color="auto"/>
        <w:bottom w:val="none" w:sz="0" w:space="0" w:color="auto"/>
        <w:right w:val="none" w:sz="0" w:space="0" w:color="auto"/>
      </w:divBdr>
    </w:div>
    <w:div w:id="1186676820">
      <w:bodyDiv w:val="1"/>
      <w:marLeft w:val="0"/>
      <w:marRight w:val="0"/>
      <w:marTop w:val="0"/>
      <w:marBottom w:val="0"/>
      <w:divBdr>
        <w:top w:val="none" w:sz="0" w:space="0" w:color="auto"/>
        <w:left w:val="none" w:sz="0" w:space="0" w:color="auto"/>
        <w:bottom w:val="none" w:sz="0" w:space="0" w:color="auto"/>
        <w:right w:val="none" w:sz="0" w:space="0" w:color="auto"/>
      </w:divBdr>
    </w:div>
    <w:div w:id="1193224526">
      <w:bodyDiv w:val="1"/>
      <w:marLeft w:val="0"/>
      <w:marRight w:val="0"/>
      <w:marTop w:val="0"/>
      <w:marBottom w:val="0"/>
      <w:divBdr>
        <w:top w:val="none" w:sz="0" w:space="0" w:color="auto"/>
        <w:left w:val="none" w:sz="0" w:space="0" w:color="auto"/>
        <w:bottom w:val="none" w:sz="0" w:space="0" w:color="auto"/>
        <w:right w:val="none" w:sz="0" w:space="0" w:color="auto"/>
      </w:divBdr>
    </w:div>
    <w:div w:id="1210190174">
      <w:bodyDiv w:val="1"/>
      <w:marLeft w:val="0"/>
      <w:marRight w:val="0"/>
      <w:marTop w:val="0"/>
      <w:marBottom w:val="0"/>
      <w:divBdr>
        <w:top w:val="none" w:sz="0" w:space="0" w:color="auto"/>
        <w:left w:val="none" w:sz="0" w:space="0" w:color="auto"/>
        <w:bottom w:val="none" w:sz="0" w:space="0" w:color="auto"/>
        <w:right w:val="none" w:sz="0" w:space="0" w:color="auto"/>
      </w:divBdr>
      <w:divsChild>
        <w:div w:id="887960087">
          <w:marLeft w:val="0"/>
          <w:marRight w:val="0"/>
          <w:marTop w:val="0"/>
          <w:marBottom w:val="0"/>
          <w:divBdr>
            <w:top w:val="none" w:sz="0" w:space="0" w:color="auto"/>
            <w:left w:val="none" w:sz="0" w:space="0" w:color="auto"/>
            <w:bottom w:val="none" w:sz="0" w:space="0" w:color="auto"/>
            <w:right w:val="none" w:sz="0" w:space="0" w:color="auto"/>
          </w:divBdr>
        </w:div>
        <w:div w:id="906959502">
          <w:marLeft w:val="0"/>
          <w:marRight w:val="0"/>
          <w:marTop w:val="0"/>
          <w:marBottom w:val="0"/>
          <w:divBdr>
            <w:top w:val="none" w:sz="0" w:space="0" w:color="auto"/>
            <w:left w:val="none" w:sz="0" w:space="0" w:color="auto"/>
            <w:bottom w:val="none" w:sz="0" w:space="0" w:color="auto"/>
            <w:right w:val="none" w:sz="0" w:space="0" w:color="auto"/>
          </w:divBdr>
        </w:div>
      </w:divsChild>
    </w:div>
    <w:div w:id="1217274738">
      <w:bodyDiv w:val="1"/>
      <w:marLeft w:val="0"/>
      <w:marRight w:val="0"/>
      <w:marTop w:val="0"/>
      <w:marBottom w:val="0"/>
      <w:divBdr>
        <w:top w:val="none" w:sz="0" w:space="0" w:color="auto"/>
        <w:left w:val="none" w:sz="0" w:space="0" w:color="auto"/>
        <w:bottom w:val="none" w:sz="0" w:space="0" w:color="auto"/>
        <w:right w:val="none" w:sz="0" w:space="0" w:color="auto"/>
      </w:divBdr>
      <w:divsChild>
        <w:div w:id="1264918018">
          <w:marLeft w:val="0"/>
          <w:marRight w:val="0"/>
          <w:marTop w:val="0"/>
          <w:marBottom w:val="0"/>
          <w:divBdr>
            <w:top w:val="none" w:sz="0" w:space="0" w:color="auto"/>
            <w:left w:val="none" w:sz="0" w:space="0" w:color="auto"/>
            <w:bottom w:val="none" w:sz="0" w:space="0" w:color="auto"/>
            <w:right w:val="none" w:sz="0" w:space="0" w:color="auto"/>
          </w:divBdr>
        </w:div>
      </w:divsChild>
    </w:div>
    <w:div w:id="1224608946">
      <w:bodyDiv w:val="1"/>
      <w:marLeft w:val="0"/>
      <w:marRight w:val="0"/>
      <w:marTop w:val="0"/>
      <w:marBottom w:val="0"/>
      <w:divBdr>
        <w:top w:val="none" w:sz="0" w:space="0" w:color="auto"/>
        <w:left w:val="none" w:sz="0" w:space="0" w:color="auto"/>
        <w:bottom w:val="none" w:sz="0" w:space="0" w:color="auto"/>
        <w:right w:val="none" w:sz="0" w:space="0" w:color="auto"/>
      </w:divBdr>
    </w:div>
    <w:div w:id="1225680443">
      <w:bodyDiv w:val="1"/>
      <w:marLeft w:val="0"/>
      <w:marRight w:val="0"/>
      <w:marTop w:val="0"/>
      <w:marBottom w:val="0"/>
      <w:divBdr>
        <w:top w:val="none" w:sz="0" w:space="0" w:color="auto"/>
        <w:left w:val="none" w:sz="0" w:space="0" w:color="auto"/>
        <w:bottom w:val="none" w:sz="0" w:space="0" w:color="auto"/>
        <w:right w:val="none" w:sz="0" w:space="0" w:color="auto"/>
      </w:divBdr>
    </w:div>
    <w:div w:id="1226456170">
      <w:bodyDiv w:val="1"/>
      <w:marLeft w:val="0"/>
      <w:marRight w:val="0"/>
      <w:marTop w:val="0"/>
      <w:marBottom w:val="0"/>
      <w:divBdr>
        <w:top w:val="none" w:sz="0" w:space="0" w:color="auto"/>
        <w:left w:val="none" w:sz="0" w:space="0" w:color="auto"/>
        <w:bottom w:val="none" w:sz="0" w:space="0" w:color="auto"/>
        <w:right w:val="none" w:sz="0" w:space="0" w:color="auto"/>
      </w:divBdr>
    </w:div>
    <w:div w:id="1239973561">
      <w:bodyDiv w:val="1"/>
      <w:marLeft w:val="0"/>
      <w:marRight w:val="0"/>
      <w:marTop w:val="0"/>
      <w:marBottom w:val="0"/>
      <w:divBdr>
        <w:top w:val="none" w:sz="0" w:space="0" w:color="auto"/>
        <w:left w:val="none" w:sz="0" w:space="0" w:color="auto"/>
        <w:bottom w:val="none" w:sz="0" w:space="0" w:color="auto"/>
        <w:right w:val="none" w:sz="0" w:space="0" w:color="auto"/>
      </w:divBdr>
      <w:divsChild>
        <w:div w:id="1485127621">
          <w:marLeft w:val="0"/>
          <w:marRight w:val="0"/>
          <w:marTop w:val="0"/>
          <w:marBottom w:val="0"/>
          <w:divBdr>
            <w:top w:val="none" w:sz="0" w:space="0" w:color="auto"/>
            <w:left w:val="none" w:sz="0" w:space="0" w:color="auto"/>
            <w:bottom w:val="none" w:sz="0" w:space="0" w:color="auto"/>
            <w:right w:val="none" w:sz="0" w:space="0" w:color="auto"/>
          </w:divBdr>
        </w:div>
        <w:div w:id="388263680">
          <w:marLeft w:val="0"/>
          <w:marRight w:val="0"/>
          <w:marTop w:val="120"/>
          <w:marBottom w:val="0"/>
          <w:divBdr>
            <w:top w:val="none" w:sz="0" w:space="0" w:color="auto"/>
            <w:left w:val="none" w:sz="0" w:space="0" w:color="auto"/>
            <w:bottom w:val="none" w:sz="0" w:space="0" w:color="auto"/>
            <w:right w:val="none" w:sz="0" w:space="0" w:color="auto"/>
          </w:divBdr>
          <w:divsChild>
            <w:div w:id="167328789">
              <w:marLeft w:val="0"/>
              <w:marRight w:val="0"/>
              <w:marTop w:val="0"/>
              <w:marBottom w:val="0"/>
              <w:divBdr>
                <w:top w:val="none" w:sz="0" w:space="0" w:color="auto"/>
                <w:left w:val="none" w:sz="0" w:space="0" w:color="auto"/>
                <w:bottom w:val="none" w:sz="0" w:space="0" w:color="auto"/>
                <w:right w:val="none" w:sz="0" w:space="0" w:color="auto"/>
              </w:divBdr>
            </w:div>
          </w:divsChild>
        </w:div>
        <w:div w:id="1214459605">
          <w:marLeft w:val="0"/>
          <w:marRight w:val="0"/>
          <w:marTop w:val="120"/>
          <w:marBottom w:val="0"/>
          <w:divBdr>
            <w:top w:val="none" w:sz="0" w:space="0" w:color="auto"/>
            <w:left w:val="none" w:sz="0" w:space="0" w:color="auto"/>
            <w:bottom w:val="none" w:sz="0" w:space="0" w:color="auto"/>
            <w:right w:val="none" w:sz="0" w:space="0" w:color="auto"/>
          </w:divBdr>
          <w:divsChild>
            <w:div w:id="103233992">
              <w:marLeft w:val="0"/>
              <w:marRight w:val="0"/>
              <w:marTop w:val="0"/>
              <w:marBottom w:val="0"/>
              <w:divBdr>
                <w:top w:val="none" w:sz="0" w:space="0" w:color="auto"/>
                <w:left w:val="none" w:sz="0" w:space="0" w:color="auto"/>
                <w:bottom w:val="none" w:sz="0" w:space="0" w:color="auto"/>
                <w:right w:val="none" w:sz="0" w:space="0" w:color="auto"/>
              </w:divBdr>
            </w:div>
          </w:divsChild>
        </w:div>
        <w:div w:id="792602292">
          <w:marLeft w:val="0"/>
          <w:marRight w:val="0"/>
          <w:marTop w:val="120"/>
          <w:marBottom w:val="0"/>
          <w:divBdr>
            <w:top w:val="none" w:sz="0" w:space="0" w:color="auto"/>
            <w:left w:val="none" w:sz="0" w:space="0" w:color="auto"/>
            <w:bottom w:val="none" w:sz="0" w:space="0" w:color="auto"/>
            <w:right w:val="none" w:sz="0" w:space="0" w:color="auto"/>
          </w:divBdr>
          <w:divsChild>
            <w:div w:id="877356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4333706">
      <w:bodyDiv w:val="1"/>
      <w:marLeft w:val="0"/>
      <w:marRight w:val="0"/>
      <w:marTop w:val="0"/>
      <w:marBottom w:val="0"/>
      <w:divBdr>
        <w:top w:val="none" w:sz="0" w:space="0" w:color="auto"/>
        <w:left w:val="none" w:sz="0" w:space="0" w:color="auto"/>
        <w:bottom w:val="none" w:sz="0" w:space="0" w:color="auto"/>
        <w:right w:val="none" w:sz="0" w:space="0" w:color="auto"/>
      </w:divBdr>
    </w:div>
    <w:div w:id="1246956399">
      <w:bodyDiv w:val="1"/>
      <w:marLeft w:val="0"/>
      <w:marRight w:val="0"/>
      <w:marTop w:val="0"/>
      <w:marBottom w:val="0"/>
      <w:divBdr>
        <w:top w:val="none" w:sz="0" w:space="0" w:color="auto"/>
        <w:left w:val="none" w:sz="0" w:space="0" w:color="auto"/>
        <w:bottom w:val="none" w:sz="0" w:space="0" w:color="auto"/>
        <w:right w:val="none" w:sz="0" w:space="0" w:color="auto"/>
      </w:divBdr>
      <w:divsChild>
        <w:div w:id="614824866">
          <w:marLeft w:val="0"/>
          <w:marRight w:val="0"/>
          <w:marTop w:val="0"/>
          <w:marBottom w:val="0"/>
          <w:divBdr>
            <w:top w:val="none" w:sz="0" w:space="0" w:color="auto"/>
            <w:left w:val="none" w:sz="0" w:space="0" w:color="auto"/>
            <w:bottom w:val="none" w:sz="0" w:space="0" w:color="auto"/>
            <w:right w:val="none" w:sz="0" w:space="0" w:color="auto"/>
          </w:divBdr>
        </w:div>
        <w:div w:id="590742804">
          <w:marLeft w:val="0"/>
          <w:marRight w:val="0"/>
          <w:marTop w:val="0"/>
          <w:marBottom w:val="0"/>
          <w:divBdr>
            <w:top w:val="none" w:sz="0" w:space="0" w:color="auto"/>
            <w:left w:val="none" w:sz="0" w:space="0" w:color="auto"/>
            <w:bottom w:val="none" w:sz="0" w:space="0" w:color="auto"/>
            <w:right w:val="none" w:sz="0" w:space="0" w:color="auto"/>
          </w:divBdr>
        </w:div>
      </w:divsChild>
    </w:div>
    <w:div w:id="1250390344">
      <w:bodyDiv w:val="1"/>
      <w:marLeft w:val="0"/>
      <w:marRight w:val="0"/>
      <w:marTop w:val="0"/>
      <w:marBottom w:val="0"/>
      <w:divBdr>
        <w:top w:val="none" w:sz="0" w:space="0" w:color="auto"/>
        <w:left w:val="none" w:sz="0" w:space="0" w:color="auto"/>
        <w:bottom w:val="none" w:sz="0" w:space="0" w:color="auto"/>
        <w:right w:val="none" w:sz="0" w:space="0" w:color="auto"/>
      </w:divBdr>
    </w:div>
    <w:div w:id="1253275869">
      <w:bodyDiv w:val="1"/>
      <w:marLeft w:val="0"/>
      <w:marRight w:val="0"/>
      <w:marTop w:val="0"/>
      <w:marBottom w:val="0"/>
      <w:divBdr>
        <w:top w:val="none" w:sz="0" w:space="0" w:color="auto"/>
        <w:left w:val="none" w:sz="0" w:space="0" w:color="auto"/>
        <w:bottom w:val="none" w:sz="0" w:space="0" w:color="auto"/>
        <w:right w:val="none" w:sz="0" w:space="0" w:color="auto"/>
      </w:divBdr>
    </w:div>
    <w:div w:id="1270238249">
      <w:bodyDiv w:val="1"/>
      <w:marLeft w:val="0"/>
      <w:marRight w:val="0"/>
      <w:marTop w:val="0"/>
      <w:marBottom w:val="0"/>
      <w:divBdr>
        <w:top w:val="none" w:sz="0" w:space="0" w:color="auto"/>
        <w:left w:val="none" w:sz="0" w:space="0" w:color="auto"/>
        <w:bottom w:val="none" w:sz="0" w:space="0" w:color="auto"/>
        <w:right w:val="none" w:sz="0" w:space="0" w:color="auto"/>
      </w:divBdr>
      <w:divsChild>
        <w:div w:id="111825643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8279833">
              <w:marLeft w:val="0"/>
              <w:marRight w:val="0"/>
              <w:marTop w:val="0"/>
              <w:marBottom w:val="0"/>
              <w:divBdr>
                <w:top w:val="none" w:sz="0" w:space="0" w:color="auto"/>
                <w:left w:val="none" w:sz="0" w:space="0" w:color="auto"/>
                <w:bottom w:val="none" w:sz="0" w:space="0" w:color="auto"/>
                <w:right w:val="none" w:sz="0" w:space="0" w:color="auto"/>
              </w:divBdr>
              <w:divsChild>
                <w:div w:id="636959158">
                  <w:marLeft w:val="0"/>
                  <w:marRight w:val="0"/>
                  <w:marTop w:val="0"/>
                  <w:marBottom w:val="0"/>
                  <w:divBdr>
                    <w:top w:val="none" w:sz="0" w:space="0" w:color="auto"/>
                    <w:left w:val="none" w:sz="0" w:space="0" w:color="auto"/>
                    <w:bottom w:val="none" w:sz="0" w:space="0" w:color="auto"/>
                    <w:right w:val="none" w:sz="0" w:space="0" w:color="auto"/>
                  </w:divBdr>
                  <w:divsChild>
                    <w:div w:id="399061483">
                      <w:marLeft w:val="0"/>
                      <w:marRight w:val="0"/>
                      <w:marTop w:val="0"/>
                      <w:marBottom w:val="0"/>
                      <w:divBdr>
                        <w:top w:val="none" w:sz="0" w:space="0" w:color="auto"/>
                        <w:left w:val="none" w:sz="0" w:space="0" w:color="auto"/>
                        <w:bottom w:val="none" w:sz="0" w:space="0" w:color="auto"/>
                        <w:right w:val="none" w:sz="0" w:space="0" w:color="auto"/>
                      </w:divBdr>
                      <w:divsChild>
                        <w:div w:id="1447457377">
                          <w:marLeft w:val="0"/>
                          <w:marRight w:val="0"/>
                          <w:marTop w:val="0"/>
                          <w:marBottom w:val="0"/>
                          <w:divBdr>
                            <w:top w:val="none" w:sz="0" w:space="0" w:color="auto"/>
                            <w:left w:val="none" w:sz="0" w:space="0" w:color="auto"/>
                            <w:bottom w:val="none" w:sz="0" w:space="0" w:color="auto"/>
                            <w:right w:val="none" w:sz="0" w:space="0" w:color="auto"/>
                          </w:divBdr>
                          <w:divsChild>
                            <w:div w:id="468743186">
                              <w:marLeft w:val="0"/>
                              <w:marRight w:val="0"/>
                              <w:marTop w:val="0"/>
                              <w:marBottom w:val="0"/>
                              <w:divBdr>
                                <w:top w:val="none" w:sz="0" w:space="0" w:color="auto"/>
                                <w:left w:val="none" w:sz="0" w:space="0" w:color="auto"/>
                                <w:bottom w:val="none" w:sz="0" w:space="0" w:color="auto"/>
                                <w:right w:val="none" w:sz="0" w:space="0" w:color="auto"/>
                              </w:divBdr>
                            </w:div>
                            <w:div w:id="652217053">
                              <w:marLeft w:val="0"/>
                              <w:marRight w:val="0"/>
                              <w:marTop w:val="0"/>
                              <w:marBottom w:val="0"/>
                              <w:divBdr>
                                <w:top w:val="none" w:sz="0" w:space="0" w:color="auto"/>
                                <w:left w:val="none" w:sz="0" w:space="0" w:color="auto"/>
                                <w:bottom w:val="none" w:sz="0" w:space="0" w:color="auto"/>
                                <w:right w:val="none" w:sz="0" w:space="0" w:color="auto"/>
                              </w:divBdr>
                            </w:div>
                            <w:div w:id="2022125841">
                              <w:marLeft w:val="0"/>
                              <w:marRight w:val="0"/>
                              <w:marTop w:val="0"/>
                              <w:marBottom w:val="0"/>
                              <w:divBdr>
                                <w:top w:val="none" w:sz="0" w:space="0" w:color="auto"/>
                                <w:left w:val="none" w:sz="0" w:space="0" w:color="auto"/>
                                <w:bottom w:val="none" w:sz="0" w:space="0" w:color="auto"/>
                                <w:right w:val="none" w:sz="0" w:space="0" w:color="auto"/>
                              </w:divBdr>
                            </w:div>
                            <w:div w:id="2073575876">
                              <w:marLeft w:val="0"/>
                              <w:marRight w:val="0"/>
                              <w:marTop w:val="0"/>
                              <w:marBottom w:val="0"/>
                              <w:divBdr>
                                <w:top w:val="none" w:sz="0" w:space="0" w:color="auto"/>
                                <w:left w:val="none" w:sz="0" w:space="0" w:color="auto"/>
                                <w:bottom w:val="none" w:sz="0" w:space="0" w:color="auto"/>
                                <w:right w:val="none" w:sz="0" w:space="0" w:color="auto"/>
                              </w:divBdr>
                            </w:div>
                            <w:div w:id="2115976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74826296">
      <w:bodyDiv w:val="1"/>
      <w:marLeft w:val="0"/>
      <w:marRight w:val="0"/>
      <w:marTop w:val="0"/>
      <w:marBottom w:val="0"/>
      <w:divBdr>
        <w:top w:val="none" w:sz="0" w:space="0" w:color="auto"/>
        <w:left w:val="none" w:sz="0" w:space="0" w:color="auto"/>
        <w:bottom w:val="none" w:sz="0" w:space="0" w:color="auto"/>
        <w:right w:val="none" w:sz="0" w:space="0" w:color="auto"/>
      </w:divBdr>
    </w:div>
    <w:div w:id="1285621656">
      <w:bodyDiv w:val="1"/>
      <w:marLeft w:val="0"/>
      <w:marRight w:val="0"/>
      <w:marTop w:val="0"/>
      <w:marBottom w:val="0"/>
      <w:divBdr>
        <w:top w:val="none" w:sz="0" w:space="0" w:color="auto"/>
        <w:left w:val="none" w:sz="0" w:space="0" w:color="auto"/>
        <w:bottom w:val="none" w:sz="0" w:space="0" w:color="auto"/>
        <w:right w:val="none" w:sz="0" w:space="0" w:color="auto"/>
      </w:divBdr>
    </w:div>
    <w:div w:id="1290012014">
      <w:bodyDiv w:val="1"/>
      <w:marLeft w:val="0"/>
      <w:marRight w:val="0"/>
      <w:marTop w:val="0"/>
      <w:marBottom w:val="0"/>
      <w:divBdr>
        <w:top w:val="none" w:sz="0" w:space="0" w:color="auto"/>
        <w:left w:val="none" w:sz="0" w:space="0" w:color="auto"/>
        <w:bottom w:val="none" w:sz="0" w:space="0" w:color="auto"/>
        <w:right w:val="none" w:sz="0" w:space="0" w:color="auto"/>
      </w:divBdr>
      <w:divsChild>
        <w:div w:id="451826039">
          <w:marLeft w:val="0"/>
          <w:marRight w:val="0"/>
          <w:marTop w:val="0"/>
          <w:marBottom w:val="0"/>
          <w:divBdr>
            <w:top w:val="none" w:sz="0" w:space="0" w:color="auto"/>
            <w:left w:val="none" w:sz="0" w:space="0" w:color="auto"/>
            <w:bottom w:val="none" w:sz="0" w:space="0" w:color="auto"/>
            <w:right w:val="none" w:sz="0" w:space="0" w:color="auto"/>
          </w:divBdr>
          <w:divsChild>
            <w:div w:id="897013813">
              <w:marLeft w:val="0"/>
              <w:marRight w:val="0"/>
              <w:marTop w:val="0"/>
              <w:marBottom w:val="0"/>
              <w:divBdr>
                <w:top w:val="none" w:sz="0" w:space="0" w:color="auto"/>
                <w:left w:val="none" w:sz="0" w:space="0" w:color="auto"/>
                <w:bottom w:val="none" w:sz="0" w:space="0" w:color="auto"/>
                <w:right w:val="none" w:sz="0" w:space="0" w:color="auto"/>
              </w:divBdr>
            </w:div>
          </w:divsChild>
        </w:div>
        <w:div w:id="1290935790">
          <w:marLeft w:val="0"/>
          <w:marRight w:val="0"/>
          <w:marTop w:val="0"/>
          <w:marBottom w:val="0"/>
          <w:divBdr>
            <w:top w:val="none" w:sz="0" w:space="0" w:color="auto"/>
            <w:left w:val="none" w:sz="0" w:space="0" w:color="auto"/>
            <w:bottom w:val="none" w:sz="0" w:space="0" w:color="auto"/>
            <w:right w:val="none" w:sz="0" w:space="0" w:color="auto"/>
          </w:divBdr>
          <w:divsChild>
            <w:div w:id="2038041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0093032">
      <w:bodyDiv w:val="1"/>
      <w:marLeft w:val="0"/>
      <w:marRight w:val="0"/>
      <w:marTop w:val="0"/>
      <w:marBottom w:val="0"/>
      <w:divBdr>
        <w:top w:val="none" w:sz="0" w:space="0" w:color="auto"/>
        <w:left w:val="none" w:sz="0" w:space="0" w:color="auto"/>
        <w:bottom w:val="none" w:sz="0" w:space="0" w:color="auto"/>
        <w:right w:val="none" w:sz="0" w:space="0" w:color="auto"/>
      </w:divBdr>
    </w:div>
    <w:div w:id="1303389994">
      <w:bodyDiv w:val="1"/>
      <w:marLeft w:val="0"/>
      <w:marRight w:val="0"/>
      <w:marTop w:val="0"/>
      <w:marBottom w:val="0"/>
      <w:divBdr>
        <w:top w:val="none" w:sz="0" w:space="0" w:color="auto"/>
        <w:left w:val="none" w:sz="0" w:space="0" w:color="auto"/>
        <w:bottom w:val="none" w:sz="0" w:space="0" w:color="auto"/>
        <w:right w:val="none" w:sz="0" w:space="0" w:color="auto"/>
      </w:divBdr>
    </w:div>
    <w:div w:id="1314482135">
      <w:bodyDiv w:val="1"/>
      <w:marLeft w:val="0"/>
      <w:marRight w:val="0"/>
      <w:marTop w:val="0"/>
      <w:marBottom w:val="0"/>
      <w:divBdr>
        <w:top w:val="none" w:sz="0" w:space="0" w:color="auto"/>
        <w:left w:val="none" w:sz="0" w:space="0" w:color="auto"/>
        <w:bottom w:val="none" w:sz="0" w:space="0" w:color="auto"/>
        <w:right w:val="none" w:sz="0" w:space="0" w:color="auto"/>
      </w:divBdr>
    </w:div>
    <w:div w:id="1322932357">
      <w:bodyDiv w:val="1"/>
      <w:marLeft w:val="0"/>
      <w:marRight w:val="0"/>
      <w:marTop w:val="0"/>
      <w:marBottom w:val="0"/>
      <w:divBdr>
        <w:top w:val="none" w:sz="0" w:space="0" w:color="auto"/>
        <w:left w:val="none" w:sz="0" w:space="0" w:color="auto"/>
        <w:bottom w:val="none" w:sz="0" w:space="0" w:color="auto"/>
        <w:right w:val="none" w:sz="0" w:space="0" w:color="auto"/>
      </w:divBdr>
    </w:div>
    <w:div w:id="1330449485">
      <w:bodyDiv w:val="1"/>
      <w:marLeft w:val="0"/>
      <w:marRight w:val="0"/>
      <w:marTop w:val="0"/>
      <w:marBottom w:val="0"/>
      <w:divBdr>
        <w:top w:val="none" w:sz="0" w:space="0" w:color="auto"/>
        <w:left w:val="none" w:sz="0" w:space="0" w:color="auto"/>
        <w:bottom w:val="none" w:sz="0" w:space="0" w:color="auto"/>
        <w:right w:val="none" w:sz="0" w:space="0" w:color="auto"/>
      </w:divBdr>
    </w:div>
    <w:div w:id="1335643264">
      <w:bodyDiv w:val="1"/>
      <w:marLeft w:val="0"/>
      <w:marRight w:val="0"/>
      <w:marTop w:val="0"/>
      <w:marBottom w:val="0"/>
      <w:divBdr>
        <w:top w:val="none" w:sz="0" w:space="0" w:color="auto"/>
        <w:left w:val="none" w:sz="0" w:space="0" w:color="auto"/>
        <w:bottom w:val="none" w:sz="0" w:space="0" w:color="auto"/>
        <w:right w:val="none" w:sz="0" w:space="0" w:color="auto"/>
      </w:divBdr>
    </w:div>
    <w:div w:id="1345479236">
      <w:bodyDiv w:val="1"/>
      <w:marLeft w:val="0"/>
      <w:marRight w:val="0"/>
      <w:marTop w:val="0"/>
      <w:marBottom w:val="0"/>
      <w:divBdr>
        <w:top w:val="none" w:sz="0" w:space="0" w:color="auto"/>
        <w:left w:val="none" w:sz="0" w:space="0" w:color="auto"/>
        <w:bottom w:val="none" w:sz="0" w:space="0" w:color="auto"/>
        <w:right w:val="none" w:sz="0" w:space="0" w:color="auto"/>
      </w:divBdr>
    </w:div>
    <w:div w:id="1347293594">
      <w:bodyDiv w:val="1"/>
      <w:marLeft w:val="0"/>
      <w:marRight w:val="0"/>
      <w:marTop w:val="0"/>
      <w:marBottom w:val="0"/>
      <w:divBdr>
        <w:top w:val="none" w:sz="0" w:space="0" w:color="auto"/>
        <w:left w:val="none" w:sz="0" w:space="0" w:color="auto"/>
        <w:bottom w:val="none" w:sz="0" w:space="0" w:color="auto"/>
        <w:right w:val="none" w:sz="0" w:space="0" w:color="auto"/>
      </w:divBdr>
      <w:divsChild>
        <w:div w:id="1605578155">
          <w:marLeft w:val="0"/>
          <w:marRight w:val="0"/>
          <w:marTop w:val="0"/>
          <w:marBottom w:val="0"/>
          <w:divBdr>
            <w:top w:val="none" w:sz="0" w:space="0" w:color="auto"/>
            <w:left w:val="none" w:sz="0" w:space="0" w:color="auto"/>
            <w:bottom w:val="none" w:sz="0" w:space="0" w:color="auto"/>
            <w:right w:val="none" w:sz="0" w:space="0" w:color="auto"/>
          </w:divBdr>
        </w:div>
        <w:div w:id="1058020496">
          <w:marLeft w:val="0"/>
          <w:marRight w:val="0"/>
          <w:marTop w:val="0"/>
          <w:marBottom w:val="0"/>
          <w:divBdr>
            <w:top w:val="single" w:sz="6" w:space="0" w:color="CCCCCC"/>
            <w:left w:val="none" w:sz="0" w:space="0" w:color="auto"/>
            <w:bottom w:val="single" w:sz="6" w:space="0" w:color="CCCCCC"/>
            <w:right w:val="none" w:sz="0" w:space="0" w:color="auto"/>
          </w:divBdr>
          <w:divsChild>
            <w:div w:id="277683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1374351">
      <w:bodyDiv w:val="1"/>
      <w:marLeft w:val="0"/>
      <w:marRight w:val="0"/>
      <w:marTop w:val="0"/>
      <w:marBottom w:val="0"/>
      <w:divBdr>
        <w:top w:val="none" w:sz="0" w:space="0" w:color="auto"/>
        <w:left w:val="none" w:sz="0" w:space="0" w:color="auto"/>
        <w:bottom w:val="none" w:sz="0" w:space="0" w:color="auto"/>
        <w:right w:val="none" w:sz="0" w:space="0" w:color="auto"/>
      </w:divBdr>
    </w:div>
    <w:div w:id="1352877007">
      <w:bodyDiv w:val="1"/>
      <w:marLeft w:val="0"/>
      <w:marRight w:val="0"/>
      <w:marTop w:val="0"/>
      <w:marBottom w:val="0"/>
      <w:divBdr>
        <w:top w:val="none" w:sz="0" w:space="0" w:color="auto"/>
        <w:left w:val="none" w:sz="0" w:space="0" w:color="auto"/>
        <w:bottom w:val="none" w:sz="0" w:space="0" w:color="auto"/>
        <w:right w:val="none" w:sz="0" w:space="0" w:color="auto"/>
      </w:divBdr>
    </w:div>
    <w:div w:id="1355573927">
      <w:bodyDiv w:val="1"/>
      <w:marLeft w:val="0"/>
      <w:marRight w:val="0"/>
      <w:marTop w:val="0"/>
      <w:marBottom w:val="0"/>
      <w:divBdr>
        <w:top w:val="none" w:sz="0" w:space="0" w:color="auto"/>
        <w:left w:val="none" w:sz="0" w:space="0" w:color="auto"/>
        <w:bottom w:val="none" w:sz="0" w:space="0" w:color="auto"/>
        <w:right w:val="none" w:sz="0" w:space="0" w:color="auto"/>
      </w:divBdr>
    </w:div>
    <w:div w:id="1358433255">
      <w:bodyDiv w:val="1"/>
      <w:marLeft w:val="0"/>
      <w:marRight w:val="0"/>
      <w:marTop w:val="0"/>
      <w:marBottom w:val="0"/>
      <w:divBdr>
        <w:top w:val="none" w:sz="0" w:space="0" w:color="auto"/>
        <w:left w:val="none" w:sz="0" w:space="0" w:color="auto"/>
        <w:bottom w:val="none" w:sz="0" w:space="0" w:color="auto"/>
        <w:right w:val="none" w:sz="0" w:space="0" w:color="auto"/>
      </w:divBdr>
      <w:divsChild>
        <w:div w:id="36468407">
          <w:marLeft w:val="0"/>
          <w:marRight w:val="0"/>
          <w:marTop w:val="0"/>
          <w:marBottom w:val="0"/>
          <w:divBdr>
            <w:top w:val="none" w:sz="0" w:space="0" w:color="auto"/>
            <w:left w:val="none" w:sz="0" w:space="0" w:color="auto"/>
            <w:bottom w:val="none" w:sz="0" w:space="0" w:color="auto"/>
            <w:right w:val="none" w:sz="0" w:space="0" w:color="auto"/>
          </w:divBdr>
        </w:div>
        <w:div w:id="1852720251">
          <w:marLeft w:val="0"/>
          <w:marRight w:val="0"/>
          <w:marTop w:val="0"/>
          <w:marBottom w:val="0"/>
          <w:divBdr>
            <w:top w:val="none" w:sz="0" w:space="0" w:color="auto"/>
            <w:left w:val="none" w:sz="0" w:space="0" w:color="auto"/>
            <w:bottom w:val="none" w:sz="0" w:space="0" w:color="auto"/>
            <w:right w:val="none" w:sz="0" w:space="0" w:color="auto"/>
          </w:divBdr>
        </w:div>
        <w:div w:id="1206261760">
          <w:marLeft w:val="0"/>
          <w:marRight w:val="0"/>
          <w:marTop w:val="0"/>
          <w:marBottom w:val="0"/>
          <w:divBdr>
            <w:top w:val="none" w:sz="0" w:space="0" w:color="auto"/>
            <w:left w:val="none" w:sz="0" w:space="0" w:color="auto"/>
            <w:bottom w:val="none" w:sz="0" w:space="0" w:color="auto"/>
            <w:right w:val="none" w:sz="0" w:space="0" w:color="auto"/>
          </w:divBdr>
        </w:div>
      </w:divsChild>
    </w:div>
    <w:div w:id="1363088204">
      <w:bodyDiv w:val="1"/>
      <w:marLeft w:val="0"/>
      <w:marRight w:val="0"/>
      <w:marTop w:val="0"/>
      <w:marBottom w:val="0"/>
      <w:divBdr>
        <w:top w:val="none" w:sz="0" w:space="0" w:color="auto"/>
        <w:left w:val="none" w:sz="0" w:space="0" w:color="auto"/>
        <w:bottom w:val="none" w:sz="0" w:space="0" w:color="auto"/>
        <w:right w:val="none" w:sz="0" w:space="0" w:color="auto"/>
      </w:divBdr>
      <w:divsChild>
        <w:div w:id="744379433">
          <w:marLeft w:val="0"/>
          <w:marRight w:val="0"/>
          <w:marTop w:val="0"/>
          <w:marBottom w:val="0"/>
          <w:divBdr>
            <w:top w:val="none" w:sz="0" w:space="0" w:color="auto"/>
            <w:left w:val="none" w:sz="0" w:space="0" w:color="auto"/>
            <w:bottom w:val="none" w:sz="0" w:space="0" w:color="auto"/>
            <w:right w:val="none" w:sz="0" w:space="0" w:color="auto"/>
          </w:divBdr>
          <w:divsChild>
            <w:div w:id="865100247">
              <w:marLeft w:val="0"/>
              <w:marRight w:val="0"/>
              <w:marTop w:val="0"/>
              <w:marBottom w:val="360"/>
              <w:divBdr>
                <w:top w:val="single" w:sz="18" w:space="17" w:color="39547A"/>
                <w:left w:val="single" w:sz="6" w:space="17" w:color="ECECEC"/>
                <w:bottom w:val="single" w:sz="6" w:space="17" w:color="ECECEC"/>
                <w:right w:val="single" w:sz="6" w:space="24" w:color="ECECEC"/>
              </w:divBdr>
              <w:divsChild>
                <w:div w:id="1752660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5981403">
      <w:bodyDiv w:val="1"/>
      <w:marLeft w:val="0"/>
      <w:marRight w:val="0"/>
      <w:marTop w:val="0"/>
      <w:marBottom w:val="0"/>
      <w:divBdr>
        <w:top w:val="none" w:sz="0" w:space="0" w:color="auto"/>
        <w:left w:val="none" w:sz="0" w:space="0" w:color="auto"/>
        <w:bottom w:val="none" w:sz="0" w:space="0" w:color="auto"/>
        <w:right w:val="none" w:sz="0" w:space="0" w:color="auto"/>
      </w:divBdr>
    </w:div>
    <w:div w:id="1370373219">
      <w:bodyDiv w:val="1"/>
      <w:marLeft w:val="0"/>
      <w:marRight w:val="0"/>
      <w:marTop w:val="0"/>
      <w:marBottom w:val="0"/>
      <w:divBdr>
        <w:top w:val="none" w:sz="0" w:space="0" w:color="auto"/>
        <w:left w:val="none" w:sz="0" w:space="0" w:color="auto"/>
        <w:bottom w:val="none" w:sz="0" w:space="0" w:color="auto"/>
        <w:right w:val="none" w:sz="0" w:space="0" w:color="auto"/>
      </w:divBdr>
    </w:div>
    <w:div w:id="1372415299">
      <w:bodyDiv w:val="1"/>
      <w:marLeft w:val="0"/>
      <w:marRight w:val="0"/>
      <w:marTop w:val="0"/>
      <w:marBottom w:val="0"/>
      <w:divBdr>
        <w:top w:val="none" w:sz="0" w:space="0" w:color="auto"/>
        <w:left w:val="none" w:sz="0" w:space="0" w:color="auto"/>
        <w:bottom w:val="none" w:sz="0" w:space="0" w:color="auto"/>
        <w:right w:val="none" w:sz="0" w:space="0" w:color="auto"/>
      </w:divBdr>
    </w:div>
    <w:div w:id="1380396941">
      <w:bodyDiv w:val="1"/>
      <w:marLeft w:val="0"/>
      <w:marRight w:val="0"/>
      <w:marTop w:val="0"/>
      <w:marBottom w:val="0"/>
      <w:divBdr>
        <w:top w:val="none" w:sz="0" w:space="0" w:color="auto"/>
        <w:left w:val="none" w:sz="0" w:space="0" w:color="auto"/>
        <w:bottom w:val="none" w:sz="0" w:space="0" w:color="auto"/>
        <w:right w:val="none" w:sz="0" w:space="0" w:color="auto"/>
      </w:divBdr>
    </w:div>
    <w:div w:id="1395662565">
      <w:bodyDiv w:val="1"/>
      <w:marLeft w:val="0"/>
      <w:marRight w:val="0"/>
      <w:marTop w:val="0"/>
      <w:marBottom w:val="0"/>
      <w:divBdr>
        <w:top w:val="none" w:sz="0" w:space="0" w:color="auto"/>
        <w:left w:val="none" w:sz="0" w:space="0" w:color="auto"/>
        <w:bottom w:val="none" w:sz="0" w:space="0" w:color="auto"/>
        <w:right w:val="none" w:sz="0" w:space="0" w:color="auto"/>
      </w:divBdr>
      <w:divsChild>
        <w:div w:id="335691486">
          <w:marLeft w:val="150"/>
          <w:marRight w:val="0"/>
          <w:marTop w:val="150"/>
          <w:marBottom w:val="150"/>
          <w:divBdr>
            <w:top w:val="single" w:sz="12" w:space="8" w:color="000000"/>
            <w:left w:val="single" w:sz="12" w:space="11" w:color="000000"/>
            <w:bottom w:val="single" w:sz="12" w:space="8" w:color="000000"/>
            <w:right w:val="single" w:sz="12" w:space="11" w:color="000000"/>
          </w:divBdr>
          <w:divsChild>
            <w:div w:id="1803232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239481">
      <w:bodyDiv w:val="1"/>
      <w:marLeft w:val="0"/>
      <w:marRight w:val="0"/>
      <w:marTop w:val="0"/>
      <w:marBottom w:val="0"/>
      <w:divBdr>
        <w:top w:val="none" w:sz="0" w:space="0" w:color="auto"/>
        <w:left w:val="none" w:sz="0" w:space="0" w:color="auto"/>
        <w:bottom w:val="none" w:sz="0" w:space="0" w:color="auto"/>
        <w:right w:val="none" w:sz="0" w:space="0" w:color="auto"/>
      </w:divBdr>
    </w:div>
    <w:div w:id="1397245767">
      <w:bodyDiv w:val="1"/>
      <w:marLeft w:val="0"/>
      <w:marRight w:val="0"/>
      <w:marTop w:val="0"/>
      <w:marBottom w:val="0"/>
      <w:divBdr>
        <w:top w:val="none" w:sz="0" w:space="0" w:color="auto"/>
        <w:left w:val="none" w:sz="0" w:space="0" w:color="auto"/>
        <w:bottom w:val="none" w:sz="0" w:space="0" w:color="auto"/>
        <w:right w:val="none" w:sz="0" w:space="0" w:color="auto"/>
      </w:divBdr>
      <w:divsChild>
        <w:div w:id="948198878">
          <w:marLeft w:val="0"/>
          <w:marRight w:val="0"/>
          <w:marTop w:val="0"/>
          <w:marBottom w:val="0"/>
          <w:divBdr>
            <w:top w:val="none" w:sz="0" w:space="0" w:color="auto"/>
            <w:left w:val="none" w:sz="0" w:space="0" w:color="auto"/>
            <w:bottom w:val="none" w:sz="0" w:space="0" w:color="auto"/>
            <w:right w:val="none" w:sz="0" w:space="0" w:color="auto"/>
          </w:divBdr>
        </w:div>
        <w:div w:id="886455996">
          <w:marLeft w:val="0"/>
          <w:marRight w:val="0"/>
          <w:marTop w:val="0"/>
          <w:marBottom w:val="0"/>
          <w:divBdr>
            <w:top w:val="none" w:sz="0" w:space="0" w:color="auto"/>
            <w:left w:val="none" w:sz="0" w:space="0" w:color="auto"/>
            <w:bottom w:val="none" w:sz="0" w:space="0" w:color="auto"/>
            <w:right w:val="none" w:sz="0" w:space="0" w:color="auto"/>
          </w:divBdr>
        </w:div>
      </w:divsChild>
    </w:div>
    <w:div w:id="1401833373">
      <w:bodyDiv w:val="1"/>
      <w:marLeft w:val="0"/>
      <w:marRight w:val="0"/>
      <w:marTop w:val="0"/>
      <w:marBottom w:val="0"/>
      <w:divBdr>
        <w:top w:val="none" w:sz="0" w:space="0" w:color="auto"/>
        <w:left w:val="none" w:sz="0" w:space="0" w:color="auto"/>
        <w:bottom w:val="none" w:sz="0" w:space="0" w:color="auto"/>
        <w:right w:val="none" w:sz="0" w:space="0" w:color="auto"/>
      </w:divBdr>
    </w:div>
    <w:div w:id="1408114834">
      <w:bodyDiv w:val="1"/>
      <w:marLeft w:val="0"/>
      <w:marRight w:val="0"/>
      <w:marTop w:val="0"/>
      <w:marBottom w:val="0"/>
      <w:divBdr>
        <w:top w:val="none" w:sz="0" w:space="0" w:color="auto"/>
        <w:left w:val="none" w:sz="0" w:space="0" w:color="auto"/>
        <w:bottom w:val="none" w:sz="0" w:space="0" w:color="auto"/>
        <w:right w:val="none" w:sz="0" w:space="0" w:color="auto"/>
      </w:divBdr>
    </w:div>
    <w:div w:id="1415319181">
      <w:bodyDiv w:val="1"/>
      <w:marLeft w:val="0"/>
      <w:marRight w:val="0"/>
      <w:marTop w:val="0"/>
      <w:marBottom w:val="0"/>
      <w:divBdr>
        <w:top w:val="none" w:sz="0" w:space="0" w:color="auto"/>
        <w:left w:val="none" w:sz="0" w:space="0" w:color="auto"/>
        <w:bottom w:val="none" w:sz="0" w:space="0" w:color="auto"/>
        <w:right w:val="none" w:sz="0" w:space="0" w:color="auto"/>
      </w:divBdr>
    </w:div>
    <w:div w:id="1433158938">
      <w:bodyDiv w:val="1"/>
      <w:marLeft w:val="0"/>
      <w:marRight w:val="0"/>
      <w:marTop w:val="0"/>
      <w:marBottom w:val="0"/>
      <w:divBdr>
        <w:top w:val="none" w:sz="0" w:space="0" w:color="auto"/>
        <w:left w:val="none" w:sz="0" w:space="0" w:color="auto"/>
        <w:bottom w:val="none" w:sz="0" w:space="0" w:color="auto"/>
        <w:right w:val="none" w:sz="0" w:space="0" w:color="auto"/>
      </w:divBdr>
    </w:div>
    <w:div w:id="1438677531">
      <w:bodyDiv w:val="1"/>
      <w:marLeft w:val="0"/>
      <w:marRight w:val="0"/>
      <w:marTop w:val="0"/>
      <w:marBottom w:val="0"/>
      <w:divBdr>
        <w:top w:val="none" w:sz="0" w:space="0" w:color="auto"/>
        <w:left w:val="none" w:sz="0" w:space="0" w:color="auto"/>
        <w:bottom w:val="none" w:sz="0" w:space="0" w:color="auto"/>
        <w:right w:val="none" w:sz="0" w:space="0" w:color="auto"/>
      </w:divBdr>
    </w:div>
    <w:div w:id="1447502739">
      <w:bodyDiv w:val="1"/>
      <w:marLeft w:val="0"/>
      <w:marRight w:val="0"/>
      <w:marTop w:val="0"/>
      <w:marBottom w:val="0"/>
      <w:divBdr>
        <w:top w:val="none" w:sz="0" w:space="0" w:color="auto"/>
        <w:left w:val="none" w:sz="0" w:space="0" w:color="auto"/>
        <w:bottom w:val="none" w:sz="0" w:space="0" w:color="auto"/>
        <w:right w:val="none" w:sz="0" w:space="0" w:color="auto"/>
      </w:divBdr>
    </w:div>
    <w:div w:id="1449154293">
      <w:bodyDiv w:val="1"/>
      <w:marLeft w:val="0"/>
      <w:marRight w:val="0"/>
      <w:marTop w:val="0"/>
      <w:marBottom w:val="0"/>
      <w:divBdr>
        <w:top w:val="none" w:sz="0" w:space="0" w:color="auto"/>
        <w:left w:val="none" w:sz="0" w:space="0" w:color="auto"/>
        <w:bottom w:val="none" w:sz="0" w:space="0" w:color="auto"/>
        <w:right w:val="none" w:sz="0" w:space="0" w:color="auto"/>
      </w:divBdr>
    </w:div>
    <w:div w:id="1455950590">
      <w:bodyDiv w:val="1"/>
      <w:marLeft w:val="0"/>
      <w:marRight w:val="0"/>
      <w:marTop w:val="0"/>
      <w:marBottom w:val="0"/>
      <w:divBdr>
        <w:top w:val="none" w:sz="0" w:space="0" w:color="auto"/>
        <w:left w:val="none" w:sz="0" w:space="0" w:color="auto"/>
        <w:bottom w:val="none" w:sz="0" w:space="0" w:color="auto"/>
        <w:right w:val="none" w:sz="0" w:space="0" w:color="auto"/>
      </w:divBdr>
      <w:divsChild>
        <w:div w:id="11541349">
          <w:marLeft w:val="0"/>
          <w:marRight w:val="0"/>
          <w:marTop w:val="0"/>
          <w:marBottom w:val="0"/>
          <w:divBdr>
            <w:top w:val="none" w:sz="0" w:space="0" w:color="auto"/>
            <w:left w:val="none" w:sz="0" w:space="0" w:color="auto"/>
            <w:bottom w:val="none" w:sz="0" w:space="0" w:color="auto"/>
            <w:right w:val="none" w:sz="0" w:space="0" w:color="auto"/>
          </w:divBdr>
        </w:div>
        <w:div w:id="2084452716">
          <w:marLeft w:val="0"/>
          <w:marRight w:val="0"/>
          <w:marTop w:val="0"/>
          <w:marBottom w:val="0"/>
          <w:divBdr>
            <w:top w:val="none" w:sz="0" w:space="0" w:color="auto"/>
            <w:left w:val="none" w:sz="0" w:space="0" w:color="auto"/>
            <w:bottom w:val="none" w:sz="0" w:space="0" w:color="auto"/>
            <w:right w:val="none" w:sz="0" w:space="0" w:color="auto"/>
          </w:divBdr>
        </w:div>
        <w:div w:id="1832677478">
          <w:marLeft w:val="0"/>
          <w:marRight w:val="0"/>
          <w:marTop w:val="0"/>
          <w:marBottom w:val="0"/>
          <w:divBdr>
            <w:top w:val="none" w:sz="0" w:space="0" w:color="auto"/>
            <w:left w:val="none" w:sz="0" w:space="0" w:color="auto"/>
            <w:bottom w:val="none" w:sz="0" w:space="0" w:color="auto"/>
            <w:right w:val="none" w:sz="0" w:space="0" w:color="auto"/>
          </w:divBdr>
        </w:div>
        <w:div w:id="577328854">
          <w:marLeft w:val="0"/>
          <w:marRight w:val="0"/>
          <w:marTop w:val="0"/>
          <w:marBottom w:val="0"/>
          <w:divBdr>
            <w:top w:val="none" w:sz="0" w:space="0" w:color="auto"/>
            <w:left w:val="none" w:sz="0" w:space="0" w:color="auto"/>
            <w:bottom w:val="none" w:sz="0" w:space="0" w:color="auto"/>
            <w:right w:val="none" w:sz="0" w:space="0" w:color="auto"/>
          </w:divBdr>
        </w:div>
        <w:div w:id="1678921870">
          <w:marLeft w:val="0"/>
          <w:marRight w:val="0"/>
          <w:marTop w:val="0"/>
          <w:marBottom w:val="0"/>
          <w:divBdr>
            <w:top w:val="none" w:sz="0" w:space="0" w:color="auto"/>
            <w:left w:val="none" w:sz="0" w:space="0" w:color="auto"/>
            <w:bottom w:val="none" w:sz="0" w:space="0" w:color="auto"/>
            <w:right w:val="none" w:sz="0" w:space="0" w:color="auto"/>
          </w:divBdr>
        </w:div>
        <w:div w:id="137964167">
          <w:marLeft w:val="0"/>
          <w:marRight w:val="0"/>
          <w:marTop w:val="0"/>
          <w:marBottom w:val="0"/>
          <w:divBdr>
            <w:top w:val="none" w:sz="0" w:space="0" w:color="auto"/>
            <w:left w:val="none" w:sz="0" w:space="0" w:color="auto"/>
            <w:bottom w:val="none" w:sz="0" w:space="0" w:color="auto"/>
            <w:right w:val="none" w:sz="0" w:space="0" w:color="auto"/>
          </w:divBdr>
        </w:div>
        <w:div w:id="303432051">
          <w:marLeft w:val="0"/>
          <w:marRight w:val="0"/>
          <w:marTop w:val="0"/>
          <w:marBottom w:val="0"/>
          <w:divBdr>
            <w:top w:val="none" w:sz="0" w:space="0" w:color="auto"/>
            <w:left w:val="none" w:sz="0" w:space="0" w:color="auto"/>
            <w:bottom w:val="none" w:sz="0" w:space="0" w:color="auto"/>
            <w:right w:val="none" w:sz="0" w:space="0" w:color="auto"/>
          </w:divBdr>
        </w:div>
        <w:div w:id="599602253">
          <w:marLeft w:val="0"/>
          <w:marRight w:val="0"/>
          <w:marTop w:val="0"/>
          <w:marBottom w:val="0"/>
          <w:divBdr>
            <w:top w:val="none" w:sz="0" w:space="0" w:color="auto"/>
            <w:left w:val="none" w:sz="0" w:space="0" w:color="auto"/>
            <w:bottom w:val="none" w:sz="0" w:space="0" w:color="auto"/>
            <w:right w:val="none" w:sz="0" w:space="0" w:color="auto"/>
          </w:divBdr>
        </w:div>
        <w:div w:id="255098037">
          <w:marLeft w:val="0"/>
          <w:marRight w:val="0"/>
          <w:marTop w:val="0"/>
          <w:marBottom w:val="0"/>
          <w:divBdr>
            <w:top w:val="none" w:sz="0" w:space="0" w:color="auto"/>
            <w:left w:val="none" w:sz="0" w:space="0" w:color="auto"/>
            <w:bottom w:val="none" w:sz="0" w:space="0" w:color="auto"/>
            <w:right w:val="none" w:sz="0" w:space="0" w:color="auto"/>
          </w:divBdr>
        </w:div>
      </w:divsChild>
    </w:div>
    <w:div w:id="1461455369">
      <w:bodyDiv w:val="1"/>
      <w:marLeft w:val="0"/>
      <w:marRight w:val="0"/>
      <w:marTop w:val="0"/>
      <w:marBottom w:val="0"/>
      <w:divBdr>
        <w:top w:val="none" w:sz="0" w:space="0" w:color="auto"/>
        <w:left w:val="none" w:sz="0" w:space="0" w:color="auto"/>
        <w:bottom w:val="none" w:sz="0" w:space="0" w:color="auto"/>
        <w:right w:val="none" w:sz="0" w:space="0" w:color="auto"/>
      </w:divBdr>
      <w:divsChild>
        <w:div w:id="134417769">
          <w:marLeft w:val="0"/>
          <w:marRight w:val="0"/>
          <w:marTop w:val="0"/>
          <w:marBottom w:val="0"/>
          <w:divBdr>
            <w:top w:val="none" w:sz="0" w:space="0" w:color="auto"/>
            <w:left w:val="none" w:sz="0" w:space="0" w:color="auto"/>
            <w:bottom w:val="none" w:sz="0" w:space="0" w:color="auto"/>
            <w:right w:val="none" w:sz="0" w:space="0" w:color="auto"/>
          </w:divBdr>
        </w:div>
        <w:div w:id="162287088">
          <w:marLeft w:val="0"/>
          <w:marRight w:val="0"/>
          <w:marTop w:val="0"/>
          <w:marBottom w:val="0"/>
          <w:divBdr>
            <w:top w:val="none" w:sz="0" w:space="0" w:color="auto"/>
            <w:left w:val="none" w:sz="0" w:space="0" w:color="auto"/>
            <w:bottom w:val="none" w:sz="0" w:space="0" w:color="auto"/>
            <w:right w:val="none" w:sz="0" w:space="0" w:color="auto"/>
          </w:divBdr>
        </w:div>
        <w:div w:id="350882417">
          <w:marLeft w:val="0"/>
          <w:marRight w:val="0"/>
          <w:marTop w:val="0"/>
          <w:marBottom w:val="0"/>
          <w:divBdr>
            <w:top w:val="none" w:sz="0" w:space="0" w:color="auto"/>
            <w:left w:val="none" w:sz="0" w:space="0" w:color="auto"/>
            <w:bottom w:val="none" w:sz="0" w:space="0" w:color="auto"/>
            <w:right w:val="none" w:sz="0" w:space="0" w:color="auto"/>
          </w:divBdr>
        </w:div>
        <w:div w:id="666174720">
          <w:marLeft w:val="0"/>
          <w:marRight w:val="0"/>
          <w:marTop w:val="0"/>
          <w:marBottom w:val="0"/>
          <w:divBdr>
            <w:top w:val="none" w:sz="0" w:space="0" w:color="auto"/>
            <w:left w:val="none" w:sz="0" w:space="0" w:color="auto"/>
            <w:bottom w:val="none" w:sz="0" w:space="0" w:color="auto"/>
            <w:right w:val="none" w:sz="0" w:space="0" w:color="auto"/>
          </w:divBdr>
        </w:div>
      </w:divsChild>
    </w:div>
    <w:div w:id="1493371625">
      <w:bodyDiv w:val="1"/>
      <w:marLeft w:val="0"/>
      <w:marRight w:val="0"/>
      <w:marTop w:val="0"/>
      <w:marBottom w:val="0"/>
      <w:divBdr>
        <w:top w:val="none" w:sz="0" w:space="0" w:color="auto"/>
        <w:left w:val="none" w:sz="0" w:space="0" w:color="auto"/>
        <w:bottom w:val="none" w:sz="0" w:space="0" w:color="auto"/>
        <w:right w:val="none" w:sz="0" w:space="0" w:color="auto"/>
      </w:divBdr>
    </w:div>
    <w:div w:id="1510440315">
      <w:bodyDiv w:val="1"/>
      <w:marLeft w:val="0"/>
      <w:marRight w:val="0"/>
      <w:marTop w:val="0"/>
      <w:marBottom w:val="0"/>
      <w:divBdr>
        <w:top w:val="none" w:sz="0" w:space="0" w:color="auto"/>
        <w:left w:val="none" w:sz="0" w:space="0" w:color="auto"/>
        <w:bottom w:val="none" w:sz="0" w:space="0" w:color="auto"/>
        <w:right w:val="none" w:sz="0" w:space="0" w:color="auto"/>
      </w:divBdr>
    </w:div>
    <w:div w:id="1515802351">
      <w:bodyDiv w:val="1"/>
      <w:marLeft w:val="0"/>
      <w:marRight w:val="0"/>
      <w:marTop w:val="0"/>
      <w:marBottom w:val="0"/>
      <w:divBdr>
        <w:top w:val="none" w:sz="0" w:space="0" w:color="auto"/>
        <w:left w:val="none" w:sz="0" w:space="0" w:color="auto"/>
        <w:bottom w:val="none" w:sz="0" w:space="0" w:color="auto"/>
        <w:right w:val="none" w:sz="0" w:space="0" w:color="auto"/>
      </w:divBdr>
    </w:div>
    <w:div w:id="1516142354">
      <w:bodyDiv w:val="1"/>
      <w:marLeft w:val="0"/>
      <w:marRight w:val="0"/>
      <w:marTop w:val="0"/>
      <w:marBottom w:val="0"/>
      <w:divBdr>
        <w:top w:val="none" w:sz="0" w:space="0" w:color="auto"/>
        <w:left w:val="none" w:sz="0" w:space="0" w:color="auto"/>
        <w:bottom w:val="none" w:sz="0" w:space="0" w:color="auto"/>
        <w:right w:val="none" w:sz="0" w:space="0" w:color="auto"/>
      </w:divBdr>
    </w:div>
    <w:div w:id="1532260688">
      <w:bodyDiv w:val="1"/>
      <w:marLeft w:val="0"/>
      <w:marRight w:val="0"/>
      <w:marTop w:val="0"/>
      <w:marBottom w:val="0"/>
      <w:divBdr>
        <w:top w:val="none" w:sz="0" w:space="0" w:color="auto"/>
        <w:left w:val="none" w:sz="0" w:space="0" w:color="auto"/>
        <w:bottom w:val="none" w:sz="0" w:space="0" w:color="auto"/>
        <w:right w:val="none" w:sz="0" w:space="0" w:color="auto"/>
      </w:divBdr>
    </w:div>
    <w:div w:id="1532452429">
      <w:bodyDiv w:val="1"/>
      <w:marLeft w:val="0"/>
      <w:marRight w:val="0"/>
      <w:marTop w:val="0"/>
      <w:marBottom w:val="0"/>
      <w:divBdr>
        <w:top w:val="none" w:sz="0" w:space="0" w:color="auto"/>
        <w:left w:val="none" w:sz="0" w:space="0" w:color="auto"/>
        <w:bottom w:val="none" w:sz="0" w:space="0" w:color="auto"/>
        <w:right w:val="none" w:sz="0" w:space="0" w:color="auto"/>
      </w:divBdr>
    </w:div>
    <w:div w:id="1536380241">
      <w:bodyDiv w:val="1"/>
      <w:marLeft w:val="0"/>
      <w:marRight w:val="0"/>
      <w:marTop w:val="0"/>
      <w:marBottom w:val="0"/>
      <w:divBdr>
        <w:top w:val="none" w:sz="0" w:space="0" w:color="auto"/>
        <w:left w:val="none" w:sz="0" w:space="0" w:color="auto"/>
        <w:bottom w:val="none" w:sz="0" w:space="0" w:color="auto"/>
        <w:right w:val="none" w:sz="0" w:space="0" w:color="auto"/>
      </w:divBdr>
    </w:div>
    <w:div w:id="1541505022">
      <w:bodyDiv w:val="1"/>
      <w:marLeft w:val="0"/>
      <w:marRight w:val="0"/>
      <w:marTop w:val="0"/>
      <w:marBottom w:val="0"/>
      <w:divBdr>
        <w:top w:val="none" w:sz="0" w:space="0" w:color="auto"/>
        <w:left w:val="none" w:sz="0" w:space="0" w:color="auto"/>
        <w:bottom w:val="none" w:sz="0" w:space="0" w:color="auto"/>
        <w:right w:val="none" w:sz="0" w:space="0" w:color="auto"/>
      </w:divBdr>
    </w:div>
    <w:div w:id="1542401340">
      <w:bodyDiv w:val="1"/>
      <w:marLeft w:val="0"/>
      <w:marRight w:val="0"/>
      <w:marTop w:val="0"/>
      <w:marBottom w:val="0"/>
      <w:divBdr>
        <w:top w:val="none" w:sz="0" w:space="0" w:color="auto"/>
        <w:left w:val="none" w:sz="0" w:space="0" w:color="auto"/>
        <w:bottom w:val="none" w:sz="0" w:space="0" w:color="auto"/>
        <w:right w:val="none" w:sz="0" w:space="0" w:color="auto"/>
      </w:divBdr>
    </w:div>
    <w:div w:id="1554124075">
      <w:bodyDiv w:val="1"/>
      <w:marLeft w:val="0"/>
      <w:marRight w:val="0"/>
      <w:marTop w:val="0"/>
      <w:marBottom w:val="0"/>
      <w:divBdr>
        <w:top w:val="none" w:sz="0" w:space="0" w:color="auto"/>
        <w:left w:val="none" w:sz="0" w:space="0" w:color="auto"/>
        <w:bottom w:val="none" w:sz="0" w:space="0" w:color="auto"/>
        <w:right w:val="none" w:sz="0" w:space="0" w:color="auto"/>
      </w:divBdr>
      <w:divsChild>
        <w:div w:id="1514802269">
          <w:marLeft w:val="0"/>
          <w:marRight w:val="0"/>
          <w:marTop w:val="0"/>
          <w:marBottom w:val="0"/>
          <w:divBdr>
            <w:top w:val="none" w:sz="0" w:space="0" w:color="auto"/>
            <w:left w:val="none" w:sz="0" w:space="0" w:color="auto"/>
            <w:bottom w:val="none" w:sz="0" w:space="0" w:color="auto"/>
            <w:right w:val="none" w:sz="0" w:space="0" w:color="auto"/>
          </w:divBdr>
        </w:div>
        <w:div w:id="406223329">
          <w:marLeft w:val="0"/>
          <w:marRight w:val="0"/>
          <w:marTop w:val="0"/>
          <w:marBottom w:val="0"/>
          <w:divBdr>
            <w:top w:val="single" w:sz="6" w:space="0" w:color="CCCCCC"/>
            <w:left w:val="none" w:sz="0" w:space="0" w:color="auto"/>
            <w:bottom w:val="single" w:sz="6" w:space="0" w:color="CCCCCC"/>
            <w:right w:val="none" w:sz="0" w:space="0" w:color="auto"/>
          </w:divBdr>
          <w:divsChild>
            <w:div w:id="1217232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986742">
      <w:bodyDiv w:val="1"/>
      <w:marLeft w:val="0"/>
      <w:marRight w:val="0"/>
      <w:marTop w:val="0"/>
      <w:marBottom w:val="0"/>
      <w:divBdr>
        <w:top w:val="none" w:sz="0" w:space="0" w:color="auto"/>
        <w:left w:val="none" w:sz="0" w:space="0" w:color="auto"/>
        <w:bottom w:val="none" w:sz="0" w:space="0" w:color="auto"/>
        <w:right w:val="none" w:sz="0" w:space="0" w:color="auto"/>
      </w:divBdr>
    </w:div>
    <w:div w:id="1568806125">
      <w:bodyDiv w:val="1"/>
      <w:marLeft w:val="0"/>
      <w:marRight w:val="0"/>
      <w:marTop w:val="0"/>
      <w:marBottom w:val="0"/>
      <w:divBdr>
        <w:top w:val="none" w:sz="0" w:space="0" w:color="auto"/>
        <w:left w:val="none" w:sz="0" w:space="0" w:color="auto"/>
        <w:bottom w:val="none" w:sz="0" w:space="0" w:color="auto"/>
        <w:right w:val="none" w:sz="0" w:space="0" w:color="auto"/>
      </w:divBdr>
    </w:div>
    <w:div w:id="1573540919">
      <w:bodyDiv w:val="1"/>
      <w:marLeft w:val="0"/>
      <w:marRight w:val="0"/>
      <w:marTop w:val="0"/>
      <w:marBottom w:val="0"/>
      <w:divBdr>
        <w:top w:val="none" w:sz="0" w:space="0" w:color="auto"/>
        <w:left w:val="none" w:sz="0" w:space="0" w:color="auto"/>
        <w:bottom w:val="none" w:sz="0" w:space="0" w:color="auto"/>
        <w:right w:val="none" w:sz="0" w:space="0" w:color="auto"/>
      </w:divBdr>
    </w:div>
    <w:div w:id="1606301409">
      <w:bodyDiv w:val="1"/>
      <w:marLeft w:val="0"/>
      <w:marRight w:val="0"/>
      <w:marTop w:val="0"/>
      <w:marBottom w:val="0"/>
      <w:divBdr>
        <w:top w:val="none" w:sz="0" w:space="0" w:color="auto"/>
        <w:left w:val="none" w:sz="0" w:space="0" w:color="auto"/>
        <w:bottom w:val="none" w:sz="0" w:space="0" w:color="auto"/>
        <w:right w:val="none" w:sz="0" w:space="0" w:color="auto"/>
      </w:divBdr>
    </w:div>
    <w:div w:id="1606693632">
      <w:bodyDiv w:val="1"/>
      <w:marLeft w:val="0"/>
      <w:marRight w:val="0"/>
      <w:marTop w:val="0"/>
      <w:marBottom w:val="0"/>
      <w:divBdr>
        <w:top w:val="none" w:sz="0" w:space="0" w:color="auto"/>
        <w:left w:val="none" w:sz="0" w:space="0" w:color="auto"/>
        <w:bottom w:val="none" w:sz="0" w:space="0" w:color="auto"/>
        <w:right w:val="none" w:sz="0" w:space="0" w:color="auto"/>
      </w:divBdr>
    </w:div>
    <w:div w:id="1608809255">
      <w:bodyDiv w:val="1"/>
      <w:marLeft w:val="0"/>
      <w:marRight w:val="0"/>
      <w:marTop w:val="0"/>
      <w:marBottom w:val="0"/>
      <w:divBdr>
        <w:top w:val="none" w:sz="0" w:space="0" w:color="auto"/>
        <w:left w:val="none" w:sz="0" w:space="0" w:color="auto"/>
        <w:bottom w:val="none" w:sz="0" w:space="0" w:color="auto"/>
        <w:right w:val="none" w:sz="0" w:space="0" w:color="auto"/>
      </w:divBdr>
    </w:div>
    <w:div w:id="1614705222">
      <w:bodyDiv w:val="1"/>
      <w:marLeft w:val="0"/>
      <w:marRight w:val="0"/>
      <w:marTop w:val="0"/>
      <w:marBottom w:val="0"/>
      <w:divBdr>
        <w:top w:val="none" w:sz="0" w:space="0" w:color="auto"/>
        <w:left w:val="none" w:sz="0" w:space="0" w:color="auto"/>
        <w:bottom w:val="none" w:sz="0" w:space="0" w:color="auto"/>
        <w:right w:val="none" w:sz="0" w:space="0" w:color="auto"/>
      </w:divBdr>
      <w:divsChild>
        <w:div w:id="1005595767">
          <w:marLeft w:val="150"/>
          <w:marRight w:val="0"/>
          <w:marTop w:val="150"/>
          <w:marBottom w:val="150"/>
          <w:divBdr>
            <w:top w:val="single" w:sz="12" w:space="8" w:color="000000"/>
            <w:left w:val="single" w:sz="12" w:space="11" w:color="000000"/>
            <w:bottom w:val="single" w:sz="12" w:space="8" w:color="000000"/>
            <w:right w:val="single" w:sz="12" w:space="11" w:color="000000"/>
          </w:divBdr>
          <w:divsChild>
            <w:div w:id="2011057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215203">
      <w:bodyDiv w:val="1"/>
      <w:marLeft w:val="0"/>
      <w:marRight w:val="0"/>
      <w:marTop w:val="0"/>
      <w:marBottom w:val="0"/>
      <w:divBdr>
        <w:top w:val="none" w:sz="0" w:space="0" w:color="auto"/>
        <w:left w:val="none" w:sz="0" w:space="0" w:color="auto"/>
        <w:bottom w:val="none" w:sz="0" w:space="0" w:color="auto"/>
        <w:right w:val="none" w:sz="0" w:space="0" w:color="auto"/>
      </w:divBdr>
    </w:div>
    <w:div w:id="1625043196">
      <w:bodyDiv w:val="1"/>
      <w:marLeft w:val="0"/>
      <w:marRight w:val="0"/>
      <w:marTop w:val="0"/>
      <w:marBottom w:val="0"/>
      <w:divBdr>
        <w:top w:val="none" w:sz="0" w:space="0" w:color="auto"/>
        <w:left w:val="none" w:sz="0" w:space="0" w:color="auto"/>
        <w:bottom w:val="none" w:sz="0" w:space="0" w:color="auto"/>
        <w:right w:val="none" w:sz="0" w:space="0" w:color="auto"/>
      </w:divBdr>
    </w:div>
    <w:div w:id="1633704625">
      <w:bodyDiv w:val="1"/>
      <w:marLeft w:val="0"/>
      <w:marRight w:val="0"/>
      <w:marTop w:val="0"/>
      <w:marBottom w:val="0"/>
      <w:divBdr>
        <w:top w:val="none" w:sz="0" w:space="0" w:color="auto"/>
        <w:left w:val="none" w:sz="0" w:space="0" w:color="auto"/>
        <w:bottom w:val="none" w:sz="0" w:space="0" w:color="auto"/>
        <w:right w:val="none" w:sz="0" w:space="0" w:color="auto"/>
      </w:divBdr>
    </w:div>
    <w:div w:id="1633905846">
      <w:bodyDiv w:val="1"/>
      <w:marLeft w:val="0"/>
      <w:marRight w:val="0"/>
      <w:marTop w:val="0"/>
      <w:marBottom w:val="0"/>
      <w:divBdr>
        <w:top w:val="none" w:sz="0" w:space="0" w:color="auto"/>
        <w:left w:val="none" w:sz="0" w:space="0" w:color="auto"/>
        <w:bottom w:val="none" w:sz="0" w:space="0" w:color="auto"/>
        <w:right w:val="none" w:sz="0" w:space="0" w:color="auto"/>
      </w:divBdr>
    </w:div>
    <w:div w:id="1641955457">
      <w:bodyDiv w:val="1"/>
      <w:marLeft w:val="0"/>
      <w:marRight w:val="0"/>
      <w:marTop w:val="0"/>
      <w:marBottom w:val="0"/>
      <w:divBdr>
        <w:top w:val="none" w:sz="0" w:space="0" w:color="auto"/>
        <w:left w:val="none" w:sz="0" w:space="0" w:color="auto"/>
        <w:bottom w:val="none" w:sz="0" w:space="0" w:color="auto"/>
        <w:right w:val="none" w:sz="0" w:space="0" w:color="auto"/>
      </w:divBdr>
    </w:div>
    <w:div w:id="1643850980">
      <w:bodyDiv w:val="1"/>
      <w:marLeft w:val="0"/>
      <w:marRight w:val="0"/>
      <w:marTop w:val="0"/>
      <w:marBottom w:val="0"/>
      <w:divBdr>
        <w:top w:val="none" w:sz="0" w:space="0" w:color="auto"/>
        <w:left w:val="none" w:sz="0" w:space="0" w:color="auto"/>
        <w:bottom w:val="none" w:sz="0" w:space="0" w:color="auto"/>
        <w:right w:val="none" w:sz="0" w:space="0" w:color="auto"/>
      </w:divBdr>
    </w:div>
    <w:div w:id="1648626587">
      <w:bodyDiv w:val="1"/>
      <w:marLeft w:val="0"/>
      <w:marRight w:val="0"/>
      <w:marTop w:val="0"/>
      <w:marBottom w:val="0"/>
      <w:divBdr>
        <w:top w:val="none" w:sz="0" w:space="0" w:color="auto"/>
        <w:left w:val="none" w:sz="0" w:space="0" w:color="auto"/>
        <w:bottom w:val="none" w:sz="0" w:space="0" w:color="auto"/>
        <w:right w:val="none" w:sz="0" w:space="0" w:color="auto"/>
      </w:divBdr>
    </w:div>
    <w:div w:id="1652175590">
      <w:bodyDiv w:val="1"/>
      <w:marLeft w:val="0"/>
      <w:marRight w:val="0"/>
      <w:marTop w:val="0"/>
      <w:marBottom w:val="0"/>
      <w:divBdr>
        <w:top w:val="none" w:sz="0" w:space="0" w:color="auto"/>
        <w:left w:val="none" w:sz="0" w:space="0" w:color="auto"/>
        <w:bottom w:val="none" w:sz="0" w:space="0" w:color="auto"/>
        <w:right w:val="none" w:sz="0" w:space="0" w:color="auto"/>
      </w:divBdr>
      <w:divsChild>
        <w:div w:id="1137796919">
          <w:marLeft w:val="0"/>
          <w:marRight w:val="0"/>
          <w:marTop w:val="0"/>
          <w:marBottom w:val="0"/>
          <w:divBdr>
            <w:top w:val="none" w:sz="0" w:space="0" w:color="auto"/>
            <w:left w:val="none" w:sz="0" w:space="0" w:color="auto"/>
            <w:bottom w:val="none" w:sz="0" w:space="0" w:color="auto"/>
            <w:right w:val="none" w:sz="0" w:space="0" w:color="auto"/>
          </w:divBdr>
        </w:div>
        <w:div w:id="1615283638">
          <w:marLeft w:val="0"/>
          <w:marRight w:val="0"/>
          <w:marTop w:val="0"/>
          <w:marBottom w:val="0"/>
          <w:divBdr>
            <w:top w:val="none" w:sz="0" w:space="0" w:color="auto"/>
            <w:left w:val="none" w:sz="0" w:space="0" w:color="auto"/>
            <w:bottom w:val="none" w:sz="0" w:space="0" w:color="auto"/>
            <w:right w:val="none" w:sz="0" w:space="0" w:color="auto"/>
          </w:divBdr>
        </w:div>
        <w:div w:id="2038964615">
          <w:marLeft w:val="0"/>
          <w:marRight w:val="0"/>
          <w:marTop w:val="0"/>
          <w:marBottom w:val="0"/>
          <w:divBdr>
            <w:top w:val="none" w:sz="0" w:space="0" w:color="auto"/>
            <w:left w:val="none" w:sz="0" w:space="0" w:color="auto"/>
            <w:bottom w:val="none" w:sz="0" w:space="0" w:color="auto"/>
            <w:right w:val="none" w:sz="0" w:space="0" w:color="auto"/>
          </w:divBdr>
        </w:div>
        <w:div w:id="1200320665">
          <w:marLeft w:val="0"/>
          <w:marRight w:val="0"/>
          <w:marTop w:val="0"/>
          <w:marBottom w:val="0"/>
          <w:divBdr>
            <w:top w:val="none" w:sz="0" w:space="0" w:color="auto"/>
            <w:left w:val="none" w:sz="0" w:space="0" w:color="auto"/>
            <w:bottom w:val="none" w:sz="0" w:space="0" w:color="auto"/>
            <w:right w:val="none" w:sz="0" w:space="0" w:color="auto"/>
          </w:divBdr>
        </w:div>
        <w:div w:id="1239174235">
          <w:marLeft w:val="0"/>
          <w:marRight w:val="0"/>
          <w:marTop w:val="0"/>
          <w:marBottom w:val="0"/>
          <w:divBdr>
            <w:top w:val="none" w:sz="0" w:space="0" w:color="auto"/>
            <w:left w:val="none" w:sz="0" w:space="0" w:color="auto"/>
            <w:bottom w:val="none" w:sz="0" w:space="0" w:color="auto"/>
            <w:right w:val="none" w:sz="0" w:space="0" w:color="auto"/>
          </w:divBdr>
        </w:div>
        <w:div w:id="1426222835">
          <w:marLeft w:val="0"/>
          <w:marRight w:val="0"/>
          <w:marTop w:val="0"/>
          <w:marBottom w:val="0"/>
          <w:divBdr>
            <w:top w:val="none" w:sz="0" w:space="0" w:color="auto"/>
            <w:left w:val="none" w:sz="0" w:space="0" w:color="auto"/>
            <w:bottom w:val="none" w:sz="0" w:space="0" w:color="auto"/>
            <w:right w:val="none" w:sz="0" w:space="0" w:color="auto"/>
          </w:divBdr>
        </w:div>
        <w:div w:id="192117427">
          <w:marLeft w:val="0"/>
          <w:marRight w:val="0"/>
          <w:marTop w:val="0"/>
          <w:marBottom w:val="0"/>
          <w:divBdr>
            <w:top w:val="none" w:sz="0" w:space="0" w:color="auto"/>
            <w:left w:val="none" w:sz="0" w:space="0" w:color="auto"/>
            <w:bottom w:val="none" w:sz="0" w:space="0" w:color="auto"/>
            <w:right w:val="none" w:sz="0" w:space="0" w:color="auto"/>
          </w:divBdr>
        </w:div>
      </w:divsChild>
    </w:div>
    <w:div w:id="1654022465">
      <w:bodyDiv w:val="1"/>
      <w:marLeft w:val="0"/>
      <w:marRight w:val="0"/>
      <w:marTop w:val="0"/>
      <w:marBottom w:val="0"/>
      <w:divBdr>
        <w:top w:val="none" w:sz="0" w:space="0" w:color="auto"/>
        <w:left w:val="none" w:sz="0" w:space="0" w:color="auto"/>
        <w:bottom w:val="none" w:sz="0" w:space="0" w:color="auto"/>
        <w:right w:val="none" w:sz="0" w:space="0" w:color="auto"/>
      </w:divBdr>
    </w:div>
    <w:div w:id="1681005970">
      <w:bodyDiv w:val="1"/>
      <w:marLeft w:val="0"/>
      <w:marRight w:val="0"/>
      <w:marTop w:val="0"/>
      <w:marBottom w:val="0"/>
      <w:divBdr>
        <w:top w:val="none" w:sz="0" w:space="0" w:color="auto"/>
        <w:left w:val="none" w:sz="0" w:space="0" w:color="auto"/>
        <w:bottom w:val="none" w:sz="0" w:space="0" w:color="auto"/>
        <w:right w:val="none" w:sz="0" w:space="0" w:color="auto"/>
      </w:divBdr>
    </w:div>
    <w:div w:id="1686403366">
      <w:bodyDiv w:val="1"/>
      <w:marLeft w:val="0"/>
      <w:marRight w:val="0"/>
      <w:marTop w:val="0"/>
      <w:marBottom w:val="0"/>
      <w:divBdr>
        <w:top w:val="none" w:sz="0" w:space="0" w:color="auto"/>
        <w:left w:val="none" w:sz="0" w:space="0" w:color="auto"/>
        <w:bottom w:val="none" w:sz="0" w:space="0" w:color="auto"/>
        <w:right w:val="none" w:sz="0" w:space="0" w:color="auto"/>
      </w:divBdr>
    </w:div>
    <w:div w:id="1695695543">
      <w:bodyDiv w:val="1"/>
      <w:marLeft w:val="0"/>
      <w:marRight w:val="0"/>
      <w:marTop w:val="0"/>
      <w:marBottom w:val="0"/>
      <w:divBdr>
        <w:top w:val="none" w:sz="0" w:space="0" w:color="auto"/>
        <w:left w:val="none" w:sz="0" w:space="0" w:color="auto"/>
        <w:bottom w:val="none" w:sz="0" w:space="0" w:color="auto"/>
        <w:right w:val="none" w:sz="0" w:space="0" w:color="auto"/>
      </w:divBdr>
      <w:divsChild>
        <w:div w:id="1393305422">
          <w:marLeft w:val="0"/>
          <w:marRight w:val="0"/>
          <w:marTop w:val="0"/>
          <w:marBottom w:val="0"/>
          <w:divBdr>
            <w:top w:val="none" w:sz="0" w:space="0" w:color="auto"/>
            <w:left w:val="none" w:sz="0" w:space="0" w:color="auto"/>
            <w:bottom w:val="none" w:sz="0" w:space="0" w:color="auto"/>
            <w:right w:val="none" w:sz="0" w:space="0" w:color="auto"/>
          </w:divBdr>
        </w:div>
        <w:div w:id="1652250650">
          <w:marLeft w:val="0"/>
          <w:marRight w:val="0"/>
          <w:marTop w:val="0"/>
          <w:marBottom w:val="0"/>
          <w:divBdr>
            <w:top w:val="none" w:sz="0" w:space="0" w:color="auto"/>
            <w:left w:val="none" w:sz="0" w:space="0" w:color="auto"/>
            <w:bottom w:val="none" w:sz="0" w:space="0" w:color="auto"/>
            <w:right w:val="none" w:sz="0" w:space="0" w:color="auto"/>
          </w:divBdr>
        </w:div>
        <w:div w:id="310990823">
          <w:marLeft w:val="0"/>
          <w:marRight w:val="0"/>
          <w:marTop w:val="0"/>
          <w:marBottom w:val="0"/>
          <w:divBdr>
            <w:top w:val="none" w:sz="0" w:space="0" w:color="auto"/>
            <w:left w:val="none" w:sz="0" w:space="0" w:color="auto"/>
            <w:bottom w:val="none" w:sz="0" w:space="0" w:color="auto"/>
            <w:right w:val="none" w:sz="0" w:space="0" w:color="auto"/>
          </w:divBdr>
        </w:div>
        <w:div w:id="1209106426">
          <w:marLeft w:val="0"/>
          <w:marRight w:val="0"/>
          <w:marTop w:val="0"/>
          <w:marBottom w:val="0"/>
          <w:divBdr>
            <w:top w:val="none" w:sz="0" w:space="0" w:color="auto"/>
            <w:left w:val="none" w:sz="0" w:space="0" w:color="auto"/>
            <w:bottom w:val="none" w:sz="0" w:space="0" w:color="auto"/>
            <w:right w:val="none" w:sz="0" w:space="0" w:color="auto"/>
          </w:divBdr>
        </w:div>
        <w:div w:id="1387215472">
          <w:marLeft w:val="0"/>
          <w:marRight w:val="0"/>
          <w:marTop w:val="0"/>
          <w:marBottom w:val="0"/>
          <w:divBdr>
            <w:top w:val="none" w:sz="0" w:space="0" w:color="auto"/>
            <w:left w:val="none" w:sz="0" w:space="0" w:color="auto"/>
            <w:bottom w:val="none" w:sz="0" w:space="0" w:color="auto"/>
            <w:right w:val="none" w:sz="0" w:space="0" w:color="auto"/>
          </w:divBdr>
        </w:div>
      </w:divsChild>
    </w:div>
    <w:div w:id="1701977087">
      <w:bodyDiv w:val="1"/>
      <w:marLeft w:val="0"/>
      <w:marRight w:val="0"/>
      <w:marTop w:val="0"/>
      <w:marBottom w:val="0"/>
      <w:divBdr>
        <w:top w:val="none" w:sz="0" w:space="0" w:color="auto"/>
        <w:left w:val="none" w:sz="0" w:space="0" w:color="auto"/>
        <w:bottom w:val="none" w:sz="0" w:space="0" w:color="auto"/>
        <w:right w:val="none" w:sz="0" w:space="0" w:color="auto"/>
      </w:divBdr>
    </w:div>
    <w:div w:id="1702247136">
      <w:bodyDiv w:val="1"/>
      <w:marLeft w:val="0"/>
      <w:marRight w:val="0"/>
      <w:marTop w:val="0"/>
      <w:marBottom w:val="0"/>
      <w:divBdr>
        <w:top w:val="none" w:sz="0" w:space="0" w:color="auto"/>
        <w:left w:val="none" w:sz="0" w:space="0" w:color="auto"/>
        <w:bottom w:val="none" w:sz="0" w:space="0" w:color="auto"/>
        <w:right w:val="none" w:sz="0" w:space="0" w:color="auto"/>
      </w:divBdr>
      <w:divsChild>
        <w:div w:id="1347752157">
          <w:blockQuote w:val="1"/>
          <w:marLeft w:val="600"/>
          <w:marRight w:val="0"/>
          <w:marTop w:val="0"/>
          <w:marBottom w:val="0"/>
          <w:divBdr>
            <w:top w:val="none" w:sz="0" w:space="0" w:color="auto"/>
            <w:left w:val="none" w:sz="0" w:space="0" w:color="auto"/>
            <w:bottom w:val="none" w:sz="0" w:space="0" w:color="auto"/>
            <w:right w:val="none" w:sz="0" w:space="0" w:color="auto"/>
          </w:divBdr>
          <w:divsChild>
            <w:div w:id="19939349">
              <w:marLeft w:val="0"/>
              <w:marRight w:val="0"/>
              <w:marTop w:val="0"/>
              <w:marBottom w:val="0"/>
              <w:divBdr>
                <w:top w:val="none" w:sz="0" w:space="0" w:color="auto"/>
                <w:left w:val="none" w:sz="0" w:space="0" w:color="auto"/>
                <w:bottom w:val="none" w:sz="0" w:space="0" w:color="auto"/>
                <w:right w:val="none" w:sz="0" w:space="0" w:color="auto"/>
              </w:divBdr>
            </w:div>
            <w:div w:id="261768419">
              <w:marLeft w:val="0"/>
              <w:marRight w:val="0"/>
              <w:marTop w:val="0"/>
              <w:marBottom w:val="0"/>
              <w:divBdr>
                <w:top w:val="none" w:sz="0" w:space="0" w:color="auto"/>
                <w:left w:val="none" w:sz="0" w:space="0" w:color="auto"/>
                <w:bottom w:val="none" w:sz="0" w:space="0" w:color="auto"/>
                <w:right w:val="none" w:sz="0" w:space="0" w:color="auto"/>
              </w:divBdr>
            </w:div>
            <w:div w:id="1424178890">
              <w:marLeft w:val="0"/>
              <w:marRight w:val="0"/>
              <w:marTop w:val="0"/>
              <w:marBottom w:val="0"/>
              <w:divBdr>
                <w:top w:val="none" w:sz="0" w:space="0" w:color="auto"/>
                <w:left w:val="none" w:sz="0" w:space="0" w:color="auto"/>
                <w:bottom w:val="none" w:sz="0" w:space="0" w:color="auto"/>
                <w:right w:val="none" w:sz="0" w:space="0" w:color="auto"/>
              </w:divBdr>
            </w:div>
            <w:div w:id="1677612310">
              <w:marLeft w:val="0"/>
              <w:marRight w:val="0"/>
              <w:marTop w:val="0"/>
              <w:marBottom w:val="0"/>
              <w:divBdr>
                <w:top w:val="none" w:sz="0" w:space="0" w:color="auto"/>
                <w:left w:val="none" w:sz="0" w:space="0" w:color="auto"/>
                <w:bottom w:val="none" w:sz="0" w:space="0" w:color="auto"/>
                <w:right w:val="none" w:sz="0" w:space="0" w:color="auto"/>
              </w:divBdr>
            </w:div>
            <w:div w:id="1338075252">
              <w:marLeft w:val="0"/>
              <w:marRight w:val="0"/>
              <w:marTop w:val="0"/>
              <w:marBottom w:val="0"/>
              <w:divBdr>
                <w:top w:val="none" w:sz="0" w:space="0" w:color="auto"/>
                <w:left w:val="none" w:sz="0" w:space="0" w:color="auto"/>
                <w:bottom w:val="none" w:sz="0" w:space="0" w:color="auto"/>
                <w:right w:val="none" w:sz="0" w:space="0" w:color="auto"/>
              </w:divBdr>
            </w:div>
          </w:divsChild>
        </w:div>
        <w:div w:id="64962491">
          <w:blockQuote w:val="1"/>
          <w:marLeft w:val="600"/>
          <w:marRight w:val="0"/>
          <w:marTop w:val="0"/>
          <w:marBottom w:val="0"/>
          <w:divBdr>
            <w:top w:val="none" w:sz="0" w:space="0" w:color="auto"/>
            <w:left w:val="none" w:sz="0" w:space="0" w:color="auto"/>
            <w:bottom w:val="none" w:sz="0" w:space="0" w:color="auto"/>
            <w:right w:val="none" w:sz="0" w:space="0" w:color="auto"/>
          </w:divBdr>
        </w:div>
        <w:div w:id="128328378">
          <w:blockQuote w:val="1"/>
          <w:marLeft w:val="600"/>
          <w:marRight w:val="0"/>
          <w:marTop w:val="0"/>
          <w:marBottom w:val="0"/>
          <w:divBdr>
            <w:top w:val="none" w:sz="0" w:space="0" w:color="auto"/>
            <w:left w:val="none" w:sz="0" w:space="0" w:color="auto"/>
            <w:bottom w:val="none" w:sz="0" w:space="0" w:color="auto"/>
            <w:right w:val="none" w:sz="0" w:space="0" w:color="auto"/>
          </w:divBdr>
        </w:div>
        <w:div w:id="1083645158">
          <w:blockQuote w:val="1"/>
          <w:marLeft w:val="600"/>
          <w:marRight w:val="0"/>
          <w:marTop w:val="0"/>
          <w:marBottom w:val="0"/>
          <w:divBdr>
            <w:top w:val="none" w:sz="0" w:space="0" w:color="auto"/>
            <w:left w:val="none" w:sz="0" w:space="0" w:color="auto"/>
            <w:bottom w:val="none" w:sz="0" w:space="0" w:color="auto"/>
            <w:right w:val="none" w:sz="0" w:space="0" w:color="auto"/>
          </w:divBdr>
        </w:div>
        <w:div w:id="990792221">
          <w:blockQuote w:val="1"/>
          <w:marLeft w:val="600"/>
          <w:marRight w:val="0"/>
          <w:marTop w:val="0"/>
          <w:marBottom w:val="0"/>
          <w:divBdr>
            <w:top w:val="none" w:sz="0" w:space="0" w:color="auto"/>
            <w:left w:val="none" w:sz="0" w:space="0" w:color="auto"/>
            <w:bottom w:val="none" w:sz="0" w:space="0" w:color="auto"/>
            <w:right w:val="none" w:sz="0" w:space="0" w:color="auto"/>
          </w:divBdr>
        </w:div>
      </w:divsChild>
    </w:div>
    <w:div w:id="1708067669">
      <w:bodyDiv w:val="1"/>
      <w:marLeft w:val="0"/>
      <w:marRight w:val="0"/>
      <w:marTop w:val="0"/>
      <w:marBottom w:val="0"/>
      <w:divBdr>
        <w:top w:val="none" w:sz="0" w:space="0" w:color="auto"/>
        <w:left w:val="none" w:sz="0" w:space="0" w:color="auto"/>
        <w:bottom w:val="none" w:sz="0" w:space="0" w:color="auto"/>
        <w:right w:val="none" w:sz="0" w:space="0" w:color="auto"/>
      </w:divBdr>
      <w:divsChild>
        <w:div w:id="706835570">
          <w:marLeft w:val="0"/>
          <w:marRight w:val="0"/>
          <w:marTop w:val="0"/>
          <w:marBottom w:val="0"/>
          <w:divBdr>
            <w:top w:val="none" w:sz="0" w:space="0" w:color="auto"/>
            <w:left w:val="none" w:sz="0" w:space="0" w:color="auto"/>
            <w:bottom w:val="none" w:sz="0" w:space="0" w:color="auto"/>
            <w:right w:val="none" w:sz="0" w:space="0" w:color="auto"/>
          </w:divBdr>
          <w:divsChild>
            <w:div w:id="57825742">
              <w:marLeft w:val="0"/>
              <w:marRight w:val="0"/>
              <w:marTop w:val="0"/>
              <w:marBottom w:val="0"/>
              <w:divBdr>
                <w:top w:val="none" w:sz="0" w:space="0" w:color="auto"/>
                <w:left w:val="none" w:sz="0" w:space="0" w:color="auto"/>
                <w:bottom w:val="none" w:sz="0" w:space="0" w:color="auto"/>
                <w:right w:val="none" w:sz="0" w:space="0" w:color="auto"/>
              </w:divBdr>
              <w:divsChild>
                <w:div w:id="380517640">
                  <w:marLeft w:val="0"/>
                  <w:marRight w:val="0"/>
                  <w:marTop w:val="0"/>
                  <w:marBottom w:val="0"/>
                  <w:divBdr>
                    <w:top w:val="none" w:sz="0" w:space="0" w:color="auto"/>
                    <w:left w:val="none" w:sz="0" w:space="0" w:color="auto"/>
                    <w:bottom w:val="none" w:sz="0" w:space="0" w:color="auto"/>
                    <w:right w:val="none" w:sz="0" w:space="0" w:color="auto"/>
                  </w:divBdr>
                  <w:divsChild>
                    <w:div w:id="1965966535">
                      <w:marLeft w:val="0"/>
                      <w:marRight w:val="0"/>
                      <w:marTop w:val="0"/>
                      <w:marBottom w:val="0"/>
                      <w:divBdr>
                        <w:top w:val="none" w:sz="0" w:space="0" w:color="auto"/>
                        <w:left w:val="none" w:sz="0" w:space="0" w:color="auto"/>
                        <w:bottom w:val="none" w:sz="0" w:space="0" w:color="auto"/>
                        <w:right w:val="none" w:sz="0" w:space="0" w:color="auto"/>
                      </w:divBdr>
                      <w:divsChild>
                        <w:div w:id="1398162603">
                          <w:marLeft w:val="0"/>
                          <w:marRight w:val="0"/>
                          <w:marTop w:val="75"/>
                          <w:marBottom w:val="75"/>
                          <w:divBdr>
                            <w:top w:val="none" w:sz="0" w:space="0" w:color="auto"/>
                            <w:left w:val="none" w:sz="0" w:space="0" w:color="auto"/>
                            <w:bottom w:val="none" w:sz="0" w:space="0" w:color="auto"/>
                            <w:right w:val="none" w:sz="0" w:space="0" w:color="auto"/>
                          </w:divBdr>
                          <w:divsChild>
                            <w:div w:id="2141801039">
                              <w:marLeft w:val="0"/>
                              <w:marRight w:val="0"/>
                              <w:marTop w:val="0"/>
                              <w:marBottom w:val="0"/>
                              <w:divBdr>
                                <w:top w:val="none" w:sz="0" w:space="0" w:color="auto"/>
                                <w:left w:val="none" w:sz="0" w:space="0" w:color="auto"/>
                                <w:bottom w:val="none" w:sz="0" w:space="0" w:color="auto"/>
                                <w:right w:val="none" w:sz="0" w:space="0" w:color="auto"/>
                              </w:divBdr>
                              <w:divsChild>
                                <w:div w:id="1212108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4704116">
              <w:marLeft w:val="0"/>
              <w:marRight w:val="0"/>
              <w:marTop w:val="0"/>
              <w:marBottom w:val="0"/>
              <w:divBdr>
                <w:top w:val="none" w:sz="0" w:space="0" w:color="auto"/>
                <w:left w:val="none" w:sz="0" w:space="0" w:color="auto"/>
                <w:bottom w:val="none" w:sz="0" w:space="0" w:color="auto"/>
                <w:right w:val="none" w:sz="0" w:space="0" w:color="auto"/>
              </w:divBdr>
              <w:divsChild>
                <w:div w:id="463275764">
                  <w:marLeft w:val="0"/>
                  <w:marRight w:val="0"/>
                  <w:marTop w:val="0"/>
                  <w:marBottom w:val="0"/>
                  <w:divBdr>
                    <w:top w:val="none" w:sz="0" w:space="0" w:color="auto"/>
                    <w:left w:val="none" w:sz="0" w:space="0" w:color="auto"/>
                    <w:bottom w:val="none" w:sz="0" w:space="0" w:color="auto"/>
                    <w:right w:val="none" w:sz="0" w:space="0" w:color="auto"/>
                  </w:divBdr>
                  <w:divsChild>
                    <w:div w:id="2108455271">
                      <w:marLeft w:val="0"/>
                      <w:marRight w:val="0"/>
                      <w:marTop w:val="0"/>
                      <w:marBottom w:val="0"/>
                      <w:divBdr>
                        <w:top w:val="none" w:sz="0" w:space="0" w:color="auto"/>
                        <w:left w:val="none" w:sz="0" w:space="0" w:color="auto"/>
                        <w:bottom w:val="none" w:sz="0" w:space="0" w:color="auto"/>
                        <w:right w:val="none" w:sz="0" w:space="0" w:color="auto"/>
                      </w:divBdr>
                      <w:divsChild>
                        <w:div w:id="1868104227">
                          <w:marLeft w:val="0"/>
                          <w:marRight w:val="0"/>
                          <w:marTop w:val="0"/>
                          <w:marBottom w:val="0"/>
                          <w:divBdr>
                            <w:top w:val="none" w:sz="0" w:space="0" w:color="auto"/>
                            <w:left w:val="none" w:sz="0" w:space="0" w:color="auto"/>
                            <w:bottom w:val="none" w:sz="0" w:space="0" w:color="auto"/>
                            <w:right w:val="none" w:sz="0" w:space="0" w:color="auto"/>
                          </w:divBdr>
                          <w:divsChild>
                            <w:div w:id="986012671">
                              <w:marLeft w:val="0"/>
                              <w:marRight w:val="0"/>
                              <w:marTop w:val="0"/>
                              <w:marBottom w:val="0"/>
                              <w:divBdr>
                                <w:top w:val="none" w:sz="0" w:space="0" w:color="auto"/>
                                <w:left w:val="none" w:sz="0" w:space="0" w:color="auto"/>
                                <w:bottom w:val="none" w:sz="0" w:space="0" w:color="auto"/>
                                <w:right w:val="none" w:sz="0" w:space="0" w:color="auto"/>
                              </w:divBdr>
                              <w:divsChild>
                                <w:div w:id="948657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25550034">
          <w:marLeft w:val="-15"/>
          <w:marRight w:val="-15"/>
          <w:marTop w:val="0"/>
          <w:marBottom w:val="0"/>
          <w:divBdr>
            <w:top w:val="none" w:sz="0" w:space="0" w:color="auto"/>
            <w:left w:val="none" w:sz="0" w:space="0" w:color="auto"/>
            <w:bottom w:val="none" w:sz="0" w:space="0" w:color="auto"/>
            <w:right w:val="none" w:sz="0" w:space="0" w:color="auto"/>
          </w:divBdr>
          <w:divsChild>
            <w:div w:id="558395257">
              <w:marLeft w:val="0"/>
              <w:marRight w:val="0"/>
              <w:marTop w:val="0"/>
              <w:marBottom w:val="0"/>
              <w:divBdr>
                <w:top w:val="none" w:sz="0" w:space="0" w:color="auto"/>
                <w:left w:val="none" w:sz="0" w:space="0" w:color="auto"/>
                <w:bottom w:val="none" w:sz="0" w:space="0" w:color="auto"/>
                <w:right w:val="none" w:sz="0" w:space="0" w:color="auto"/>
              </w:divBdr>
              <w:divsChild>
                <w:div w:id="2086567649">
                  <w:marLeft w:val="0"/>
                  <w:marRight w:val="0"/>
                  <w:marTop w:val="180"/>
                  <w:marBottom w:val="0"/>
                  <w:divBdr>
                    <w:top w:val="none" w:sz="0" w:space="0" w:color="auto"/>
                    <w:left w:val="none" w:sz="0" w:space="0" w:color="auto"/>
                    <w:bottom w:val="none" w:sz="0" w:space="0" w:color="auto"/>
                    <w:right w:val="none" w:sz="0" w:space="0" w:color="auto"/>
                  </w:divBdr>
                  <w:divsChild>
                    <w:div w:id="1839298592">
                      <w:marLeft w:val="0"/>
                      <w:marRight w:val="0"/>
                      <w:marTop w:val="0"/>
                      <w:marBottom w:val="0"/>
                      <w:divBdr>
                        <w:top w:val="none" w:sz="0" w:space="0" w:color="auto"/>
                        <w:left w:val="none" w:sz="0" w:space="0" w:color="auto"/>
                        <w:bottom w:val="none" w:sz="0" w:space="0" w:color="auto"/>
                        <w:right w:val="none" w:sz="0" w:space="0" w:color="auto"/>
                      </w:divBdr>
                      <w:divsChild>
                        <w:div w:id="1459883399">
                          <w:marLeft w:val="0"/>
                          <w:marRight w:val="0"/>
                          <w:marTop w:val="75"/>
                          <w:marBottom w:val="75"/>
                          <w:divBdr>
                            <w:top w:val="none" w:sz="0" w:space="0" w:color="auto"/>
                            <w:left w:val="none" w:sz="0" w:space="0" w:color="auto"/>
                            <w:bottom w:val="none" w:sz="0" w:space="0" w:color="auto"/>
                            <w:right w:val="none" w:sz="0" w:space="0" w:color="auto"/>
                          </w:divBdr>
                        </w:div>
                        <w:div w:id="10231466">
                          <w:marLeft w:val="0"/>
                          <w:marRight w:val="0"/>
                          <w:marTop w:val="75"/>
                          <w:marBottom w:val="75"/>
                          <w:divBdr>
                            <w:top w:val="none" w:sz="0" w:space="0" w:color="auto"/>
                            <w:left w:val="none" w:sz="0" w:space="0" w:color="auto"/>
                            <w:bottom w:val="none" w:sz="0" w:space="0" w:color="auto"/>
                            <w:right w:val="none" w:sz="0" w:space="0" w:color="auto"/>
                          </w:divBdr>
                        </w:div>
                      </w:divsChild>
                    </w:div>
                  </w:divsChild>
                </w:div>
              </w:divsChild>
            </w:div>
            <w:div w:id="2018265639">
              <w:marLeft w:val="0"/>
              <w:marRight w:val="0"/>
              <w:marTop w:val="0"/>
              <w:marBottom w:val="0"/>
              <w:divBdr>
                <w:top w:val="none" w:sz="0" w:space="0" w:color="auto"/>
                <w:left w:val="none" w:sz="0" w:space="0" w:color="auto"/>
                <w:bottom w:val="none" w:sz="0" w:space="0" w:color="auto"/>
                <w:right w:val="none" w:sz="0" w:space="0" w:color="auto"/>
              </w:divBdr>
              <w:divsChild>
                <w:div w:id="1942059717">
                  <w:marLeft w:val="0"/>
                  <w:marRight w:val="0"/>
                  <w:marTop w:val="180"/>
                  <w:marBottom w:val="0"/>
                  <w:divBdr>
                    <w:top w:val="none" w:sz="0" w:space="0" w:color="auto"/>
                    <w:left w:val="none" w:sz="0" w:space="0" w:color="auto"/>
                    <w:bottom w:val="none" w:sz="0" w:space="0" w:color="auto"/>
                    <w:right w:val="none" w:sz="0" w:space="0" w:color="auto"/>
                  </w:divBdr>
                  <w:divsChild>
                    <w:div w:id="802111986">
                      <w:marLeft w:val="0"/>
                      <w:marRight w:val="0"/>
                      <w:marTop w:val="0"/>
                      <w:marBottom w:val="0"/>
                      <w:divBdr>
                        <w:top w:val="none" w:sz="0" w:space="0" w:color="auto"/>
                        <w:left w:val="none" w:sz="0" w:space="0" w:color="auto"/>
                        <w:bottom w:val="none" w:sz="0" w:space="0" w:color="auto"/>
                        <w:right w:val="none" w:sz="0" w:space="0" w:color="auto"/>
                      </w:divBdr>
                      <w:divsChild>
                        <w:div w:id="398868488">
                          <w:marLeft w:val="0"/>
                          <w:marRight w:val="0"/>
                          <w:marTop w:val="75"/>
                          <w:marBottom w:val="75"/>
                          <w:divBdr>
                            <w:top w:val="none" w:sz="0" w:space="0" w:color="auto"/>
                            <w:left w:val="none" w:sz="0" w:space="0" w:color="auto"/>
                            <w:bottom w:val="none" w:sz="0" w:space="0" w:color="auto"/>
                            <w:right w:val="none" w:sz="0" w:space="0" w:color="auto"/>
                          </w:divBdr>
                        </w:div>
                        <w:div w:id="2129159897">
                          <w:marLeft w:val="0"/>
                          <w:marRight w:val="0"/>
                          <w:marTop w:val="75"/>
                          <w:marBottom w:val="75"/>
                          <w:divBdr>
                            <w:top w:val="none" w:sz="0" w:space="0" w:color="auto"/>
                            <w:left w:val="none" w:sz="0" w:space="0" w:color="auto"/>
                            <w:bottom w:val="none" w:sz="0" w:space="0" w:color="auto"/>
                            <w:right w:val="none" w:sz="0" w:space="0" w:color="auto"/>
                          </w:divBdr>
                        </w:div>
                      </w:divsChild>
                    </w:div>
                  </w:divsChild>
                </w:div>
              </w:divsChild>
            </w:div>
            <w:div w:id="1569340593">
              <w:marLeft w:val="0"/>
              <w:marRight w:val="0"/>
              <w:marTop w:val="0"/>
              <w:marBottom w:val="0"/>
              <w:divBdr>
                <w:top w:val="none" w:sz="0" w:space="0" w:color="auto"/>
                <w:left w:val="none" w:sz="0" w:space="0" w:color="auto"/>
                <w:bottom w:val="none" w:sz="0" w:space="0" w:color="auto"/>
                <w:right w:val="none" w:sz="0" w:space="0" w:color="auto"/>
              </w:divBdr>
              <w:divsChild>
                <w:div w:id="1169716972">
                  <w:marLeft w:val="0"/>
                  <w:marRight w:val="0"/>
                  <w:marTop w:val="180"/>
                  <w:marBottom w:val="0"/>
                  <w:divBdr>
                    <w:top w:val="none" w:sz="0" w:space="0" w:color="auto"/>
                    <w:left w:val="none" w:sz="0" w:space="0" w:color="auto"/>
                    <w:bottom w:val="none" w:sz="0" w:space="0" w:color="auto"/>
                    <w:right w:val="none" w:sz="0" w:space="0" w:color="auto"/>
                  </w:divBdr>
                  <w:divsChild>
                    <w:div w:id="1493718411">
                      <w:marLeft w:val="0"/>
                      <w:marRight w:val="0"/>
                      <w:marTop w:val="0"/>
                      <w:marBottom w:val="0"/>
                      <w:divBdr>
                        <w:top w:val="none" w:sz="0" w:space="0" w:color="auto"/>
                        <w:left w:val="none" w:sz="0" w:space="0" w:color="auto"/>
                        <w:bottom w:val="none" w:sz="0" w:space="0" w:color="auto"/>
                        <w:right w:val="none" w:sz="0" w:space="0" w:color="auto"/>
                      </w:divBdr>
                      <w:divsChild>
                        <w:div w:id="1236168493">
                          <w:marLeft w:val="0"/>
                          <w:marRight w:val="0"/>
                          <w:marTop w:val="75"/>
                          <w:marBottom w:val="75"/>
                          <w:divBdr>
                            <w:top w:val="none" w:sz="0" w:space="0" w:color="auto"/>
                            <w:left w:val="none" w:sz="0" w:space="0" w:color="auto"/>
                            <w:bottom w:val="none" w:sz="0" w:space="0" w:color="auto"/>
                            <w:right w:val="none" w:sz="0" w:space="0" w:color="auto"/>
                          </w:divBdr>
                        </w:div>
                        <w:div w:id="1071390234">
                          <w:marLeft w:val="0"/>
                          <w:marRight w:val="0"/>
                          <w:marTop w:val="75"/>
                          <w:marBottom w:val="75"/>
                          <w:divBdr>
                            <w:top w:val="none" w:sz="0" w:space="0" w:color="auto"/>
                            <w:left w:val="none" w:sz="0" w:space="0" w:color="auto"/>
                            <w:bottom w:val="none" w:sz="0" w:space="0" w:color="auto"/>
                            <w:right w:val="none" w:sz="0" w:space="0" w:color="auto"/>
                          </w:divBdr>
                        </w:div>
                      </w:divsChild>
                    </w:div>
                  </w:divsChild>
                </w:div>
              </w:divsChild>
            </w:div>
            <w:div w:id="1092317586">
              <w:marLeft w:val="0"/>
              <w:marRight w:val="0"/>
              <w:marTop w:val="180"/>
              <w:marBottom w:val="0"/>
              <w:divBdr>
                <w:top w:val="none" w:sz="0" w:space="0" w:color="auto"/>
                <w:left w:val="none" w:sz="0" w:space="0" w:color="auto"/>
                <w:bottom w:val="none" w:sz="0" w:space="0" w:color="auto"/>
                <w:right w:val="none" w:sz="0" w:space="0" w:color="auto"/>
              </w:divBdr>
              <w:divsChild>
                <w:div w:id="800539130">
                  <w:marLeft w:val="0"/>
                  <w:marRight w:val="0"/>
                  <w:marTop w:val="0"/>
                  <w:marBottom w:val="0"/>
                  <w:divBdr>
                    <w:top w:val="none" w:sz="0" w:space="0" w:color="auto"/>
                    <w:left w:val="none" w:sz="0" w:space="9" w:color="auto"/>
                    <w:bottom w:val="none" w:sz="0" w:space="0" w:color="auto"/>
                    <w:right w:val="none" w:sz="0" w:space="9" w:color="auto"/>
                  </w:divBdr>
                  <w:divsChild>
                    <w:div w:id="1052146201">
                      <w:marLeft w:val="0"/>
                      <w:marRight w:val="0"/>
                      <w:marTop w:val="0"/>
                      <w:marBottom w:val="0"/>
                      <w:divBdr>
                        <w:top w:val="none" w:sz="0" w:space="0" w:color="auto"/>
                        <w:left w:val="none" w:sz="0" w:space="0" w:color="auto"/>
                        <w:bottom w:val="none" w:sz="0" w:space="0" w:color="auto"/>
                        <w:right w:val="none" w:sz="0" w:space="0" w:color="auto"/>
                      </w:divBdr>
                      <w:divsChild>
                        <w:div w:id="630088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3710168">
          <w:marLeft w:val="0"/>
          <w:marRight w:val="0"/>
          <w:marTop w:val="0"/>
          <w:marBottom w:val="0"/>
          <w:divBdr>
            <w:top w:val="none" w:sz="0" w:space="0" w:color="auto"/>
            <w:left w:val="none" w:sz="0" w:space="0" w:color="auto"/>
            <w:bottom w:val="none" w:sz="0" w:space="0" w:color="auto"/>
            <w:right w:val="none" w:sz="0" w:space="0" w:color="auto"/>
          </w:divBdr>
          <w:divsChild>
            <w:div w:id="62530852">
              <w:marLeft w:val="0"/>
              <w:marRight w:val="0"/>
              <w:marTop w:val="0"/>
              <w:marBottom w:val="0"/>
              <w:divBdr>
                <w:top w:val="none" w:sz="0" w:space="0" w:color="auto"/>
                <w:left w:val="none" w:sz="0" w:space="0" w:color="auto"/>
                <w:bottom w:val="none" w:sz="0" w:space="0" w:color="auto"/>
                <w:right w:val="none" w:sz="0" w:space="0" w:color="auto"/>
              </w:divBdr>
              <w:divsChild>
                <w:div w:id="706872664">
                  <w:marLeft w:val="0"/>
                  <w:marRight w:val="0"/>
                  <w:marTop w:val="0"/>
                  <w:marBottom w:val="0"/>
                  <w:divBdr>
                    <w:top w:val="none" w:sz="0" w:space="0" w:color="auto"/>
                    <w:left w:val="none" w:sz="0" w:space="0" w:color="auto"/>
                    <w:bottom w:val="none" w:sz="0" w:space="0" w:color="auto"/>
                    <w:right w:val="none" w:sz="0" w:space="0" w:color="auto"/>
                  </w:divBdr>
                  <w:divsChild>
                    <w:div w:id="1305936387">
                      <w:marLeft w:val="0"/>
                      <w:marRight w:val="0"/>
                      <w:marTop w:val="0"/>
                      <w:marBottom w:val="0"/>
                      <w:divBdr>
                        <w:top w:val="none" w:sz="0" w:space="0" w:color="auto"/>
                        <w:left w:val="none" w:sz="0" w:space="0" w:color="auto"/>
                        <w:bottom w:val="none" w:sz="0" w:space="0" w:color="auto"/>
                        <w:right w:val="none" w:sz="0" w:space="0" w:color="auto"/>
                      </w:divBdr>
                      <w:divsChild>
                        <w:div w:id="1737123966">
                          <w:marLeft w:val="0"/>
                          <w:marRight w:val="0"/>
                          <w:marTop w:val="0"/>
                          <w:marBottom w:val="0"/>
                          <w:divBdr>
                            <w:top w:val="none" w:sz="0" w:space="0" w:color="auto"/>
                            <w:left w:val="none" w:sz="0" w:space="0" w:color="auto"/>
                            <w:bottom w:val="none" w:sz="0" w:space="0" w:color="auto"/>
                            <w:right w:val="none" w:sz="0" w:space="0" w:color="auto"/>
                          </w:divBdr>
                          <w:divsChild>
                            <w:div w:id="738670088">
                              <w:marLeft w:val="0"/>
                              <w:marRight w:val="0"/>
                              <w:marTop w:val="0"/>
                              <w:marBottom w:val="0"/>
                              <w:divBdr>
                                <w:top w:val="none" w:sz="0" w:space="0" w:color="auto"/>
                                <w:left w:val="none" w:sz="0" w:space="0" w:color="auto"/>
                                <w:bottom w:val="none" w:sz="0" w:space="0" w:color="auto"/>
                                <w:right w:val="none" w:sz="0" w:space="0" w:color="auto"/>
                              </w:divBdr>
                              <w:divsChild>
                                <w:div w:id="392580046">
                                  <w:marLeft w:val="240"/>
                                  <w:marRight w:val="240"/>
                                  <w:marTop w:val="0"/>
                                  <w:marBottom w:val="0"/>
                                  <w:divBdr>
                                    <w:top w:val="none" w:sz="0" w:space="0" w:color="auto"/>
                                    <w:left w:val="none" w:sz="0" w:space="0" w:color="auto"/>
                                    <w:bottom w:val="none" w:sz="0" w:space="0" w:color="auto"/>
                                    <w:right w:val="none" w:sz="0" w:space="0" w:color="auto"/>
                                  </w:divBdr>
                                  <w:divsChild>
                                    <w:div w:id="1355378030">
                                      <w:marLeft w:val="0"/>
                                      <w:marRight w:val="0"/>
                                      <w:marTop w:val="0"/>
                                      <w:marBottom w:val="0"/>
                                      <w:divBdr>
                                        <w:top w:val="none" w:sz="0" w:space="0" w:color="auto"/>
                                        <w:left w:val="none" w:sz="0" w:space="0" w:color="auto"/>
                                        <w:bottom w:val="none" w:sz="0" w:space="0" w:color="auto"/>
                                        <w:right w:val="none" w:sz="0" w:space="0" w:color="auto"/>
                                      </w:divBdr>
                                      <w:divsChild>
                                        <w:div w:id="1533691153">
                                          <w:marLeft w:val="0"/>
                                          <w:marRight w:val="0"/>
                                          <w:marTop w:val="0"/>
                                          <w:marBottom w:val="0"/>
                                          <w:divBdr>
                                            <w:top w:val="single" w:sz="2" w:space="0" w:color="auto"/>
                                            <w:left w:val="single" w:sz="2" w:space="0" w:color="auto"/>
                                            <w:bottom w:val="single" w:sz="2" w:space="0" w:color="auto"/>
                                            <w:right w:val="single" w:sz="2" w:space="0" w:color="auto"/>
                                          </w:divBdr>
                                        </w:div>
                                        <w:div w:id="1128662828">
                                          <w:marLeft w:val="0"/>
                                          <w:marRight w:val="0"/>
                                          <w:marTop w:val="0"/>
                                          <w:marBottom w:val="0"/>
                                          <w:divBdr>
                                            <w:top w:val="single" w:sz="2" w:space="0" w:color="auto"/>
                                            <w:left w:val="single" w:sz="2" w:space="0" w:color="auto"/>
                                            <w:bottom w:val="single" w:sz="2" w:space="0" w:color="auto"/>
                                            <w:right w:val="single" w:sz="2" w:space="0" w:color="auto"/>
                                          </w:divBdr>
                                        </w:div>
                                        <w:div w:id="916674437">
                                          <w:marLeft w:val="0"/>
                                          <w:marRight w:val="0"/>
                                          <w:marTop w:val="0"/>
                                          <w:marBottom w:val="0"/>
                                          <w:divBdr>
                                            <w:top w:val="single" w:sz="2" w:space="0" w:color="auto"/>
                                            <w:left w:val="single" w:sz="2" w:space="0" w:color="auto"/>
                                            <w:bottom w:val="single" w:sz="2" w:space="0" w:color="auto"/>
                                            <w:right w:val="single" w:sz="2" w:space="0" w:color="auto"/>
                                          </w:divBdr>
                                        </w:div>
                                        <w:div w:id="1925994164">
                                          <w:marLeft w:val="0"/>
                                          <w:marRight w:val="0"/>
                                          <w:marTop w:val="0"/>
                                          <w:marBottom w:val="0"/>
                                          <w:divBdr>
                                            <w:top w:val="none" w:sz="0" w:space="0" w:color="auto"/>
                                            <w:left w:val="none" w:sz="0" w:space="0" w:color="auto"/>
                                            <w:bottom w:val="none" w:sz="0" w:space="0" w:color="auto"/>
                                            <w:right w:val="none" w:sz="0" w:space="0" w:color="auto"/>
                                          </w:divBdr>
                                          <w:divsChild>
                                            <w:div w:id="1601404583">
                                              <w:marLeft w:val="0"/>
                                              <w:marRight w:val="0"/>
                                              <w:marTop w:val="0"/>
                                              <w:marBottom w:val="0"/>
                                              <w:divBdr>
                                                <w:top w:val="none" w:sz="0" w:space="0" w:color="auto"/>
                                                <w:left w:val="none" w:sz="0" w:space="0" w:color="auto"/>
                                                <w:bottom w:val="none" w:sz="0" w:space="0" w:color="auto"/>
                                                <w:right w:val="none" w:sz="0" w:space="0" w:color="auto"/>
                                              </w:divBdr>
                                              <w:divsChild>
                                                <w:div w:id="968586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6835962">
                                      <w:marLeft w:val="-90"/>
                                      <w:marRight w:val="-9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19472018">
      <w:bodyDiv w:val="1"/>
      <w:marLeft w:val="0"/>
      <w:marRight w:val="0"/>
      <w:marTop w:val="0"/>
      <w:marBottom w:val="0"/>
      <w:divBdr>
        <w:top w:val="none" w:sz="0" w:space="0" w:color="auto"/>
        <w:left w:val="none" w:sz="0" w:space="0" w:color="auto"/>
        <w:bottom w:val="none" w:sz="0" w:space="0" w:color="auto"/>
        <w:right w:val="none" w:sz="0" w:space="0" w:color="auto"/>
      </w:divBdr>
    </w:div>
    <w:div w:id="1724719101">
      <w:bodyDiv w:val="1"/>
      <w:marLeft w:val="0"/>
      <w:marRight w:val="0"/>
      <w:marTop w:val="0"/>
      <w:marBottom w:val="0"/>
      <w:divBdr>
        <w:top w:val="none" w:sz="0" w:space="0" w:color="auto"/>
        <w:left w:val="none" w:sz="0" w:space="0" w:color="auto"/>
        <w:bottom w:val="none" w:sz="0" w:space="0" w:color="auto"/>
        <w:right w:val="none" w:sz="0" w:space="0" w:color="auto"/>
      </w:divBdr>
    </w:div>
    <w:div w:id="1734281090">
      <w:bodyDiv w:val="1"/>
      <w:marLeft w:val="0"/>
      <w:marRight w:val="0"/>
      <w:marTop w:val="0"/>
      <w:marBottom w:val="0"/>
      <w:divBdr>
        <w:top w:val="none" w:sz="0" w:space="0" w:color="auto"/>
        <w:left w:val="none" w:sz="0" w:space="0" w:color="auto"/>
        <w:bottom w:val="none" w:sz="0" w:space="0" w:color="auto"/>
        <w:right w:val="none" w:sz="0" w:space="0" w:color="auto"/>
      </w:divBdr>
    </w:div>
    <w:div w:id="1734542520">
      <w:bodyDiv w:val="1"/>
      <w:marLeft w:val="0"/>
      <w:marRight w:val="0"/>
      <w:marTop w:val="0"/>
      <w:marBottom w:val="0"/>
      <w:divBdr>
        <w:top w:val="none" w:sz="0" w:space="0" w:color="auto"/>
        <w:left w:val="none" w:sz="0" w:space="0" w:color="auto"/>
        <w:bottom w:val="none" w:sz="0" w:space="0" w:color="auto"/>
        <w:right w:val="none" w:sz="0" w:space="0" w:color="auto"/>
      </w:divBdr>
    </w:div>
    <w:div w:id="1736051499">
      <w:bodyDiv w:val="1"/>
      <w:marLeft w:val="0"/>
      <w:marRight w:val="0"/>
      <w:marTop w:val="0"/>
      <w:marBottom w:val="0"/>
      <w:divBdr>
        <w:top w:val="none" w:sz="0" w:space="0" w:color="auto"/>
        <w:left w:val="none" w:sz="0" w:space="0" w:color="auto"/>
        <w:bottom w:val="none" w:sz="0" w:space="0" w:color="auto"/>
        <w:right w:val="none" w:sz="0" w:space="0" w:color="auto"/>
      </w:divBdr>
    </w:div>
    <w:div w:id="1746874874">
      <w:bodyDiv w:val="1"/>
      <w:marLeft w:val="0"/>
      <w:marRight w:val="0"/>
      <w:marTop w:val="0"/>
      <w:marBottom w:val="0"/>
      <w:divBdr>
        <w:top w:val="none" w:sz="0" w:space="0" w:color="auto"/>
        <w:left w:val="none" w:sz="0" w:space="0" w:color="auto"/>
        <w:bottom w:val="none" w:sz="0" w:space="0" w:color="auto"/>
        <w:right w:val="none" w:sz="0" w:space="0" w:color="auto"/>
      </w:divBdr>
    </w:div>
    <w:div w:id="1755276207">
      <w:bodyDiv w:val="1"/>
      <w:marLeft w:val="0"/>
      <w:marRight w:val="0"/>
      <w:marTop w:val="0"/>
      <w:marBottom w:val="0"/>
      <w:divBdr>
        <w:top w:val="none" w:sz="0" w:space="0" w:color="auto"/>
        <w:left w:val="none" w:sz="0" w:space="0" w:color="auto"/>
        <w:bottom w:val="none" w:sz="0" w:space="0" w:color="auto"/>
        <w:right w:val="none" w:sz="0" w:space="0" w:color="auto"/>
      </w:divBdr>
    </w:div>
    <w:div w:id="1775394556">
      <w:bodyDiv w:val="1"/>
      <w:marLeft w:val="0"/>
      <w:marRight w:val="0"/>
      <w:marTop w:val="0"/>
      <w:marBottom w:val="0"/>
      <w:divBdr>
        <w:top w:val="none" w:sz="0" w:space="0" w:color="auto"/>
        <w:left w:val="none" w:sz="0" w:space="0" w:color="auto"/>
        <w:bottom w:val="none" w:sz="0" w:space="0" w:color="auto"/>
        <w:right w:val="none" w:sz="0" w:space="0" w:color="auto"/>
      </w:divBdr>
    </w:div>
    <w:div w:id="1778911184">
      <w:bodyDiv w:val="1"/>
      <w:marLeft w:val="0"/>
      <w:marRight w:val="0"/>
      <w:marTop w:val="0"/>
      <w:marBottom w:val="0"/>
      <w:divBdr>
        <w:top w:val="none" w:sz="0" w:space="0" w:color="auto"/>
        <w:left w:val="none" w:sz="0" w:space="0" w:color="auto"/>
        <w:bottom w:val="none" w:sz="0" w:space="0" w:color="auto"/>
        <w:right w:val="none" w:sz="0" w:space="0" w:color="auto"/>
      </w:divBdr>
    </w:div>
    <w:div w:id="1780685730">
      <w:bodyDiv w:val="1"/>
      <w:marLeft w:val="0"/>
      <w:marRight w:val="0"/>
      <w:marTop w:val="0"/>
      <w:marBottom w:val="0"/>
      <w:divBdr>
        <w:top w:val="none" w:sz="0" w:space="0" w:color="auto"/>
        <w:left w:val="none" w:sz="0" w:space="0" w:color="auto"/>
        <w:bottom w:val="none" w:sz="0" w:space="0" w:color="auto"/>
        <w:right w:val="none" w:sz="0" w:space="0" w:color="auto"/>
      </w:divBdr>
    </w:div>
    <w:div w:id="1789009389">
      <w:bodyDiv w:val="1"/>
      <w:marLeft w:val="0"/>
      <w:marRight w:val="0"/>
      <w:marTop w:val="0"/>
      <w:marBottom w:val="0"/>
      <w:divBdr>
        <w:top w:val="none" w:sz="0" w:space="0" w:color="auto"/>
        <w:left w:val="none" w:sz="0" w:space="0" w:color="auto"/>
        <w:bottom w:val="none" w:sz="0" w:space="0" w:color="auto"/>
        <w:right w:val="none" w:sz="0" w:space="0" w:color="auto"/>
      </w:divBdr>
    </w:div>
    <w:div w:id="1822115927">
      <w:bodyDiv w:val="1"/>
      <w:marLeft w:val="0"/>
      <w:marRight w:val="0"/>
      <w:marTop w:val="0"/>
      <w:marBottom w:val="0"/>
      <w:divBdr>
        <w:top w:val="none" w:sz="0" w:space="0" w:color="auto"/>
        <w:left w:val="none" w:sz="0" w:space="0" w:color="auto"/>
        <w:bottom w:val="none" w:sz="0" w:space="0" w:color="auto"/>
        <w:right w:val="none" w:sz="0" w:space="0" w:color="auto"/>
      </w:divBdr>
    </w:div>
    <w:div w:id="1829666123">
      <w:bodyDiv w:val="1"/>
      <w:marLeft w:val="0"/>
      <w:marRight w:val="0"/>
      <w:marTop w:val="0"/>
      <w:marBottom w:val="0"/>
      <w:divBdr>
        <w:top w:val="none" w:sz="0" w:space="0" w:color="auto"/>
        <w:left w:val="none" w:sz="0" w:space="0" w:color="auto"/>
        <w:bottom w:val="none" w:sz="0" w:space="0" w:color="auto"/>
        <w:right w:val="none" w:sz="0" w:space="0" w:color="auto"/>
      </w:divBdr>
      <w:divsChild>
        <w:div w:id="207384652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0706995">
              <w:marLeft w:val="0"/>
              <w:marRight w:val="0"/>
              <w:marTop w:val="0"/>
              <w:marBottom w:val="0"/>
              <w:divBdr>
                <w:top w:val="none" w:sz="0" w:space="0" w:color="auto"/>
                <w:left w:val="none" w:sz="0" w:space="0" w:color="auto"/>
                <w:bottom w:val="none" w:sz="0" w:space="0" w:color="auto"/>
                <w:right w:val="none" w:sz="0" w:space="0" w:color="auto"/>
              </w:divBdr>
              <w:divsChild>
                <w:div w:id="1836531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9831521">
      <w:bodyDiv w:val="1"/>
      <w:marLeft w:val="0"/>
      <w:marRight w:val="0"/>
      <w:marTop w:val="0"/>
      <w:marBottom w:val="0"/>
      <w:divBdr>
        <w:top w:val="none" w:sz="0" w:space="0" w:color="auto"/>
        <w:left w:val="none" w:sz="0" w:space="0" w:color="auto"/>
        <w:bottom w:val="none" w:sz="0" w:space="0" w:color="auto"/>
        <w:right w:val="none" w:sz="0" w:space="0" w:color="auto"/>
      </w:divBdr>
      <w:divsChild>
        <w:div w:id="77094935">
          <w:marLeft w:val="0"/>
          <w:marRight w:val="0"/>
          <w:marTop w:val="0"/>
          <w:marBottom w:val="0"/>
          <w:divBdr>
            <w:top w:val="none" w:sz="0" w:space="0" w:color="auto"/>
            <w:left w:val="none" w:sz="0" w:space="0" w:color="auto"/>
            <w:bottom w:val="none" w:sz="0" w:space="0" w:color="auto"/>
            <w:right w:val="none" w:sz="0" w:space="0" w:color="auto"/>
          </w:divBdr>
          <w:divsChild>
            <w:div w:id="1799567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2892311">
      <w:bodyDiv w:val="1"/>
      <w:marLeft w:val="0"/>
      <w:marRight w:val="0"/>
      <w:marTop w:val="0"/>
      <w:marBottom w:val="0"/>
      <w:divBdr>
        <w:top w:val="none" w:sz="0" w:space="0" w:color="auto"/>
        <w:left w:val="none" w:sz="0" w:space="0" w:color="auto"/>
        <w:bottom w:val="none" w:sz="0" w:space="0" w:color="auto"/>
        <w:right w:val="none" w:sz="0" w:space="0" w:color="auto"/>
      </w:divBdr>
    </w:div>
    <w:div w:id="1872104022">
      <w:bodyDiv w:val="1"/>
      <w:marLeft w:val="0"/>
      <w:marRight w:val="0"/>
      <w:marTop w:val="0"/>
      <w:marBottom w:val="0"/>
      <w:divBdr>
        <w:top w:val="none" w:sz="0" w:space="0" w:color="auto"/>
        <w:left w:val="none" w:sz="0" w:space="0" w:color="auto"/>
        <w:bottom w:val="none" w:sz="0" w:space="0" w:color="auto"/>
        <w:right w:val="none" w:sz="0" w:space="0" w:color="auto"/>
      </w:divBdr>
    </w:div>
    <w:div w:id="1878423971">
      <w:bodyDiv w:val="1"/>
      <w:marLeft w:val="0"/>
      <w:marRight w:val="0"/>
      <w:marTop w:val="0"/>
      <w:marBottom w:val="0"/>
      <w:divBdr>
        <w:top w:val="none" w:sz="0" w:space="0" w:color="auto"/>
        <w:left w:val="none" w:sz="0" w:space="0" w:color="auto"/>
        <w:bottom w:val="none" w:sz="0" w:space="0" w:color="auto"/>
        <w:right w:val="none" w:sz="0" w:space="0" w:color="auto"/>
      </w:divBdr>
    </w:div>
    <w:div w:id="1886520267">
      <w:bodyDiv w:val="1"/>
      <w:marLeft w:val="0"/>
      <w:marRight w:val="0"/>
      <w:marTop w:val="0"/>
      <w:marBottom w:val="0"/>
      <w:divBdr>
        <w:top w:val="none" w:sz="0" w:space="0" w:color="auto"/>
        <w:left w:val="none" w:sz="0" w:space="0" w:color="auto"/>
        <w:bottom w:val="none" w:sz="0" w:space="0" w:color="auto"/>
        <w:right w:val="none" w:sz="0" w:space="0" w:color="auto"/>
      </w:divBdr>
      <w:divsChild>
        <w:div w:id="1794009886">
          <w:marLeft w:val="0"/>
          <w:marRight w:val="0"/>
          <w:marTop w:val="0"/>
          <w:marBottom w:val="0"/>
          <w:divBdr>
            <w:top w:val="none" w:sz="0" w:space="0" w:color="auto"/>
            <w:left w:val="none" w:sz="0" w:space="0" w:color="auto"/>
            <w:bottom w:val="none" w:sz="0" w:space="0" w:color="auto"/>
            <w:right w:val="none" w:sz="0" w:space="0" w:color="auto"/>
          </w:divBdr>
        </w:div>
        <w:div w:id="326205049">
          <w:marLeft w:val="0"/>
          <w:marRight w:val="0"/>
          <w:marTop w:val="0"/>
          <w:marBottom w:val="0"/>
          <w:divBdr>
            <w:top w:val="none" w:sz="0" w:space="0" w:color="auto"/>
            <w:left w:val="none" w:sz="0" w:space="0" w:color="auto"/>
            <w:bottom w:val="none" w:sz="0" w:space="0" w:color="auto"/>
            <w:right w:val="none" w:sz="0" w:space="0" w:color="auto"/>
          </w:divBdr>
        </w:div>
        <w:div w:id="572550158">
          <w:marLeft w:val="0"/>
          <w:marRight w:val="0"/>
          <w:marTop w:val="0"/>
          <w:marBottom w:val="0"/>
          <w:divBdr>
            <w:top w:val="none" w:sz="0" w:space="0" w:color="auto"/>
            <w:left w:val="none" w:sz="0" w:space="0" w:color="auto"/>
            <w:bottom w:val="none" w:sz="0" w:space="0" w:color="auto"/>
            <w:right w:val="none" w:sz="0" w:space="0" w:color="auto"/>
          </w:divBdr>
        </w:div>
      </w:divsChild>
    </w:div>
    <w:div w:id="1888182310">
      <w:bodyDiv w:val="1"/>
      <w:marLeft w:val="0"/>
      <w:marRight w:val="0"/>
      <w:marTop w:val="0"/>
      <w:marBottom w:val="0"/>
      <w:divBdr>
        <w:top w:val="none" w:sz="0" w:space="0" w:color="auto"/>
        <w:left w:val="none" w:sz="0" w:space="0" w:color="auto"/>
        <w:bottom w:val="none" w:sz="0" w:space="0" w:color="auto"/>
        <w:right w:val="none" w:sz="0" w:space="0" w:color="auto"/>
      </w:divBdr>
      <w:divsChild>
        <w:div w:id="393359538">
          <w:marLeft w:val="0"/>
          <w:marRight w:val="0"/>
          <w:marTop w:val="0"/>
          <w:marBottom w:val="0"/>
          <w:divBdr>
            <w:top w:val="none" w:sz="0" w:space="0" w:color="auto"/>
            <w:left w:val="none" w:sz="0" w:space="0" w:color="auto"/>
            <w:bottom w:val="none" w:sz="0" w:space="0" w:color="auto"/>
            <w:right w:val="none" w:sz="0" w:space="0" w:color="auto"/>
          </w:divBdr>
        </w:div>
        <w:div w:id="1592810743">
          <w:marLeft w:val="0"/>
          <w:marRight w:val="0"/>
          <w:marTop w:val="120"/>
          <w:marBottom w:val="0"/>
          <w:divBdr>
            <w:top w:val="none" w:sz="0" w:space="0" w:color="auto"/>
            <w:left w:val="none" w:sz="0" w:space="0" w:color="auto"/>
            <w:bottom w:val="none" w:sz="0" w:space="0" w:color="auto"/>
            <w:right w:val="none" w:sz="0" w:space="0" w:color="auto"/>
          </w:divBdr>
          <w:divsChild>
            <w:div w:id="862481263">
              <w:marLeft w:val="0"/>
              <w:marRight w:val="0"/>
              <w:marTop w:val="0"/>
              <w:marBottom w:val="0"/>
              <w:divBdr>
                <w:top w:val="none" w:sz="0" w:space="0" w:color="auto"/>
                <w:left w:val="none" w:sz="0" w:space="0" w:color="auto"/>
                <w:bottom w:val="none" w:sz="0" w:space="0" w:color="auto"/>
                <w:right w:val="none" w:sz="0" w:space="0" w:color="auto"/>
              </w:divBdr>
            </w:div>
            <w:div w:id="919483812">
              <w:marLeft w:val="0"/>
              <w:marRight w:val="0"/>
              <w:marTop w:val="0"/>
              <w:marBottom w:val="0"/>
              <w:divBdr>
                <w:top w:val="none" w:sz="0" w:space="0" w:color="auto"/>
                <w:left w:val="none" w:sz="0" w:space="0" w:color="auto"/>
                <w:bottom w:val="none" w:sz="0" w:space="0" w:color="auto"/>
                <w:right w:val="none" w:sz="0" w:space="0" w:color="auto"/>
              </w:divBdr>
            </w:div>
          </w:divsChild>
        </w:div>
        <w:div w:id="650450908">
          <w:marLeft w:val="0"/>
          <w:marRight w:val="0"/>
          <w:marTop w:val="120"/>
          <w:marBottom w:val="0"/>
          <w:divBdr>
            <w:top w:val="none" w:sz="0" w:space="0" w:color="auto"/>
            <w:left w:val="none" w:sz="0" w:space="0" w:color="auto"/>
            <w:bottom w:val="none" w:sz="0" w:space="0" w:color="auto"/>
            <w:right w:val="none" w:sz="0" w:space="0" w:color="auto"/>
          </w:divBdr>
          <w:divsChild>
            <w:div w:id="350452362">
              <w:marLeft w:val="0"/>
              <w:marRight w:val="0"/>
              <w:marTop w:val="0"/>
              <w:marBottom w:val="0"/>
              <w:divBdr>
                <w:top w:val="none" w:sz="0" w:space="0" w:color="auto"/>
                <w:left w:val="none" w:sz="0" w:space="0" w:color="auto"/>
                <w:bottom w:val="none" w:sz="0" w:space="0" w:color="auto"/>
                <w:right w:val="none" w:sz="0" w:space="0" w:color="auto"/>
              </w:divBdr>
            </w:div>
          </w:divsChild>
        </w:div>
        <w:div w:id="1320034607">
          <w:marLeft w:val="0"/>
          <w:marRight w:val="0"/>
          <w:marTop w:val="120"/>
          <w:marBottom w:val="0"/>
          <w:divBdr>
            <w:top w:val="none" w:sz="0" w:space="0" w:color="auto"/>
            <w:left w:val="none" w:sz="0" w:space="0" w:color="auto"/>
            <w:bottom w:val="none" w:sz="0" w:space="0" w:color="auto"/>
            <w:right w:val="none" w:sz="0" w:space="0" w:color="auto"/>
          </w:divBdr>
          <w:divsChild>
            <w:div w:id="1897037231">
              <w:marLeft w:val="0"/>
              <w:marRight w:val="0"/>
              <w:marTop w:val="0"/>
              <w:marBottom w:val="0"/>
              <w:divBdr>
                <w:top w:val="none" w:sz="0" w:space="0" w:color="auto"/>
                <w:left w:val="none" w:sz="0" w:space="0" w:color="auto"/>
                <w:bottom w:val="none" w:sz="0" w:space="0" w:color="auto"/>
                <w:right w:val="none" w:sz="0" w:space="0" w:color="auto"/>
              </w:divBdr>
            </w:div>
          </w:divsChild>
        </w:div>
        <w:div w:id="1701588071">
          <w:marLeft w:val="0"/>
          <w:marRight w:val="0"/>
          <w:marTop w:val="120"/>
          <w:marBottom w:val="0"/>
          <w:divBdr>
            <w:top w:val="none" w:sz="0" w:space="0" w:color="auto"/>
            <w:left w:val="none" w:sz="0" w:space="0" w:color="auto"/>
            <w:bottom w:val="none" w:sz="0" w:space="0" w:color="auto"/>
            <w:right w:val="none" w:sz="0" w:space="0" w:color="auto"/>
          </w:divBdr>
          <w:divsChild>
            <w:div w:id="181555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5702813">
      <w:bodyDiv w:val="1"/>
      <w:marLeft w:val="0"/>
      <w:marRight w:val="0"/>
      <w:marTop w:val="0"/>
      <w:marBottom w:val="0"/>
      <w:divBdr>
        <w:top w:val="none" w:sz="0" w:space="0" w:color="auto"/>
        <w:left w:val="none" w:sz="0" w:space="0" w:color="auto"/>
        <w:bottom w:val="none" w:sz="0" w:space="0" w:color="auto"/>
        <w:right w:val="none" w:sz="0" w:space="0" w:color="auto"/>
      </w:divBdr>
      <w:divsChild>
        <w:div w:id="1636566340">
          <w:marLeft w:val="0"/>
          <w:marRight w:val="0"/>
          <w:marTop w:val="0"/>
          <w:marBottom w:val="0"/>
          <w:divBdr>
            <w:top w:val="none" w:sz="0" w:space="0" w:color="auto"/>
            <w:left w:val="none" w:sz="0" w:space="0" w:color="auto"/>
            <w:bottom w:val="none" w:sz="0" w:space="0" w:color="auto"/>
            <w:right w:val="none" w:sz="0" w:space="0" w:color="auto"/>
          </w:divBdr>
        </w:div>
        <w:div w:id="375281967">
          <w:marLeft w:val="0"/>
          <w:marRight w:val="0"/>
          <w:marTop w:val="0"/>
          <w:marBottom w:val="0"/>
          <w:divBdr>
            <w:top w:val="none" w:sz="0" w:space="0" w:color="auto"/>
            <w:left w:val="none" w:sz="0" w:space="0" w:color="auto"/>
            <w:bottom w:val="none" w:sz="0" w:space="0" w:color="auto"/>
            <w:right w:val="none" w:sz="0" w:space="0" w:color="auto"/>
          </w:divBdr>
        </w:div>
        <w:div w:id="144248256">
          <w:marLeft w:val="0"/>
          <w:marRight w:val="0"/>
          <w:marTop w:val="0"/>
          <w:marBottom w:val="0"/>
          <w:divBdr>
            <w:top w:val="none" w:sz="0" w:space="0" w:color="auto"/>
            <w:left w:val="none" w:sz="0" w:space="0" w:color="auto"/>
            <w:bottom w:val="none" w:sz="0" w:space="0" w:color="auto"/>
            <w:right w:val="none" w:sz="0" w:space="0" w:color="auto"/>
          </w:divBdr>
        </w:div>
        <w:div w:id="252671205">
          <w:marLeft w:val="0"/>
          <w:marRight w:val="0"/>
          <w:marTop w:val="0"/>
          <w:marBottom w:val="0"/>
          <w:divBdr>
            <w:top w:val="none" w:sz="0" w:space="0" w:color="auto"/>
            <w:left w:val="none" w:sz="0" w:space="0" w:color="auto"/>
            <w:bottom w:val="none" w:sz="0" w:space="0" w:color="auto"/>
            <w:right w:val="none" w:sz="0" w:space="0" w:color="auto"/>
          </w:divBdr>
        </w:div>
        <w:div w:id="563756050">
          <w:marLeft w:val="0"/>
          <w:marRight w:val="0"/>
          <w:marTop w:val="0"/>
          <w:marBottom w:val="0"/>
          <w:divBdr>
            <w:top w:val="none" w:sz="0" w:space="0" w:color="auto"/>
            <w:left w:val="none" w:sz="0" w:space="0" w:color="auto"/>
            <w:bottom w:val="none" w:sz="0" w:space="0" w:color="auto"/>
            <w:right w:val="none" w:sz="0" w:space="0" w:color="auto"/>
          </w:divBdr>
        </w:div>
        <w:div w:id="713424978">
          <w:marLeft w:val="0"/>
          <w:marRight w:val="0"/>
          <w:marTop w:val="0"/>
          <w:marBottom w:val="0"/>
          <w:divBdr>
            <w:top w:val="none" w:sz="0" w:space="0" w:color="auto"/>
            <w:left w:val="none" w:sz="0" w:space="0" w:color="auto"/>
            <w:bottom w:val="none" w:sz="0" w:space="0" w:color="auto"/>
            <w:right w:val="none" w:sz="0" w:space="0" w:color="auto"/>
          </w:divBdr>
        </w:div>
        <w:div w:id="1300377276">
          <w:marLeft w:val="0"/>
          <w:marRight w:val="0"/>
          <w:marTop w:val="0"/>
          <w:marBottom w:val="0"/>
          <w:divBdr>
            <w:top w:val="none" w:sz="0" w:space="0" w:color="auto"/>
            <w:left w:val="none" w:sz="0" w:space="0" w:color="auto"/>
            <w:bottom w:val="none" w:sz="0" w:space="0" w:color="auto"/>
            <w:right w:val="none" w:sz="0" w:space="0" w:color="auto"/>
          </w:divBdr>
        </w:div>
        <w:div w:id="2065986879">
          <w:marLeft w:val="0"/>
          <w:marRight w:val="0"/>
          <w:marTop w:val="0"/>
          <w:marBottom w:val="0"/>
          <w:divBdr>
            <w:top w:val="none" w:sz="0" w:space="0" w:color="auto"/>
            <w:left w:val="none" w:sz="0" w:space="0" w:color="auto"/>
            <w:bottom w:val="none" w:sz="0" w:space="0" w:color="auto"/>
            <w:right w:val="none" w:sz="0" w:space="0" w:color="auto"/>
          </w:divBdr>
        </w:div>
        <w:div w:id="712925701">
          <w:marLeft w:val="0"/>
          <w:marRight w:val="0"/>
          <w:marTop w:val="0"/>
          <w:marBottom w:val="0"/>
          <w:divBdr>
            <w:top w:val="none" w:sz="0" w:space="0" w:color="auto"/>
            <w:left w:val="none" w:sz="0" w:space="0" w:color="auto"/>
            <w:bottom w:val="none" w:sz="0" w:space="0" w:color="auto"/>
            <w:right w:val="none" w:sz="0" w:space="0" w:color="auto"/>
          </w:divBdr>
        </w:div>
      </w:divsChild>
    </w:div>
    <w:div w:id="1896624573">
      <w:bodyDiv w:val="1"/>
      <w:marLeft w:val="0"/>
      <w:marRight w:val="0"/>
      <w:marTop w:val="0"/>
      <w:marBottom w:val="0"/>
      <w:divBdr>
        <w:top w:val="none" w:sz="0" w:space="0" w:color="auto"/>
        <w:left w:val="none" w:sz="0" w:space="0" w:color="auto"/>
        <w:bottom w:val="none" w:sz="0" w:space="0" w:color="auto"/>
        <w:right w:val="none" w:sz="0" w:space="0" w:color="auto"/>
      </w:divBdr>
    </w:div>
    <w:div w:id="1903515289">
      <w:bodyDiv w:val="1"/>
      <w:marLeft w:val="0"/>
      <w:marRight w:val="0"/>
      <w:marTop w:val="0"/>
      <w:marBottom w:val="0"/>
      <w:divBdr>
        <w:top w:val="none" w:sz="0" w:space="0" w:color="auto"/>
        <w:left w:val="none" w:sz="0" w:space="0" w:color="auto"/>
        <w:bottom w:val="none" w:sz="0" w:space="0" w:color="auto"/>
        <w:right w:val="none" w:sz="0" w:space="0" w:color="auto"/>
      </w:divBdr>
    </w:div>
    <w:div w:id="1931306568">
      <w:bodyDiv w:val="1"/>
      <w:marLeft w:val="0"/>
      <w:marRight w:val="0"/>
      <w:marTop w:val="0"/>
      <w:marBottom w:val="0"/>
      <w:divBdr>
        <w:top w:val="none" w:sz="0" w:space="0" w:color="auto"/>
        <w:left w:val="none" w:sz="0" w:space="0" w:color="auto"/>
        <w:bottom w:val="none" w:sz="0" w:space="0" w:color="auto"/>
        <w:right w:val="none" w:sz="0" w:space="0" w:color="auto"/>
      </w:divBdr>
    </w:div>
    <w:div w:id="1954559092">
      <w:bodyDiv w:val="1"/>
      <w:marLeft w:val="0"/>
      <w:marRight w:val="0"/>
      <w:marTop w:val="0"/>
      <w:marBottom w:val="0"/>
      <w:divBdr>
        <w:top w:val="none" w:sz="0" w:space="0" w:color="auto"/>
        <w:left w:val="none" w:sz="0" w:space="0" w:color="auto"/>
        <w:bottom w:val="none" w:sz="0" w:space="0" w:color="auto"/>
        <w:right w:val="none" w:sz="0" w:space="0" w:color="auto"/>
      </w:divBdr>
      <w:divsChild>
        <w:div w:id="2026976350">
          <w:marLeft w:val="0"/>
          <w:marRight w:val="0"/>
          <w:marTop w:val="0"/>
          <w:marBottom w:val="0"/>
          <w:divBdr>
            <w:top w:val="none" w:sz="0" w:space="0" w:color="auto"/>
            <w:left w:val="none" w:sz="0" w:space="0" w:color="auto"/>
            <w:bottom w:val="none" w:sz="0" w:space="0" w:color="auto"/>
            <w:right w:val="none" w:sz="0" w:space="0" w:color="auto"/>
          </w:divBdr>
        </w:div>
        <w:div w:id="313074119">
          <w:marLeft w:val="0"/>
          <w:marRight w:val="0"/>
          <w:marTop w:val="0"/>
          <w:marBottom w:val="0"/>
          <w:divBdr>
            <w:top w:val="none" w:sz="0" w:space="0" w:color="auto"/>
            <w:left w:val="none" w:sz="0" w:space="0" w:color="auto"/>
            <w:bottom w:val="none" w:sz="0" w:space="0" w:color="auto"/>
            <w:right w:val="none" w:sz="0" w:space="0" w:color="auto"/>
          </w:divBdr>
        </w:div>
        <w:div w:id="1559049413">
          <w:marLeft w:val="0"/>
          <w:marRight w:val="0"/>
          <w:marTop w:val="0"/>
          <w:marBottom w:val="0"/>
          <w:divBdr>
            <w:top w:val="none" w:sz="0" w:space="0" w:color="auto"/>
            <w:left w:val="none" w:sz="0" w:space="0" w:color="auto"/>
            <w:bottom w:val="none" w:sz="0" w:space="0" w:color="auto"/>
            <w:right w:val="none" w:sz="0" w:space="0" w:color="auto"/>
          </w:divBdr>
        </w:div>
        <w:div w:id="260340999">
          <w:marLeft w:val="0"/>
          <w:marRight w:val="0"/>
          <w:marTop w:val="0"/>
          <w:marBottom w:val="0"/>
          <w:divBdr>
            <w:top w:val="none" w:sz="0" w:space="0" w:color="auto"/>
            <w:left w:val="none" w:sz="0" w:space="0" w:color="auto"/>
            <w:bottom w:val="none" w:sz="0" w:space="0" w:color="auto"/>
            <w:right w:val="none" w:sz="0" w:space="0" w:color="auto"/>
          </w:divBdr>
        </w:div>
        <w:div w:id="812673846">
          <w:marLeft w:val="0"/>
          <w:marRight w:val="0"/>
          <w:marTop w:val="0"/>
          <w:marBottom w:val="0"/>
          <w:divBdr>
            <w:top w:val="none" w:sz="0" w:space="0" w:color="auto"/>
            <w:left w:val="none" w:sz="0" w:space="0" w:color="auto"/>
            <w:bottom w:val="none" w:sz="0" w:space="0" w:color="auto"/>
            <w:right w:val="none" w:sz="0" w:space="0" w:color="auto"/>
          </w:divBdr>
        </w:div>
        <w:div w:id="613830688">
          <w:marLeft w:val="0"/>
          <w:marRight w:val="0"/>
          <w:marTop w:val="0"/>
          <w:marBottom w:val="0"/>
          <w:divBdr>
            <w:top w:val="none" w:sz="0" w:space="0" w:color="auto"/>
            <w:left w:val="none" w:sz="0" w:space="0" w:color="auto"/>
            <w:bottom w:val="none" w:sz="0" w:space="0" w:color="auto"/>
            <w:right w:val="none" w:sz="0" w:space="0" w:color="auto"/>
          </w:divBdr>
        </w:div>
        <w:div w:id="8794182">
          <w:marLeft w:val="0"/>
          <w:marRight w:val="0"/>
          <w:marTop w:val="0"/>
          <w:marBottom w:val="0"/>
          <w:divBdr>
            <w:top w:val="none" w:sz="0" w:space="0" w:color="auto"/>
            <w:left w:val="none" w:sz="0" w:space="0" w:color="auto"/>
            <w:bottom w:val="none" w:sz="0" w:space="0" w:color="auto"/>
            <w:right w:val="none" w:sz="0" w:space="0" w:color="auto"/>
          </w:divBdr>
        </w:div>
      </w:divsChild>
    </w:div>
    <w:div w:id="1958751982">
      <w:bodyDiv w:val="1"/>
      <w:marLeft w:val="0"/>
      <w:marRight w:val="0"/>
      <w:marTop w:val="0"/>
      <w:marBottom w:val="0"/>
      <w:divBdr>
        <w:top w:val="none" w:sz="0" w:space="0" w:color="auto"/>
        <w:left w:val="none" w:sz="0" w:space="0" w:color="auto"/>
        <w:bottom w:val="none" w:sz="0" w:space="0" w:color="auto"/>
        <w:right w:val="none" w:sz="0" w:space="0" w:color="auto"/>
      </w:divBdr>
    </w:div>
    <w:div w:id="1959948904">
      <w:bodyDiv w:val="1"/>
      <w:marLeft w:val="0"/>
      <w:marRight w:val="0"/>
      <w:marTop w:val="0"/>
      <w:marBottom w:val="0"/>
      <w:divBdr>
        <w:top w:val="none" w:sz="0" w:space="0" w:color="auto"/>
        <w:left w:val="none" w:sz="0" w:space="0" w:color="auto"/>
        <w:bottom w:val="none" w:sz="0" w:space="0" w:color="auto"/>
        <w:right w:val="none" w:sz="0" w:space="0" w:color="auto"/>
      </w:divBdr>
    </w:div>
    <w:div w:id="1961105483">
      <w:bodyDiv w:val="1"/>
      <w:marLeft w:val="0"/>
      <w:marRight w:val="0"/>
      <w:marTop w:val="0"/>
      <w:marBottom w:val="0"/>
      <w:divBdr>
        <w:top w:val="none" w:sz="0" w:space="0" w:color="auto"/>
        <w:left w:val="none" w:sz="0" w:space="0" w:color="auto"/>
        <w:bottom w:val="none" w:sz="0" w:space="0" w:color="auto"/>
        <w:right w:val="none" w:sz="0" w:space="0" w:color="auto"/>
      </w:divBdr>
    </w:div>
    <w:div w:id="1963152714">
      <w:bodyDiv w:val="1"/>
      <w:marLeft w:val="0"/>
      <w:marRight w:val="0"/>
      <w:marTop w:val="0"/>
      <w:marBottom w:val="0"/>
      <w:divBdr>
        <w:top w:val="none" w:sz="0" w:space="0" w:color="auto"/>
        <w:left w:val="none" w:sz="0" w:space="0" w:color="auto"/>
        <w:bottom w:val="none" w:sz="0" w:space="0" w:color="auto"/>
        <w:right w:val="none" w:sz="0" w:space="0" w:color="auto"/>
      </w:divBdr>
      <w:divsChild>
        <w:div w:id="929774465">
          <w:marLeft w:val="0"/>
          <w:marRight w:val="0"/>
          <w:marTop w:val="0"/>
          <w:marBottom w:val="0"/>
          <w:divBdr>
            <w:top w:val="none" w:sz="0" w:space="0" w:color="auto"/>
            <w:left w:val="none" w:sz="0" w:space="0" w:color="auto"/>
            <w:bottom w:val="none" w:sz="0" w:space="0" w:color="auto"/>
            <w:right w:val="none" w:sz="0" w:space="0" w:color="auto"/>
          </w:divBdr>
        </w:div>
        <w:div w:id="1386027388">
          <w:marLeft w:val="0"/>
          <w:marRight w:val="0"/>
          <w:marTop w:val="0"/>
          <w:marBottom w:val="0"/>
          <w:divBdr>
            <w:top w:val="none" w:sz="0" w:space="0" w:color="auto"/>
            <w:left w:val="none" w:sz="0" w:space="0" w:color="auto"/>
            <w:bottom w:val="none" w:sz="0" w:space="0" w:color="auto"/>
            <w:right w:val="none" w:sz="0" w:space="0" w:color="auto"/>
          </w:divBdr>
        </w:div>
        <w:div w:id="1146122927">
          <w:marLeft w:val="0"/>
          <w:marRight w:val="0"/>
          <w:marTop w:val="0"/>
          <w:marBottom w:val="0"/>
          <w:divBdr>
            <w:top w:val="none" w:sz="0" w:space="0" w:color="auto"/>
            <w:left w:val="none" w:sz="0" w:space="0" w:color="auto"/>
            <w:bottom w:val="none" w:sz="0" w:space="0" w:color="auto"/>
            <w:right w:val="none" w:sz="0" w:space="0" w:color="auto"/>
          </w:divBdr>
        </w:div>
        <w:div w:id="1567108757">
          <w:marLeft w:val="0"/>
          <w:marRight w:val="0"/>
          <w:marTop w:val="0"/>
          <w:marBottom w:val="0"/>
          <w:divBdr>
            <w:top w:val="none" w:sz="0" w:space="0" w:color="auto"/>
            <w:left w:val="none" w:sz="0" w:space="0" w:color="auto"/>
            <w:bottom w:val="none" w:sz="0" w:space="0" w:color="auto"/>
            <w:right w:val="none" w:sz="0" w:space="0" w:color="auto"/>
          </w:divBdr>
        </w:div>
        <w:div w:id="718241726">
          <w:marLeft w:val="0"/>
          <w:marRight w:val="0"/>
          <w:marTop w:val="0"/>
          <w:marBottom w:val="0"/>
          <w:divBdr>
            <w:top w:val="none" w:sz="0" w:space="0" w:color="auto"/>
            <w:left w:val="none" w:sz="0" w:space="0" w:color="auto"/>
            <w:bottom w:val="none" w:sz="0" w:space="0" w:color="auto"/>
            <w:right w:val="none" w:sz="0" w:space="0" w:color="auto"/>
          </w:divBdr>
        </w:div>
        <w:div w:id="925042784">
          <w:marLeft w:val="0"/>
          <w:marRight w:val="0"/>
          <w:marTop w:val="0"/>
          <w:marBottom w:val="0"/>
          <w:divBdr>
            <w:top w:val="none" w:sz="0" w:space="0" w:color="auto"/>
            <w:left w:val="none" w:sz="0" w:space="0" w:color="auto"/>
            <w:bottom w:val="none" w:sz="0" w:space="0" w:color="auto"/>
            <w:right w:val="none" w:sz="0" w:space="0" w:color="auto"/>
          </w:divBdr>
        </w:div>
        <w:div w:id="1259875111">
          <w:marLeft w:val="0"/>
          <w:marRight w:val="0"/>
          <w:marTop w:val="0"/>
          <w:marBottom w:val="0"/>
          <w:divBdr>
            <w:top w:val="none" w:sz="0" w:space="0" w:color="auto"/>
            <w:left w:val="none" w:sz="0" w:space="0" w:color="auto"/>
            <w:bottom w:val="none" w:sz="0" w:space="0" w:color="auto"/>
            <w:right w:val="none" w:sz="0" w:space="0" w:color="auto"/>
          </w:divBdr>
        </w:div>
        <w:div w:id="346178101">
          <w:marLeft w:val="0"/>
          <w:marRight w:val="0"/>
          <w:marTop w:val="0"/>
          <w:marBottom w:val="0"/>
          <w:divBdr>
            <w:top w:val="none" w:sz="0" w:space="0" w:color="auto"/>
            <w:left w:val="none" w:sz="0" w:space="0" w:color="auto"/>
            <w:bottom w:val="none" w:sz="0" w:space="0" w:color="auto"/>
            <w:right w:val="none" w:sz="0" w:space="0" w:color="auto"/>
          </w:divBdr>
        </w:div>
      </w:divsChild>
    </w:div>
    <w:div w:id="1963919375">
      <w:bodyDiv w:val="1"/>
      <w:marLeft w:val="0"/>
      <w:marRight w:val="0"/>
      <w:marTop w:val="0"/>
      <w:marBottom w:val="0"/>
      <w:divBdr>
        <w:top w:val="none" w:sz="0" w:space="0" w:color="auto"/>
        <w:left w:val="none" w:sz="0" w:space="0" w:color="auto"/>
        <w:bottom w:val="none" w:sz="0" w:space="0" w:color="auto"/>
        <w:right w:val="none" w:sz="0" w:space="0" w:color="auto"/>
      </w:divBdr>
    </w:div>
    <w:div w:id="1964463146">
      <w:bodyDiv w:val="1"/>
      <w:marLeft w:val="0"/>
      <w:marRight w:val="0"/>
      <w:marTop w:val="0"/>
      <w:marBottom w:val="0"/>
      <w:divBdr>
        <w:top w:val="none" w:sz="0" w:space="0" w:color="auto"/>
        <w:left w:val="none" w:sz="0" w:space="0" w:color="auto"/>
        <w:bottom w:val="none" w:sz="0" w:space="0" w:color="auto"/>
        <w:right w:val="none" w:sz="0" w:space="0" w:color="auto"/>
      </w:divBdr>
      <w:divsChild>
        <w:div w:id="515383231">
          <w:marLeft w:val="0"/>
          <w:marRight w:val="0"/>
          <w:marTop w:val="0"/>
          <w:marBottom w:val="0"/>
          <w:divBdr>
            <w:top w:val="none" w:sz="0" w:space="0" w:color="auto"/>
            <w:left w:val="none" w:sz="0" w:space="0" w:color="auto"/>
            <w:bottom w:val="none" w:sz="0" w:space="0" w:color="auto"/>
            <w:right w:val="none" w:sz="0" w:space="0" w:color="auto"/>
          </w:divBdr>
        </w:div>
      </w:divsChild>
    </w:div>
    <w:div w:id="1970431302">
      <w:bodyDiv w:val="1"/>
      <w:marLeft w:val="0"/>
      <w:marRight w:val="0"/>
      <w:marTop w:val="0"/>
      <w:marBottom w:val="0"/>
      <w:divBdr>
        <w:top w:val="none" w:sz="0" w:space="0" w:color="auto"/>
        <w:left w:val="none" w:sz="0" w:space="0" w:color="auto"/>
        <w:bottom w:val="none" w:sz="0" w:space="0" w:color="auto"/>
        <w:right w:val="none" w:sz="0" w:space="0" w:color="auto"/>
      </w:divBdr>
    </w:div>
    <w:div w:id="1971788178">
      <w:bodyDiv w:val="1"/>
      <w:marLeft w:val="0"/>
      <w:marRight w:val="0"/>
      <w:marTop w:val="0"/>
      <w:marBottom w:val="0"/>
      <w:divBdr>
        <w:top w:val="none" w:sz="0" w:space="0" w:color="auto"/>
        <w:left w:val="none" w:sz="0" w:space="0" w:color="auto"/>
        <w:bottom w:val="none" w:sz="0" w:space="0" w:color="auto"/>
        <w:right w:val="none" w:sz="0" w:space="0" w:color="auto"/>
      </w:divBdr>
    </w:div>
    <w:div w:id="1975482436">
      <w:bodyDiv w:val="1"/>
      <w:marLeft w:val="0"/>
      <w:marRight w:val="0"/>
      <w:marTop w:val="0"/>
      <w:marBottom w:val="0"/>
      <w:divBdr>
        <w:top w:val="none" w:sz="0" w:space="0" w:color="auto"/>
        <w:left w:val="none" w:sz="0" w:space="0" w:color="auto"/>
        <w:bottom w:val="none" w:sz="0" w:space="0" w:color="auto"/>
        <w:right w:val="none" w:sz="0" w:space="0" w:color="auto"/>
      </w:divBdr>
    </w:div>
    <w:div w:id="1976907323">
      <w:bodyDiv w:val="1"/>
      <w:marLeft w:val="0"/>
      <w:marRight w:val="0"/>
      <w:marTop w:val="0"/>
      <w:marBottom w:val="0"/>
      <w:divBdr>
        <w:top w:val="none" w:sz="0" w:space="0" w:color="auto"/>
        <w:left w:val="none" w:sz="0" w:space="0" w:color="auto"/>
        <w:bottom w:val="none" w:sz="0" w:space="0" w:color="auto"/>
        <w:right w:val="none" w:sz="0" w:space="0" w:color="auto"/>
      </w:divBdr>
    </w:div>
    <w:div w:id="2000306781">
      <w:bodyDiv w:val="1"/>
      <w:marLeft w:val="0"/>
      <w:marRight w:val="0"/>
      <w:marTop w:val="0"/>
      <w:marBottom w:val="0"/>
      <w:divBdr>
        <w:top w:val="none" w:sz="0" w:space="0" w:color="auto"/>
        <w:left w:val="none" w:sz="0" w:space="0" w:color="auto"/>
        <w:bottom w:val="none" w:sz="0" w:space="0" w:color="auto"/>
        <w:right w:val="none" w:sz="0" w:space="0" w:color="auto"/>
      </w:divBdr>
    </w:div>
    <w:div w:id="2003895261">
      <w:bodyDiv w:val="1"/>
      <w:marLeft w:val="0"/>
      <w:marRight w:val="0"/>
      <w:marTop w:val="0"/>
      <w:marBottom w:val="0"/>
      <w:divBdr>
        <w:top w:val="none" w:sz="0" w:space="0" w:color="auto"/>
        <w:left w:val="none" w:sz="0" w:space="0" w:color="auto"/>
        <w:bottom w:val="none" w:sz="0" w:space="0" w:color="auto"/>
        <w:right w:val="none" w:sz="0" w:space="0" w:color="auto"/>
      </w:divBdr>
    </w:div>
    <w:div w:id="2010015337">
      <w:bodyDiv w:val="1"/>
      <w:marLeft w:val="0"/>
      <w:marRight w:val="0"/>
      <w:marTop w:val="0"/>
      <w:marBottom w:val="0"/>
      <w:divBdr>
        <w:top w:val="none" w:sz="0" w:space="0" w:color="auto"/>
        <w:left w:val="none" w:sz="0" w:space="0" w:color="auto"/>
        <w:bottom w:val="none" w:sz="0" w:space="0" w:color="auto"/>
        <w:right w:val="none" w:sz="0" w:space="0" w:color="auto"/>
      </w:divBdr>
    </w:div>
    <w:div w:id="2054692547">
      <w:bodyDiv w:val="1"/>
      <w:marLeft w:val="0"/>
      <w:marRight w:val="0"/>
      <w:marTop w:val="0"/>
      <w:marBottom w:val="0"/>
      <w:divBdr>
        <w:top w:val="none" w:sz="0" w:space="0" w:color="auto"/>
        <w:left w:val="none" w:sz="0" w:space="0" w:color="auto"/>
        <w:bottom w:val="none" w:sz="0" w:space="0" w:color="auto"/>
        <w:right w:val="none" w:sz="0" w:space="0" w:color="auto"/>
      </w:divBdr>
    </w:div>
    <w:div w:id="2054697526">
      <w:bodyDiv w:val="1"/>
      <w:marLeft w:val="0"/>
      <w:marRight w:val="0"/>
      <w:marTop w:val="0"/>
      <w:marBottom w:val="0"/>
      <w:divBdr>
        <w:top w:val="none" w:sz="0" w:space="0" w:color="auto"/>
        <w:left w:val="none" w:sz="0" w:space="0" w:color="auto"/>
        <w:bottom w:val="none" w:sz="0" w:space="0" w:color="auto"/>
        <w:right w:val="none" w:sz="0" w:space="0" w:color="auto"/>
      </w:divBdr>
      <w:divsChild>
        <w:div w:id="1324047739">
          <w:marLeft w:val="0"/>
          <w:marRight w:val="0"/>
          <w:marTop w:val="0"/>
          <w:marBottom w:val="0"/>
          <w:divBdr>
            <w:top w:val="none" w:sz="0" w:space="0" w:color="auto"/>
            <w:left w:val="none" w:sz="0" w:space="0" w:color="auto"/>
            <w:bottom w:val="none" w:sz="0" w:space="0" w:color="auto"/>
            <w:right w:val="none" w:sz="0" w:space="0" w:color="auto"/>
          </w:divBdr>
          <w:divsChild>
            <w:div w:id="215240842">
              <w:marLeft w:val="0"/>
              <w:marRight w:val="0"/>
              <w:marTop w:val="0"/>
              <w:marBottom w:val="0"/>
              <w:divBdr>
                <w:top w:val="none" w:sz="0" w:space="0" w:color="auto"/>
                <w:left w:val="none" w:sz="0" w:space="0" w:color="auto"/>
                <w:bottom w:val="none" w:sz="0" w:space="0" w:color="auto"/>
                <w:right w:val="none" w:sz="0" w:space="0" w:color="auto"/>
              </w:divBdr>
              <w:divsChild>
                <w:div w:id="1179589044">
                  <w:marLeft w:val="0"/>
                  <w:marRight w:val="0"/>
                  <w:marTop w:val="0"/>
                  <w:marBottom w:val="0"/>
                  <w:divBdr>
                    <w:top w:val="none" w:sz="0" w:space="0" w:color="auto"/>
                    <w:left w:val="none" w:sz="0" w:space="0" w:color="auto"/>
                    <w:bottom w:val="none" w:sz="0" w:space="0" w:color="auto"/>
                    <w:right w:val="none" w:sz="0" w:space="0" w:color="auto"/>
                  </w:divBdr>
                  <w:divsChild>
                    <w:div w:id="1713268735">
                      <w:marLeft w:val="0"/>
                      <w:marRight w:val="0"/>
                      <w:marTop w:val="0"/>
                      <w:marBottom w:val="0"/>
                      <w:divBdr>
                        <w:top w:val="none" w:sz="0" w:space="0" w:color="auto"/>
                        <w:left w:val="none" w:sz="0" w:space="0" w:color="auto"/>
                        <w:bottom w:val="none" w:sz="0" w:space="0" w:color="auto"/>
                        <w:right w:val="none" w:sz="0" w:space="0" w:color="auto"/>
                      </w:divBdr>
                      <w:divsChild>
                        <w:div w:id="1660425947">
                          <w:marLeft w:val="120"/>
                          <w:marRight w:val="300"/>
                          <w:marTop w:val="0"/>
                          <w:marBottom w:val="120"/>
                          <w:divBdr>
                            <w:top w:val="none" w:sz="0" w:space="0" w:color="auto"/>
                            <w:left w:val="none" w:sz="0" w:space="0" w:color="auto"/>
                            <w:bottom w:val="none" w:sz="0" w:space="0" w:color="auto"/>
                            <w:right w:val="none" w:sz="0" w:space="0" w:color="auto"/>
                          </w:divBdr>
                          <w:divsChild>
                            <w:div w:id="74212190">
                              <w:marLeft w:val="780"/>
                              <w:marRight w:val="240"/>
                              <w:marTop w:val="180"/>
                              <w:marBottom w:val="0"/>
                              <w:divBdr>
                                <w:top w:val="none" w:sz="0" w:space="0" w:color="auto"/>
                                <w:left w:val="none" w:sz="0" w:space="0" w:color="auto"/>
                                <w:bottom w:val="none" w:sz="0" w:space="0" w:color="auto"/>
                                <w:right w:val="none" w:sz="0" w:space="0" w:color="auto"/>
                              </w:divBdr>
                              <w:divsChild>
                                <w:div w:id="821854160">
                                  <w:marLeft w:val="0"/>
                                  <w:marRight w:val="0"/>
                                  <w:marTop w:val="0"/>
                                  <w:marBottom w:val="0"/>
                                  <w:divBdr>
                                    <w:top w:val="none" w:sz="0" w:space="0" w:color="auto"/>
                                    <w:left w:val="none" w:sz="0" w:space="0" w:color="auto"/>
                                    <w:bottom w:val="none" w:sz="0" w:space="0" w:color="auto"/>
                                    <w:right w:val="none" w:sz="0" w:space="0" w:color="auto"/>
                                  </w:divBdr>
                                  <w:divsChild>
                                    <w:div w:id="1636831821">
                                      <w:marLeft w:val="0"/>
                                      <w:marRight w:val="0"/>
                                      <w:marTop w:val="0"/>
                                      <w:marBottom w:val="0"/>
                                      <w:divBdr>
                                        <w:top w:val="none" w:sz="0" w:space="0" w:color="auto"/>
                                        <w:left w:val="none" w:sz="0" w:space="0" w:color="auto"/>
                                        <w:bottom w:val="none" w:sz="0" w:space="0" w:color="auto"/>
                                        <w:right w:val="none" w:sz="0" w:space="0" w:color="auto"/>
                                      </w:divBdr>
                                      <w:divsChild>
                                        <w:div w:id="1912353698">
                                          <w:marLeft w:val="0"/>
                                          <w:marRight w:val="0"/>
                                          <w:marTop w:val="0"/>
                                          <w:marBottom w:val="0"/>
                                          <w:divBdr>
                                            <w:top w:val="none" w:sz="0" w:space="0" w:color="auto"/>
                                            <w:left w:val="none" w:sz="0" w:space="0" w:color="auto"/>
                                            <w:bottom w:val="none" w:sz="0" w:space="0" w:color="auto"/>
                                            <w:right w:val="none" w:sz="0" w:space="0" w:color="auto"/>
                                          </w:divBdr>
                                          <w:divsChild>
                                            <w:div w:id="48131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1666545">
                              <w:marLeft w:val="660"/>
                              <w:marRight w:val="240"/>
                              <w:marTop w:val="180"/>
                              <w:marBottom w:val="0"/>
                              <w:divBdr>
                                <w:top w:val="none" w:sz="0" w:space="0" w:color="auto"/>
                                <w:left w:val="none" w:sz="0" w:space="0" w:color="auto"/>
                                <w:bottom w:val="none" w:sz="0" w:space="0" w:color="auto"/>
                                <w:right w:val="none" w:sz="0" w:space="0" w:color="auto"/>
                              </w:divBdr>
                              <w:divsChild>
                                <w:div w:id="635141635">
                                  <w:marLeft w:val="0"/>
                                  <w:marRight w:val="0"/>
                                  <w:marTop w:val="0"/>
                                  <w:marBottom w:val="0"/>
                                  <w:divBdr>
                                    <w:top w:val="none" w:sz="0" w:space="0" w:color="auto"/>
                                    <w:left w:val="none" w:sz="0" w:space="0" w:color="auto"/>
                                    <w:bottom w:val="none" w:sz="0" w:space="0" w:color="auto"/>
                                    <w:right w:val="none" w:sz="0" w:space="0" w:color="auto"/>
                                  </w:divBdr>
                                </w:div>
                                <w:div w:id="1654336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38617261">
          <w:marLeft w:val="0"/>
          <w:marRight w:val="0"/>
          <w:marTop w:val="0"/>
          <w:marBottom w:val="0"/>
          <w:divBdr>
            <w:top w:val="none" w:sz="0" w:space="0" w:color="auto"/>
            <w:left w:val="none" w:sz="0" w:space="0" w:color="auto"/>
            <w:bottom w:val="none" w:sz="0" w:space="0" w:color="auto"/>
            <w:right w:val="none" w:sz="0" w:space="0" w:color="auto"/>
          </w:divBdr>
          <w:divsChild>
            <w:div w:id="1585459032">
              <w:marLeft w:val="0"/>
              <w:marRight w:val="0"/>
              <w:marTop w:val="0"/>
              <w:marBottom w:val="0"/>
              <w:divBdr>
                <w:top w:val="none" w:sz="0" w:space="0" w:color="auto"/>
                <w:left w:val="none" w:sz="0" w:space="0" w:color="auto"/>
                <w:bottom w:val="none" w:sz="0" w:space="0" w:color="auto"/>
                <w:right w:val="none" w:sz="0" w:space="0" w:color="auto"/>
              </w:divBdr>
              <w:divsChild>
                <w:div w:id="443573941">
                  <w:marLeft w:val="120"/>
                  <w:marRight w:val="300"/>
                  <w:marTop w:val="120"/>
                  <w:marBottom w:val="120"/>
                  <w:divBdr>
                    <w:top w:val="none" w:sz="0" w:space="0" w:color="auto"/>
                    <w:left w:val="none" w:sz="0" w:space="0" w:color="auto"/>
                    <w:bottom w:val="none" w:sz="0" w:space="0" w:color="auto"/>
                    <w:right w:val="none" w:sz="0" w:space="0" w:color="auto"/>
                  </w:divBdr>
                  <w:divsChild>
                    <w:div w:id="424958839">
                      <w:marLeft w:val="0"/>
                      <w:marRight w:val="120"/>
                      <w:marTop w:val="0"/>
                      <w:marBottom w:val="0"/>
                      <w:divBdr>
                        <w:top w:val="none" w:sz="0" w:space="0" w:color="auto"/>
                        <w:left w:val="none" w:sz="0" w:space="0" w:color="auto"/>
                        <w:bottom w:val="none" w:sz="0" w:space="0" w:color="auto"/>
                        <w:right w:val="none" w:sz="0" w:space="0" w:color="auto"/>
                      </w:divBdr>
                      <w:divsChild>
                        <w:div w:id="764691568">
                          <w:marLeft w:val="0"/>
                          <w:marRight w:val="0"/>
                          <w:marTop w:val="0"/>
                          <w:marBottom w:val="0"/>
                          <w:divBdr>
                            <w:top w:val="none" w:sz="0" w:space="0" w:color="auto"/>
                            <w:left w:val="none" w:sz="0" w:space="0" w:color="auto"/>
                            <w:bottom w:val="none" w:sz="0" w:space="0" w:color="auto"/>
                            <w:right w:val="none" w:sz="0" w:space="0" w:color="auto"/>
                          </w:divBdr>
                          <w:divsChild>
                            <w:div w:id="1398554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303647">
                      <w:marLeft w:val="780"/>
                      <w:marRight w:val="13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9435011">
      <w:bodyDiv w:val="1"/>
      <w:marLeft w:val="0"/>
      <w:marRight w:val="0"/>
      <w:marTop w:val="0"/>
      <w:marBottom w:val="0"/>
      <w:divBdr>
        <w:top w:val="none" w:sz="0" w:space="0" w:color="auto"/>
        <w:left w:val="none" w:sz="0" w:space="0" w:color="auto"/>
        <w:bottom w:val="none" w:sz="0" w:space="0" w:color="auto"/>
        <w:right w:val="none" w:sz="0" w:space="0" w:color="auto"/>
      </w:divBdr>
    </w:div>
    <w:div w:id="2060351608">
      <w:bodyDiv w:val="1"/>
      <w:marLeft w:val="0"/>
      <w:marRight w:val="0"/>
      <w:marTop w:val="0"/>
      <w:marBottom w:val="0"/>
      <w:divBdr>
        <w:top w:val="none" w:sz="0" w:space="0" w:color="auto"/>
        <w:left w:val="none" w:sz="0" w:space="0" w:color="auto"/>
        <w:bottom w:val="none" w:sz="0" w:space="0" w:color="auto"/>
        <w:right w:val="none" w:sz="0" w:space="0" w:color="auto"/>
      </w:divBdr>
      <w:divsChild>
        <w:div w:id="860052325">
          <w:marLeft w:val="0"/>
          <w:marRight w:val="0"/>
          <w:marTop w:val="0"/>
          <w:marBottom w:val="0"/>
          <w:divBdr>
            <w:top w:val="none" w:sz="0" w:space="0" w:color="auto"/>
            <w:left w:val="none" w:sz="0" w:space="0" w:color="auto"/>
            <w:bottom w:val="none" w:sz="0" w:space="0" w:color="auto"/>
            <w:right w:val="none" w:sz="0" w:space="0" w:color="auto"/>
          </w:divBdr>
          <w:divsChild>
            <w:div w:id="1810435795">
              <w:marLeft w:val="0"/>
              <w:marRight w:val="0"/>
              <w:marTop w:val="0"/>
              <w:marBottom w:val="0"/>
              <w:divBdr>
                <w:top w:val="none" w:sz="0" w:space="0" w:color="auto"/>
                <w:left w:val="none" w:sz="0" w:space="0" w:color="auto"/>
                <w:bottom w:val="none" w:sz="0" w:space="0" w:color="auto"/>
                <w:right w:val="none" w:sz="0" w:space="0" w:color="auto"/>
              </w:divBdr>
              <w:divsChild>
                <w:div w:id="525023836">
                  <w:marLeft w:val="0"/>
                  <w:marRight w:val="0"/>
                  <w:marTop w:val="0"/>
                  <w:marBottom w:val="0"/>
                  <w:divBdr>
                    <w:top w:val="none" w:sz="0" w:space="0" w:color="auto"/>
                    <w:left w:val="none" w:sz="0" w:space="0" w:color="auto"/>
                    <w:bottom w:val="none" w:sz="0" w:space="0" w:color="auto"/>
                    <w:right w:val="none" w:sz="0" w:space="0" w:color="auto"/>
                  </w:divBdr>
                </w:div>
              </w:divsChild>
            </w:div>
            <w:div w:id="1890459681">
              <w:marLeft w:val="0"/>
              <w:marRight w:val="0"/>
              <w:marTop w:val="0"/>
              <w:marBottom w:val="0"/>
              <w:divBdr>
                <w:top w:val="none" w:sz="0" w:space="0" w:color="auto"/>
                <w:left w:val="none" w:sz="0" w:space="0" w:color="auto"/>
                <w:bottom w:val="none" w:sz="0" w:space="0" w:color="auto"/>
                <w:right w:val="none" w:sz="0" w:space="0" w:color="auto"/>
              </w:divBdr>
              <w:divsChild>
                <w:div w:id="213657552">
                  <w:marLeft w:val="0"/>
                  <w:marRight w:val="0"/>
                  <w:marTop w:val="0"/>
                  <w:marBottom w:val="0"/>
                  <w:divBdr>
                    <w:top w:val="none" w:sz="0" w:space="0" w:color="auto"/>
                    <w:left w:val="none" w:sz="0" w:space="0" w:color="auto"/>
                    <w:bottom w:val="none" w:sz="0" w:space="0" w:color="auto"/>
                    <w:right w:val="none" w:sz="0" w:space="0" w:color="auto"/>
                  </w:divBdr>
                  <w:divsChild>
                    <w:div w:id="1801923133">
                      <w:marLeft w:val="0"/>
                      <w:marRight w:val="0"/>
                      <w:marTop w:val="0"/>
                      <w:marBottom w:val="0"/>
                      <w:divBdr>
                        <w:top w:val="none" w:sz="0" w:space="0" w:color="auto"/>
                        <w:left w:val="none" w:sz="0" w:space="0" w:color="auto"/>
                        <w:bottom w:val="none" w:sz="0" w:space="0" w:color="auto"/>
                        <w:right w:val="none" w:sz="0" w:space="0" w:color="auto"/>
                      </w:divBdr>
                      <w:divsChild>
                        <w:div w:id="373315646">
                          <w:marLeft w:val="0"/>
                          <w:marRight w:val="0"/>
                          <w:marTop w:val="0"/>
                          <w:marBottom w:val="0"/>
                          <w:divBdr>
                            <w:top w:val="none" w:sz="0" w:space="0" w:color="auto"/>
                            <w:left w:val="none" w:sz="0" w:space="9" w:color="auto"/>
                            <w:bottom w:val="none" w:sz="0" w:space="0" w:color="auto"/>
                            <w:right w:val="none" w:sz="0" w:space="9" w:color="auto"/>
                          </w:divBdr>
                          <w:divsChild>
                            <w:div w:id="295334170">
                              <w:marLeft w:val="0"/>
                              <w:marRight w:val="0"/>
                              <w:marTop w:val="0"/>
                              <w:marBottom w:val="0"/>
                              <w:divBdr>
                                <w:top w:val="none" w:sz="0" w:space="0" w:color="auto"/>
                                <w:left w:val="none" w:sz="0" w:space="0" w:color="auto"/>
                                <w:bottom w:val="none" w:sz="0" w:space="0" w:color="auto"/>
                                <w:right w:val="none" w:sz="0" w:space="0" w:color="auto"/>
                              </w:divBdr>
                              <w:divsChild>
                                <w:div w:id="1374966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8381661">
          <w:marLeft w:val="0"/>
          <w:marRight w:val="0"/>
          <w:marTop w:val="0"/>
          <w:marBottom w:val="0"/>
          <w:divBdr>
            <w:top w:val="none" w:sz="0" w:space="0" w:color="auto"/>
            <w:left w:val="none" w:sz="0" w:space="0" w:color="auto"/>
            <w:bottom w:val="none" w:sz="0" w:space="0" w:color="auto"/>
            <w:right w:val="none" w:sz="0" w:space="0" w:color="auto"/>
          </w:divBdr>
          <w:divsChild>
            <w:div w:id="1863007443">
              <w:marLeft w:val="0"/>
              <w:marRight w:val="0"/>
              <w:marTop w:val="0"/>
              <w:marBottom w:val="0"/>
              <w:divBdr>
                <w:top w:val="none" w:sz="0" w:space="0" w:color="auto"/>
                <w:left w:val="none" w:sz="0" w:space="0" w:color="auto"/>
                <w:bottom w:val="none" w:sz="0" w:space="0" w:color="auto"/>
                <w:right w:val="none" w:sz="0" w:space="0" w:color="auto"/>
              </w:divBdr>
              <w:divsChild>
                <w:div w:id="1815753605">
                  <w:marLeft w:val="0"/>
                  <w:marRight w:val="0"/>
                  <w:marTop w:val="0"/>
                  <w:marBottom w:val="0"/>
                  <w:divBdr>
                    <w:top w:val="none" w:sz="0" w:space="0" w:color="auto"/>
                    <w:left w:val="none" w:sz="0" w:space="0" w:color="auto"/>
                    <w:bottom w:val="none" w:sz="0" w:space="0" w:color="auto"/>
                    <w:right w:val="none" w:sz="0" w:space="0" w:color="auto"/>
                  </w:divBdr>
                  <w:divsChild>
                    <w:div w:id="1527405574">
                      <w:marLeft w:val="240"/>
                      <w:marRight w:val="240"/>
                      <w:marTop w:val="0"/>
                      <w:marBottom w:val="0"/>
                      <w:divBdr>
                        <w:top w:val="none" w:sz="0" w:space="0" w:color="auto"/>
                        <w:left w:val="none" w:sz="0" w:space="0" w:color="auto"/>
                        <w:bottom w:val="none" w:sz="0" w:space="0" w:color="auto"/>
                        <w:right w:val="none" w:sz="0" w:space="0" w:color="auto"/>
                      </w:divBdr>
                      <w:divsChild>
                        <w:div w:id="1727993278">
                          <w:marLeft w:val="0"/>
                          <w:marRight w:val="0"/>
                          <w:marTop w:val="0"/>
                          <w:marBottom w:val="0"/>
                          <w:divBdr>
                            <w:top w:val="none" w:sz="0" w:space="0" w:color="auto"/>
                            <w:left w:val="none" w:sz="0" w:space="0" w:color="auto"/>
                            <w:bottom w:val="none" w:sz="0" w:space="0" w:color="auto"/>
                            <w:right w:val="none" w:sz="0" w:space="0" w:color="auto"/>
                          </w:divBdr>
                          <w:divsChild>
                            <w:div w:id="1601254212">
                              <w:marLeft w:val="0"/>
                              <w:marRight w:val="0"/>
                              <w:marTop w:val="0"/>
                              <w:marBottom w:val="0"/>
                              <w:divBdr>
                                <w:top w:val="single" w:sz="2" w:space="0" w:color="auto"/>
                                <w:left w:val="single" w:sz="2" w:space="0" w:color="auto"/>
                                <w:bottom w:val="single" w:sz="2" w:space="0" w:color="auto"/>
                                <w:right w:val="single" w:sz="2" w:space="0" w:color="auto"/>
                              </w:divBdr>
                            </w:div>
                            <w:div w:id="1263682655">
                              <w:marLeft w:val="0"/>
                              <w:marRight w:val="0"/>
                              <w:marTop w:val="0"/>
                              <w:marBottom w:val="0"/>
                              <w:divBdr>
                                <w:top w:val="single" w:sz="2" w:space="0" w:color="auto"/>
                                <w:left w:val="single" w:sz="2" w:space="0" w:color="auto"/>
                                <w:bottom w:val="single" w:sz="2" w:space="0" w:color="auto"/>
                                <w:right w:val="single" w:sz="2" w:space="0" w:color="auto"/>
                              </w:divBdr>
                            </w:div>
                            <w:div w:id="12731874">
                              <w:marLeft w:val="0"/>
                              <w:marRight w:val="0"/>
                              <w:marTop w:val="0"/>
                              <w:marBottom w:val="0"/>
                              <w:divBdr>
                                <w:top w:val="single" w:sz="2" w:space="0" w:color="auto"/>
                                <w:left w:val="single" w:sz="2" w:space="0" w:color="auto"/>
                                <w:bottom w:val="single" w:sz="2" w:space="0" w:color="auto"/>
                                <w:right w:val="single" w:sz="2" w:space="0" w:color="auto"/>
                              </w:divBdr>
                            </w:div>
                            <w:div w:id="1871645326">
                              <w:marLeft w:val="0"/>
                              <w:marRight w:val="0"/>
                              <w:marTop w:val="0"/>
                              <w:marBottom w:val="0"/>
                              <w:divBdr>
                                <w:top w:val="none" w:sz="0" w:space="0" w:color="auto"/>
                                <w:left w:val="none" w:sz="0" w:space="0" w:color="auto"/>
                                <w:bottom w:val="none" w:sz="0" w:space="0" w:color="auto"/>
                                <w:right w:val="none" w:sz="0" w:space="0" w:color="auto"/>
                              </w:divBdr>
                              <w:divsChild>
                                <w:div w:id="1883513411">
                                  <w:marLeft w:val="0"/>
                                  <w:marRight w:val="0"/>
                                  <w:marTop w:val="0"/>
                                  <w:marBottom w:val="0"/>
                                  <w:divBdr>
                                    <w:top w:val="none" w:sz="0" w:space="0" w:color="auto"/>
                                    <w:left w:val="none" w:sz="0" w:space="0" w:color="auto"/>
                                    <w:bottom w:val="none" w:sz="0" w:space="0" w:color="auto"/>
                                    <w:right w:val="none" w:sz="0" w:space="0" w:color="auto"/>
                                  </w:divBdr>
                                  <w:divsChild>
                                    <w:div w:id="408504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4085903">
                          <w:marLeft w:val="-90"/>
                          <w:marRight w:val="-90"/>
                          <w:marTop w:val="0"/>
                          <w:marBottom w:val="0"/>
                          <w:divBdr>
                            <w:top w:val="none" w:sz="0" w:space="0" w:color="auto"/>
                            <w:left w:val="none" w:sz="0" w:space="0" w:color="auto"/>
                            <w:bottom w:val="none" w:sz="0" w:space="0" w:color="auto"/>
                            <w:right w:val="none" w:sz="0" w:space="0" w:color="auto"/>
                          </w:divBdr>
                          <w:divsChild>
                            <w:div w:id="4094334">
                              <w:marLeft w:val="0"/>
                              <w:marRight w:val="0"/>
                              <w:marTop w:val="0"/>
                              <w:marBottom w:val="0"/>
                              <w:divBdr>
                                <w:top w:val="none" w:sz="0" w:space="0" w:color="auto"/>
                                <w:left w:val="none" w:sz="0" w:space="0" w:color="auto"/>
                                <w:bottom w:val="none" w:sz="0" w:space="0" w:color="auto"/>
                                <w:right w:val="none" w:sz="0" w:space="0" w:color="auto"/>
                              </w:divBdr>
                              <w:divsChild>
                                <w:div w:id="1473018465">
                                  <w:marLeft w:val="0"/>
                                  <w:marRight w:val="0"/>
                                  <w:marTop w:val="0"/>
                                  <w:marBottom w:val="0"/>
                                  <w:divBdr>
                                    <w:top w:val="single" w:sz="2" w:space="0" w:color="auto"/>
                                    <w:left w:val="single" w:sz="2" w:space="0" w:color="auto"/>
                                    <w:bottom w:val="single" w:sz="2" w:space="0" w:color="auto"/>
                                    <w:right w:val="single" w:sz="2" w:space="0" w:color="auto"/>
                                  </w:divBdr>
                                  <w:divsChild>
                                    <w:div w:id="1706327328">
                                      <w:marLeft w:val="-30"/>
                                      <w:marRight w:val="-30"/>
                                      <w:marTop w:val="0"/>
                                      <w:marBottom w:val="0"/>
                                      <w:divBdr>
                                        <w:top w:val="none" w:sz="0" w:space="0" w:color="auto"/>
                                        <w:left w:val="none" w:sz="0" w:space="0" w:color="auto"/>
                                        <w:bottom w:val="none" w:sz="0" w:space="0" w:color="auto"/>
                                        <w:right w:val="none" w:sz="0" w:space="0" w:color="auto"/>
                                      </w:divBdr>
                                      <w:divsChild>
                                        <w:div w:id="911890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74164752">
                  <w:marLeft w:val="0"/>
                  <w:marRight w:val="0"/>
                  <w:marTop w:val="0"/>
                  <w:marBottom w:val="0"/>
                  <w:divBdr>
                    <w:top w:val="none" w:sz="0" w:space="0" w:color="auto"/>
                    <w:left w:val="none" w:sz="0" w:space="0" w:color="auto"/>
                    <w:bottom w:val="none" w:sz="0" w:space="0" w:color="auto"/>
                    <w:right w:val="none" w:sz="0" w:space="0" w:color="auto"/>
                  </w:divBdr>
                  <w:divsChild>
                    <w:div w:id="86462737">
                      <w:marLeft w:val="0"/>
                      <w:marRight w:val="0"/>
                      <w:marTop w:val="0"/>
                      <w:marBottom w:val="0"/>
                      <w:divBdr>
                        <w:top w:val="none" w:sz="0" w:space="0" w:color="auto"/>
                        <w:left w:val="none" w:sz="0" w:space="0" w:color="auto"/>
                        <w:bottom w:val="none" w:sz="0" w:space="0" w:color="auto"/>
                        <w:right w:val="none" w:sz="0" w:space="0" w:color="auto"/>
                      </w:divBdr>
                      <w:divsChild>
                        <w:div w:id="1814517157">
                          <w:marLeft w:val="0"/>
                          <w:marRight w:val="0"/>
                          <w:marTop w:val="0"/>
                          <w:marBottom w:val="0"/>
                          <w:divBdr>
                            <w:top w:val="none" w:sz="0" w:space="0" w:color="auto"/>
                            <w:left w:val="none" w:sz="0" w:space="0" w:color="auto"/>
                            <w:bottom w:val="none" w:sz="0" w:space="0" w:color="auto"/>
                            <w:right w:val="none" w:sz="0" w:space="0" w:color="auto"/>
                          </w:divBdr>
                          <w:divsChild>
                            <w:div w:id="1587574291">
                              <w:marLeft w:val="0"/>
                              <w:marRight w:val="0"/>
                              <w:marTop w:val="0"/>
                              <w:marBottom w:val="0"/>
                              <w:divBdr>
                                <w:top w:val="single" w:sz="2" w:space="0" w:color="auto"/>
                                <w:left w:val="single" w:sz="2" w:space="0" w:color="auto"/>
                                <w:bottom w:val="single" w:sz="2" w:space="0" w:color="auto"/>
                                <w:right w:val="single" w:sz="2" w:space="0" w:color="auto"/>
                              </w:divBdr>
                              <w:divsChild>
                                <w:div w:id="1027684078">
                                  <w:marLeft w:val="-60"/>
                                  <w:marRight w:val="-60"/>
                                  <w:marTop w:val="0"/>
                                  <w:marBottom w:val="0"/>
                                  <w:divBdr>
                                    <w:top w:val="none" w:sz="0" w:space="0" w:color="auto"/>
                                    <w:left w:val="none" w:sz="0" w:space="0" w:color="auto"/>
                                    <w:bottom w:val="none" w:sz="0" w:space="0" w:color="auto"/>
                                    <w:right w:val="none" w:sz="0" w:space="0" w:color="auto"/>
                                  </w:divBdr>
                                  <w:divsChild>
                                    <w:div w:id="108011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7917064">
                          <w:marLeft w:val="0"/>
                          <w:marRight w:val="0"/>
                          <w:marTop w:val="0"/>
                          <w:marBottom w:val="0"/>
                          <w:divBdr>
                            <w:top w:val="none" w:sz="0" w:space="0" w:color="auto"/>
                            <w:left w:val="none" w:sz="0" w:space="0" w:color="auto"/>
                            <w:bottom w:val="none" w:sz="0" w:space="0" w:color="auto"/>
                            <w:right w:val="none" w:sz="0" w:space="0" w:color="auto"/>
                          </w:divBdr>
                          <w:divsChild>
                            <w:div w:id="1601185247">
                              <w:marLeft w:val="0"/>
                              <w:marRight w:val="0"/>
                              <w:marTop w:val="0"/>
                              <w:marBottom w:val="0"/>
                              <w:divBdr>
                                <w:top w:val="single" w:sz="2" w:space="0" w:color="auto"/>
                                <w:left w:val="single" w:sz="2" w:space="0" w:color="auto"/>
                                <w:bottom w:val="single" w:sz="2" w:space="0" w:color="auto"/>
                                <w:right w:val="single" w:sz="2" w:space="0" w:color="auto"/>
                              </w:divBdr>
                              <w:divsChild>
                                <w:div w:id="302121072">
                                  <w:marLeft w:val="-60"/>
                                  <w:marRight w:val="-60"/>
                                  <w:marTop w:val="0"/>
                                  <w:marBottom w:val="0"/>
                                  <w:divBdr>
                                    <w:top w:val="none" w:sz="0" w:space="0" w:color="auto"/>
                                    <w:left w:val="none" w:sz="0" w:space="0" w:color="auto"/>
                                    <w:bottom w:val="none" w:sz="0" w:space="0" w:color="auto"/>
                                    <w:right w:val="none" w:sz="0" w:space="0" w:color="auto"/>
                                  </w:divBdr>
                                  <w:divsChild>
                                    <w:div w:id="831024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5517237">
                          <w:marLeft w:val="0"/>
                          <w:marRight w:val="0"/>
                          <w:marTop w:val="0"/>
                          <w:marBottom w:val="0"/>
                          <w:divBdr>
                            <w:top w:val="none" w:sz="0" w:space="0" w:color="auto"/>
                            <w:left w:val="none" w:sz="0" w:space="0" w:color="auto"/>
                            <w:bottom w:val="none" w:sz="0" w:space="0" w:color="auto"/>
                            <w:right w:val="none" w:sz="0" w:space="0" w:color="auto"/>
                          </w:divBdr>
                          <w:divsChild>
                            <w:div w:id="2050063274">
                              <w:marLeft w:val="0"/>
                              <w:marRight w:val="0"/>
                              <w:marTop w:val="0"/>
                              <w:marBottom w:val="0"/>
                              <w:divBdr>
                                <w:top w:val="single" w:sz="2" w:space="0" w:color="auto"/>
                                <w:left w:val="single" w:sz="2" w:space="0" w:color="auto"/>
                                <w:bottom w:val="single" w:sz="2" w:space="0" w:color="auto"/>
                                <w:right w:val="single" w:sz="2" w:space="0" w:color="auto"/>
                              </w:divBdr>
                              <w:divsChild>
                                <w:div w:id="817189743">
                                  <w:marLeft w:val="-60"/>
                                  <w:marRight w:val="-60"/>
                                  <w:marTop w:val="0"/>
                                  <w:marBottom w:val="0"/>
                                  <w:divBdr>
                                    <w:top w:val="none" w:sz="0" w:space="0" w:color="auto"/>
                                    <w:left w:val="none" w:sz="0" w:space="0" w:color="auto"/>
                                    <w:bottom w:val="none" w:sz="0" w:space="0" w:color="auto"/>
                                    <w:right w:val="none" w:sz="0" w:space="0" w:color="auto"/>
                                  </w:divBdr>
                                  <w:divsChild>
                                    <w:div w:id="608199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0523042">
                          <w:marLeft w:val="0"/>
                          <w:marRight w:val="0"/>
                          <w:marTop w:val="0"/>
                          <w:marBottom w:val="0"/>
                          <w:divBdr>
                            <w:top w:val="none" w:sz="0" w:space="0" w:color="auto"/>
                            <w:left w:val="none" w:sz="0" w:space="0" w:color="auto"/>
                            <w:bottom w:val="none" w:sz="0" w:space="0" w:color="auto"/>
                            <w:right w:val="none" w:sz="0" w:space="0" w:color="auto"/>
                          </w:divBdr>
                          <w:divsChild>
                            <w:div w:id="864682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7754907">
      <w:bodyDiv w:val="1"/>
      <w:marLeft w:val="0"/>
      <w:marRight w:val="0"/>
      <w:marTop w:val="0"/>
      <w:marBottom w:val="0"/>
      <w:divBdr>
        <w:top w:val="none" w:sz="0" w:space="0" w:color="auto"/>
        <w:left w:val="none" w:sz="0" w:space="0" w:color="auto"/>
        <w:bottom w:val="none" w:sz="0" w:space="0" w:color="auto"/>
        <w:right w:val="none" w:sz="0" w:space="0" w:color="auto"/>
      </w:divBdr>
    </w:div>
    <w:div w:id="2071880606">
      <w:bodyDiv w:val="1"/>
      <w:marLeft w:val="0"/>
      <w:marRight w:val="0"/>
      <w:marTop w:val="0"/>
      <w:marBottom w:val="0"/>
      <w:divBdr>
        <w:top w:val="none" w:sz="0" w:space="0" w:color="auto"/>
        <w:left w:val="none" w:sz="0" w:space="0" w:color="auto"/>
        <w:bottom w:val="none" w:sz="0" w:space="0" w:color="auto"/>
        <w:right w:val="none" w:sz="0" w:space="0" w:color="auto"/>
      </w:divBdr>
    </w:div>
    <w:div w:id="2086026733">
      <w:bodyDiv w:val="1"/>
      <w:marLeft w:val="0"/>
      <w:marRight w:val="0"/>
      <w:marTop w:val="0"/>
      <w:marBottom w:val="0"/>
      <w:divBdr>
        <w:top w:val="none" w:sz="0" w:space="0" w:color="auto"/>
        <w:left w:val="none" w:sz="0" w:space="0" w:color="auto"/>
        <w:bottom w:val="none" w:sz="0" w:space="0" w:color="auto"/>
        <w:right w:val="none" w:sz="0" w:space="0" w:color="auto"/>
      </w:divBdr>
    </w:div>
    <w:div w:id="2097095279">
      <w:bodyDiv w:val="1"/>
      <w:marLeft w:val="0"/>
      <w:marRight w:val="0"/>
      <w:marTop w:val="0"/>
      <w:marBottom w:val="0"/>
      <w:divBdr>
        <w:top w:val="none" w:sz="0" w:space="0" w:color="auto"/>
        <w:left w:val="none" w:sz="0" w:space="0" w:color="auto"/>
        <w:bottom w:val="none" w:sz="0" w:space="0" w:color="auto"/>
        <w:right w:val="none" w:sz="0" w:space="0" w:color="auto"/>
      </w:divBdr>
    </w:div>
    <w:div w:id="2104645178">
      <w:bodyDiv w:val="1"/>
      <w:marLeft w:val="0"/>
      <w:marRight w:val="0"/>
      <w:marTop w:val="0"/>
      <w:marBottom w:val="0"/>
      <w:divBdr>
        <w:top w:val="none" w:sz="0" w:space="0" w:color="auto"/>
        <w:left w:val="none" w:sz="0" w:space="0" w:color="auto"/>
        <w:bottom w:val="none" w:sz="0" w:space="0" w:color="auto"/>
        <w:right w:val="none" w:sz="0" w:space="0" w:color="auto"/>
      </w:divBdr>
    </w:div>
    <w:div w:id="2121491420">
      <w:bodyDiv w:val="1"/>
      <w:marLeft w:val="0"/>
      <w:marRight w:val="0"/>
      <w:marTop w:val="0"/>
      <w:marBottom w:val="0"/>
      <w:divBdr>
        <w:top w:val="none" w:sz="0" w:space="0" w:color="auto"/>
        <w:left w:val="none" w:sz="0" w:space="0" w:color="auto"/>
        <w:bottom w:val="none" w:sz="0" w:space="0" w:color="auto"/>
        <w:right w:val="none" w:sz="0" w:space="0" w:color="auto"/>
      </w:divBdr>
    </w:div>
    <w:div w:id="2131969147">
      <w:bodyDiv w:val="1"/>
      <w:marLeft w:val="0"/>
      <w:marRight w:val="0"/>
      <w:marTop w:val="0"/>
      <w:marBottom w:val="0"/>
      <w:divBdr>
        <w:top w:val="none" w:sz="0" w:space="0" w:color="auto"/>
        <w:left w:val="none" w:sz="0" w:space="0" w:color="auto"/>
        <w:bottom w:val="none" w:sz="0" w:space="0" w:color="auto"/>
        <w:right w:val="none" w:sz="0" w:space="0" w:color="auto"/>
      </w:divBdr>
    </w:div>
    <w:div w:id="214292067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hyperlink" Target="https://www.nationalgrange.org/grange-in-action/" TargetMode="External"/><Relationship Id="rId26" Type="http://schemas.openxmlformats.org/officeDocument/2006/relationships/hyperlink" Target="http://grange.biz/signupgrange" TargetMode="External"/><Relationship Id="rId39" Type="http://schemas.openxmlformats.org/officeDocument/2006/relationships/hyperlink" Target="http://grange.biz/conventionzoom" TargetMode="External"/><Relationship Id="rId21" Type="http://schemas.openxmlformats.org/officeDocument/2006/relationships/image" Target="media/image8.png"/><Relationship Id="rId34" Type="http://schemas.openxmlformats.org/officeDocument/2006/relationships/hyperlink" Target="http://grange.biz/Convention157" TargetMode="External"/><Relationship Id="rId42" Type="http://schemas.openxmlformats.org/officeDocument/2006/relationships/image" Target="media/image13.png"/><Relationship Id="rId47" Type="http://schemas.openxmlformats.org/officeDocument/2006/relationships/hyperlink" Target="https://www.fns.usda.gov/wic" TargetMode="External"/><Relationship Id="rId50" Type="http://schemas.openxmlformats.org/officeDocument/2006/relationships/hyperlink" Target="https://www.grangestore.org/grange-people-pride-progress" TargetMode="External"/><Relationship Id="rId55" Type="http://schemas.openxmlformats.org/officeDocument/2006/relationships/hyperlink" Target="https://benefits.petinsurance.com/national-grange"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hyperlink" Target="https://www.marriott.com/en-us/hotels/iagaf-sheraton-niagara-falls/overview/" TargetMode="External"/><Relationship Id="rId11" Type="http://schemas.openxmlformats.org/officeDocument/2006/relationships/image" Target="media/image2.png"/><Relationship Id="rId24" Type="http://schemas.openxmlformats.org/officeDocument/2006/relationships/hyperlink" Target="https://agclassroom.org/conference/" TargetMode="External"/><Relationship Id="rId32" Type="http://schemas.openxmlformats.org/officeDocument/2006/relationships/hyperlink" Target="https://www.usps.com/international/passports.htm" TargetMode="External"/><Relationship Id="rId37" Type="http://schemas.openxmlformats.org/officeDocument/2006/relationships/image" Target="media/image11.png"/><Relationship Id="rId40" Type="http://schemas.openxmlformats.org/officeDocument/2006/relationships/hyperlink" Target="http://grange.biz/conventionzoom" TargetMode="External"/><Relationship Id="rId45" Type="http://schemas.openxmlformats.org/officeDocument/2006/relationships/hyperlink" Target="https://fedsfeedfamilies.ocio.usda.gov/" TargetMode="External"/><Relationship Id="rId53" Type="http://schemas.openxmlformats.org/officeDocument/2006/relationships/image" Target="media/image16.png"/><Relationship Id="rId58" Type="http://schemas.openxmlformats.org/officeDocument/2006/relationships/image" Target="media/image19.png"/><Relationship Id="rId5" Type="http://schemas.openxmlformats.org/officeDocument/2006/relationships/webSettings" Target="webSettings.xml"/><Relationship Id="rId61" Type="http://schemas.openxmlformats.org/officeDocument/2006/relationships/theme" Target="theme/theme1.xml"/><Relationship Id="rId19" Type="http://schemas.openxmlformats.org/officeDocument/2006/relationships/image" Target="media/image7.png"/><Relationship Id="rId14" Type="http://schemas.openxmlformats.org/officeDocument/2006/relationships/image" Target="media/image4.jpeg"/><Relationship Id="rId22" Type="http://schemas.openxmlformats.org/officeDocument/2006/relationships/hyperlink" Target="https://agclassroom.org/" TargetMode="External"/><Relationship Id="rId27" Type="http://schemas.openxmlformats.org/officeDocument/2006/relationships/image" Target="media/image9.png"/><Relationship Id="rId30" Type="http://schemas.openxmlformats.org/officeDocument/2006/relationships/hyperlink" Target="https://www.niagarafallsusa.com/convention-center/" TargetMode="External"/><Relationship Id="rId35" Type="http://schemas.openxmlformats.org/officeDocument/2006/relationships/hyperlink" Target="https://www.communitymissions.org/" TargetMode="External"/><Relationship Id="rId43" Type="http://schemas.openxmlformats.org/officeDocument/2006/relationships/hyperlink" Target="http://grange.biz/grangeshirt" TargetMode="External"/><Relationship Id="rId48" Type="http://schemas.openxmlformats.org/officeDocument/2006/relationships/hyperlink" Target="https://www.fns.usda.gov/nslp" TargetMode="External"/><Relationship Id="rId56" Type="http://schemas.openxmlformats.org/officeDocument/2006/relationships/hyperlink" Target="https://www.grangestore.org/jewelry" TargetMode="External"/><Relationship Id="rId8" Type="http://schemas.openxmlformats.org/officeDocument/2006/relationships/header" Target="header1.xml"/><Relationship Id="rId51" Type="http://schemas.openxmlformats.org/officeDocument/2006/relationships/image" Target="media/image15.png"/><Relationship Id="rId3" Type="http://schemas.openxmlformats.org/officeDocument/2006/relationships/styles" Target="styles.xml"/><Relationship Id="rId12" Type="http://schemas.openxmlformats.org/officeDocument/2006/relationships/hyperlink" Target="https://www.facebook.com/goodwillgrange959" TargetMode="External"/><Relationship Id="rId17" Type="http://schemas.openxmlformats.org/officeDocument/2006/relationships/image" Target="media/image6.png"/><Relationship Id="rId25" Type="http://schemas.openxmlformats.org/officeDocument/2006/relationships/hyperlink" Target="https://www.fcc.gov/acp" TargetMode="External"/><Relationship Id="rId33" Type="http://schemas.openxmlformats.org/officeDocument/2006/relationships/hyperlink" Target="http://grange.biz/Convention157" TargetMode="External"/><Relationship Id="rId38" Type="http://schemas.openxmlformats.org/officeDocument/2006/relationships/image" Target="media/image12.png"/><Relationship Id="rId46" Type="http://schemas.openxmlformats.org/officeDocument/2006/relationships/hyperlink" Target="https://www.fns.usda.gov/snap/supplemental-nutrition-assistance-program" TargetMode="External"/><Relationship Id="rId59" Type="http://schemas.openxmlformats.org/officeDocument/2006/relationships/header" Target="header2.xml"/><Relationship Id="rId20" Type="http://schemas.openxmlformats.org/officeDocument/2006/relationships/hyperlink" Target="https://drive.google.com/drive/folders/1tgQmDlgu8649RMvDPDhhSwaYS7-9nlLL?usp=sharing" TargetMode="External"/><Relationship Id="rId41" Type="http://schemas.openxmlformats.org/officeDocument/2006/relationships/hyperlink" Target="https://form.jotform.com/231786055756062" TargetMode="External"/><Relationship Id="rId54"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pvonada@nationalgrange.org?subject=Patrons%20Chain%20Response" TargetMode="External"/><Relationship Id="rId23" Type="http://schemas.openxmlformats.org/officeDocument/2006/relationships/hyperlink" Target="https://www.lislhdbooks.com/" TargetMode="External"/><Relationship Id="rId28" Type="http://schemas.openxmlformats.org/officeDocument/2006/relationships/image" Target="media/image10.png"/><Relationship Id="rId36" Type="http://schemas.openxmlformats.org/officeDocument/2006/relationships/hyperlink" Target="mailto:paulaturner635@gmail.com?subject=Community%20Service%20Donation" TargetMode="External"/><Relationship Id="rId49" Type="http://schemas.openxmlformats.org/officeDocument/2006/relationships/hyperlink" Target="https://fedsfeedfamilies.ocio.usda.gov/" TargetMode="External"/><Relationship Id="rId57" Type="http://schemas.openxmlformats.org/officeDocument/2006/relationships/image" Target="media/image18.png"/><Relationship Id="rId10" Type="http://schemas.openxmlformats.org/officeDocument/2006/relationships/hyperlink" Target="mailto:betsy@nationalgrange.org?subject=Patrons%20Chain%20Response" TargetMode="External"/><Relationship Id="rId31" Type="http://schemas.openxmlformats.org/officeDocument/2006/relationships/hyperlink" Target="https://book.passkey.com/go/157thGrange" TargetMode="External"/><Relationship Id="rId44" Type="http://schemas.openxmlformats.org/officeDocument/2006/relationships/image" Target="media/image14.png"/><Relationship Id="rId52" Type="http://schemas.openxmlformats.org/officeDocument/2006/relationships/hyperlink" Target="https://www.grangestore.org/raised-right-here-vinyl-stickers" TargetMode="External"/><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906FFE-E6C5-9A40-BDF9-4A62AD61AD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TotalTime>
  <Pages>8</Pages>
  <Words>2629</Words>
  <Characters>14988</Characters>
  <Application>Microsoft Office Word</Application>
  <DocSecurity>0</DocSecurity>
  <Lines>124</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17582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amanda brozana</dc:creator>
  <cp:keywords/>
  <dc:description/>
  <cp:lastModifiedBy>Phil Vonada</cp:lastModifiedBy>
  <cp:revision>7</cp:revision>
  <cp:lastPrinted>2022-04-27T16:45:00Z</cp:lastPrinted>
  <dcterms:created xsi:type="dcterms:W3CDTF">2023-06-29T15:53:00Z</dcterms:created>
  <dcterms:modified xsi:type="dcterms:W3CDTF">2023-06-30T13:50:00Z</dcterms:modified>
</cp:coreProperties>
</file>