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29F8C5B4" w:rsidR="003011FA" w:rsidRPr="00C377DE" w:rsidRDefault="003011FA" w:rsidP="00FA6DD3">
      <w:pPr>
        <w:pBdr>
          <w:top w:val="nil"/>
          <w:left w:val="nil"/>
          <w:bottom w:val="nil"/>
          <w:right w:val="nil"/>
          <w:between w:val="nil"/>
        </w:pBdr>
        <w:tabs>
          <w:tab w:val="left" w:pos="0"/>
          <w:tab w:val="center" w:pos="4680"/>
          <w:tab w:val="right" w:pos="9360"/>
        </w:tabs>
        <w:rPr>
          <w:rFonts w:ascii="Arial" w:hAnsi="Arial" w:cs="Arial"/>
          <w:color w:val="000000"/>
        </w:rPr>
        <w:sectPr w:rsidR="003011FA" w:rsidRPr="00C377DE" w:rsidSect="00EF7497">
          <w:headerReference w:type="first" r:id="rId8"/>
          <w:footerReference w:type="first" r:id="rId9"/>
          <w:type w:val="continuous"/>
          <w:pgSz w:w="12240" w:h="15840"/>
          <w:pgMar w:top="1008" w:right="1152" w:bottom="806" w:left="1152" w:header="398" w:footer="0" w:gutter="0"/>
          <w:cols w:space="720"/>
          <w:titlePg/>
          <w:docGrid w:linePitch="360"/>
        </w:sectPr>
      </w:pPr>
    </w:p>
    <w:p w14:paraId="13ABA275" w14:textId="0E89F74B" w:rsidR="00B44B41" w:rsidRPr="00C377DE" w:rsidRDefault="00D222EE" w:rsidP="005C4555">
      <w:pPr>
        <w:pBdr>
          <w:top w:val="nil"/>
          <w:left w:val="nil"/>
          <w:bottom w:val="nil"/>
          <w:right w:val="nil"/>
          <w:between w:val="nil"/>
        </w:pBdr>
        <w:tabs>
          <w:tab w:val="left" w:pos="0"/>
          <w:tab w:val="center" w:pos="4680"/>
          <w:tab w:val="right" w:pos="9360"/>
        </w:tabs>
        <w:rPr>
          <w:rFonts w:ascii="Arial" w:hAnsi="Arial" w:cs="Arial"/>
          <w:color w:val="000000"/>
        </w:rPr>
      </w:pPr>
      <w:r w:rsidRPr="00C377DE">
        <w:rPr>
          <w:rFonts w:ascii="Arial" w:hAnsi="Arial" w:cs="Arial"/>
          <w:b/>
          <w:bCs/>
          <w:color w:val="000000" w:themeColor="text1"/>
          <w:sz w:val="28"/>
          <w:szCs w:val="28"/>
          <w:u w:val="single"/>
        </w:rPr>
        <w:t>In this Issue</w:t>
      </w:r>
      <w:r w:rsidR="00B44B41" w:rsidRPr="00C377DE">
        <w:rPr>
          <w:rFonts w:ascii="Arial" w:hAnsi="Arial" w:cs="Arial"/>
          <w:color w:val="000000" w:themeColor="text1"/>
          <w:sz w:val="28"/>
          <w:szCs w:val="28"/>
          <w:u w:val="single"/>
        </w:rPr>
        <w:t>:</w:t>
      </w:r>
      <w:r w:rsidR="00B44B41" w:rsidRPr="00C377DE">
        <w:rPr>
          <w:rFonts w:ascii="Arial" w:hAnsi="Arial" w:cs="Arial"/>
          <w:b/>
          <w:bCs/>
          <w:color w:val="000000" w:themeColor="text1"/>
          <w:sz w:val="28"/>
          <w:szCs w:val="28"/>
        </w:rPr>
        <w:tab/>
      </w:r>
      <w:r w:rsidR="00B44B41" w:rsidRPr="00C377DE">
        <w:rPr>
          <w:rFonts w:ascii="Arial" w:hAnsi="Arial" w:cs="Arial"/>
          <w:b/>
          <w:bCs/>
          <w:color w:val="000000" w:themeColor="text1"/>
          <w:sz w:val="28"/>
          <w:szCs w:val="28"/>
        </w:rPr>
        <w:tab/>
      </w:r>
      <w:r w:rsidR="00C765E1">
        <w:rPr>
          <w:rFonts w:ascii="Arial" w:hAnsi="Arial" w:cs="Arial"/>
          <w:color w:val="000000"/>
        </w:rPr>
        <w:t xml:space="preserve">March </w:t>
      </w:r>
      <w:r w:rsidR="0080520A">
        <w:rPr>
          <w:rFonts w:ascii="Arial" w:hAnsi="Arial" w:cs="Arial"/>
          <w:color w:val="000000"/>
        </w:rPr>
        <w:t>22</w:t>
      </w:r>
      <w:r w:rsidR="00923929">
        <w:rPr>
          <w:rFonts w:ascii="Arial" w:hAnsi="Arial" w:cs="Arial"/>
          <w:color w:val="000000"/>
        </w:rPr>
        <w:t>, 2024</w:t>
      </w:r>
    </w:p>
    <w:p w14:paraId="0F68FC9D" w14:textId="77777777" w:rsidR="00B44B41" w:rsidRPr="00C377DE" w:rsidRDefault="00B44B41" w:rsidP="005C4555">
      <w:pPr>
        <w:shd w:val="clear" w:color="auto" w:fill="FFFFFF"/>
        <w:tabs>
          <w:tab w:val="left" w:pos="0"/>
        </w:tabs>
        <w:ind w:left="90" w:right="-58"/>
        <w:rPr>
          <w:rFonts w:ascii="Arial" w:hAnsi="Arial" w:cs="Arial"/>
          <w:b/>
          <w:bCs/>
          <w:color w:val="000000" w:themeColor="text1"/>
          <w:sz w:val="28"/>
          <w:szCs w:val="28"/>
        </w:rPr>
        <w:sectPr w:rsidR="00B44B41" w:rsidRPr="00C377DE" w:rsidSect="00EF7497">
          <w:type w:val="continuous"/>
          <w:pgSz w:w="12240" w:h="15840"/>
          <w:pgMar w:top="1008" w:right="1152" w:bottom="806" w:left="1152" w:header="398" w:footer="0" w:gutter="0"/>
          <w:cols w:space="720"/>
          <w:titlePg/>
          <w:docGrid w:linePitch="360"/>
        </w:sectPr>
      </w:pPr>
    </w:p>
    <w:p w14:paraId="4768C86C" w14:textId="65AFEB44" w:rsidR="00D40DDE" w:rsidRPr="00C377DE" w:rsidRDefault="00D40DDE" w:rsidP="003C01E1">
      <w:pPr>
        <w:shd w:val="clear" w:color="auto" w:fill="FFFFFF"/>
        <w:ind w:right="-58"/>
        <w:rPr>
          <w:rStyle w:val="Hyperlink"/>
          <w:rFonts w:ascii="Arial" w:hAnsi="Arial" w:cs="Arial"/>
          <w:i/>
          <w:iCs/>
          <w:color w:val="000000" w:themeColor="text1"/>
          <w:sz w:val="20"/>
          <w:szCs w:val="20"/>
          <w:u w:val="none"/>
        </w:rPr>
        <w:sectPr w:rsidR="00D40DDE" w:rsidRPr="00C377DE" w:rsidSect="00EF7497">
          <w:type w:val="continuous"/>
          <w:pgSz w:w="12240" w:h="15840"/>
          <w:pgMar w:top="1008" w:right="1152" w:bottom="806" w:left="1152" w:header="398" w:footer="0" w:gutter="0"/>
          <w:cols w:num="2" w:space="720" w:equalWidth="0">
            <w:col w:w="4320" w:space="723"/>
            <w:col w:w="4317"/>
          </w:cols>
          <w:titlePg/>
          <w:docGrid w:linePitch="360"/>
        </w:sectPr>
      </w:pPr>
    </w:p>
    <w:p w14:paraId="6BD4F305" w14:textId="1AD1AE03" w:rsidR="003C01E1" w:rsidRPr="00151EA7" w:rsidRDefault="002B21DC" w:rsidP="003C01E1">
      <w:pPr>
        <w:shd w:val="clear" w:color="auto" w:fill="FFFFFF"/>
        <w:ind w:right="-58" w:hanging="270"/>
        <w:rPr>
          <w:rStyle w:val="Hyperlink"/>
          <w:rFonts w:ascii="Arial" w:hAnsi="Arial" w:cs="Arial"/>
          <w:i/>
          <w:iCs/>
          <w:color w:val="000000" w:themeColor="text1"/>
          <w:sz w:val="20"/>
          <w:szCs w:val="20"/>
          <w:u w:val="none"/>
        </w:rPr>
      </w:pPr>
      <w:hyperlink w:anchor="_Recap_of_the" w:history="1">
        <w:r w:rsidRPr="002B21DC">
          <w:rPr>
            <w:rStyle w:val="Hyperlink"/>
            <w:rFonts w:ascii="Arial" w:hAnsi="Arial" w:cs="Arial"/>
            <w:i/>
            <w:iCs/>
            <w:sz w:val="20"/>
            <w:szCs w:val="20"/>
          </w:rPr>
          <w:t>Recap of the Virtual Legislative Fly-In</w:t>
        </w:r>
      </w:hyperlink>
    </w:p>
    <w:p w14:paraId="2E959CF7" w14:textId="075E823A" w:rsidR="00151EA7" w:rsidRDefault="00000000" w:rsidP="00151EA7">
      <w:pPr>
        <w:shd w:val="clear" w:color="auto" w:fill="FFFFFF"/>
        <w:ind w:left="90" w:right="-58" w:hanging="360"/>
        <w:rPr>
          <w:rStyle w:val="Hyperlink"/>
          <w:rFonts w:ascii="Arial" w:hAnsi="Arial" w:cs="Arial"/>
          <w:i/>
          <w:iCs/>
          <w:sz w:val="20"/>
          <w:szCs w:val="20"/>
        </w:rPr>
      </w:pPr>
      <w:hyperlink w:anchor="_Grange_Month_materials_1" w:history="1">
        <w:r w:rsidR="00AA6403" w:rsidRPr="00151EA7">
          <w:rPr>
            <w:rStyle w:val="Hyperlink"/>
            <w:rFonts w:ascii="Arial" w:hAnsi="Arial" w:cs="Arial"/>
            <w:i/>
            <w:iCs/>
            <w:sz w:val="20"/>
            <w:szCs w:val="20"/>
          </w:rPr>
          <w:t>Grange Month materials av</w:t>
        </w:r>
        <w:r w:rsidR="00AA6403" w:rsidRPr="00151EA7">
          <w:rPr>
            <w:rStyle w:val="Hyperlink"/>
            <w:rFonts w:ascii="Arial" w:hAnsi="Arial" w:cs="Arial"/>
            <w:i/>
            <w:iCs/>
            <w:sz w:val="20"/>
            <w:szCs w:val="20"/>
          </w:rPr>
          <w:t>a</w:t>
        </w:r>
        <w:r w:rsidR="00AA6403" w:rsidRPr="00151EA7">
          <w:rPr>
            <w:rStyle w:val="Hyperlink"/>
            <w:rFonts w:ascii="Arial" w:hAnsi="Arial" w:cs="Arial"/>
            <w:i/>
            <w:iCs/>
            <w:sz w:val="20"/>
            <w:szCs w:val="20"/>
          </w:rPr>
          <w:t>ilable</w:t>
        </w:r>
      </w:hyperlink>
    </w:p>
    <w:p w14:paraId="512A8D56" w14:textId="5A095453" w:rsidR="000A7456" w:rsidRDefault="002B21DC" w:rsidP="00151EA7">
      <w:pPr>
        <w:shd w:val="clear" w:color="auto" w:fill="FFFFFF"/>
        <w:ind w:left="90" w:right="-58" w:hanging="360"/>
        <w:rPr>
          <w:rStyle w:val="Hyperlink"/>
          <w:rFonts w:ascii="Arial" w:hAnsi="Arial" w:cs="Arial"/>
          <w:i/>
          <w:iCs/>
          <w:sz w:val="20"/>
          <w:szCs w:val="20"/>
        </w:rPr>
      </w:pPr>
      <w:hyperlink w:anchor="_Youth_&amp;_Junior" w:history="1">
        <w:r w:rsidR="000A7456" w:rsidRPr="002B21DC">
          <w:rPr>
            <w:rStyle w:val="Hyperlink"/>
            <w:rFonts w:ascii="Arial" w:hAnsi="Arial" w:cs="Arial"/>
            <w:i/>
            <w:iCs/>
            <w:sz w:val="20"/>
            <w:szCs w:val="20"/>
          </w:rPr>
          <w:t>Youth &amp; Junior Director honored, thanked for service</w:t>
        </w:r>
      </w:hyperlink>
    </w:p>
    <w:p w14:paraId="6F4BAA0B" w14:textId="4A637D4B" w:rsidR="000A7456" w:rsidRDefault="002B21DC" w:rsidP="00151EA7">
      <w:pPr>
        <w:shd w:val="clear" w:color="auto" w:fill="FFFFFF"/>
        <w:ind w:left="90" w:right="-58" w:hanging="360"/>
        <w:rPr>
          <w:rStyle w:val="Hyperlink"/>
          <w:rFonts w:ascii="Arial" w:hAnsi="Arial" w:cs="Arial"/>
          <w:i/>
          <w:iCs/>
          <w:sz w:val="20"/>
          <w:szCs w:val="20"/>
        </w:rPr>
      </w:pPr>
      <w:hyperlink w:anchor="YouthTeam" w:history="1">
        <w:r w:rsidR="000A7456" w:rsidRPr="002B21DC">
          <w:rPr>
            <w:rStyle w:val="Hyperlink"/>
            <w:rFonts w:ascii="Arial" w:hAnsi="Arial" w:cs="Arial"/>
            <w:i/>
            <w:iCs/>
            <w:sz w:val="20"/>
            <w:szCs w:val="20"/>
          </w:rPr>
          <w:t>Photo spotlight: Leadership Team takes to Capitol Hill</w:t>
        </w:r>
      </w:hyperlink>
    </w:p>
    <w:p w14:paraId="4EDF75A4" w14:textId="2CD01204" w:rsidR="00151EA7" w:rsidRDefault="002B21DC" w:rsidP="00151EA7">
      <w:pPr>
        <w:shd w:val="clear" w:color="auto" w:fill="FFFFFF"/>
        <w:ind w:left="90" w:right="-58" w:hanging="360"/>
        <w:rPr>
          <w:rFonts w:ascii="Arial" w:hAnsi="Arial" w:cs="Arial"/>
          <w:i/>
          <w:iCs/>
          <w:sz w:val="20"/>
          <w:szCs w:val="20"/>
        </w:rPr>
      </w:pPr>
      <w:hyperlink w:anchor="_This_week:_Rural" w:history="1">
        <w:r w:rsidR="0080520A" w:rsidRPr="002B21DC">
          <w:rPr>
            <w:rStyle w:val="Hyperlink"/>
            <w:rFonts w:ascii="Arial" w:hAnsi="Arial" w:cs="Arial"/>
            <w:i/>
            <w:iCs/>
            <w:sz w:val="20"/>
            <w:szCs w:val="20"/>
          </w:rPr>
          <w:t>This week: Rur</w:t>
        </w:r>
        <w:r w:rsidR="0080520A" w:rsidRPr="002B21DC">
          <w:rPr>
            <w:rStyle w:val="Hyperlink"/>
            <w:rFonts w:ascii="Arial" w:hAnsi="Arial" w:cs="Arial"/>
            <w:i/>
            <w:iCs/>
            <w:sz w:val="20"/>
            <w:szCs w:val="20"/>
          </w:rPr>
          <w:t>a</w:t>
        </w:r>
        <w:r w:rsidR="0080520A" w:rsidRPr="002B21DC">
          <w:rPr>
            <w:rStyle w:val="Hyperlink"/>
            <w:rFonts w:ascii="Arial" w:hAnsi="Arial" w:cs="Arial"/>
            <w:i/>
            <w:iCs/>
            <w:sz w:val="20"/>
            <w:szCs w:val="20"/>
          </w:rPr>
          <w:t>l Minds and National Grange present webinar</w:t>
        </w:r>
      </w:hyperlink>
    </w:p>
    <w:p w14:paraId="01095811" w14:textId="31169126" w:rsidR="0080520A" w:rsidRPr="00151EA7" w:rsidRDefault="002B21DC" w:rsidP="00151EA7">
      <w:pPr>
        <w:shd w:val="clear" w:color="auto" w:fill="FFFFFF"/>
        <w:ind w:left="90" w:right="-58" w:hanging="360"/>
        <w:rPr>
          <w:rStyle w:val="Hyperlink"/>
          <w:rFonts w:ascii="Arial" w:hAnsi="Arial" w:cs="Arial"/>
          <w:i/>
          <w:iCs/>
          <w:sz w:val="20"/>
          <w:szCs w:val="20"/>
        </w:rPr>
      </w:pPr>
      <w:hyperlink w:anchor="_Duplicate_Charter_Application" w:history="1">
        <w:r w:rsidR="0080520A" w:rsidRPr="002B21DC">
          <w:rPr>
            <w:rStyle w:val="Hyperlink"/>
            <w:rFonts w:ascii="Arial" w:hAnsi="Arial" w:cs="Arial"/>
            <w:i/>
            <w:iCs/>
            <w:sz w:val="20"/>
            <w:szCs w:val="20"/>
          </w:rPr>
          <w:t xml:space="preserve">Duplicate Charter Application </w:t>
        </w:r>
        <w:r w:rsidRPr="002B21DC">
          <w:rPr>
            <w:rStyle w:val="Hyperlink"/>
            <w:rFonts w:ascii="Arial" w:hAnsi="Arial" w:cs="Arial"/>
            <w:i/>
            <w:iCs/>
            <w:sz w:val="20"/>
            <w:szCs w:val="20"/>
          </w:rPr>
          <w:t>now available</w:t>
        </w:r>
      </w:hyperlink>
    </w:p>
    <w:p w14:paraId="5BF2E3BD" w14:textId="05BEEA28" w:rsidR="00F5421D" w:rsidRDefault="002B21DC" w:rsidP="00151EA7">
      <w:pPr>
        <w:shd w:val="clear" w:color="auto" w:fill="FFFFFF"/>
        <w:ind w:left="90" w:right="-58" w:hanging="360"/>
        <w:rPr>
          <w:rFonts w:ascii="Arial" w:hAnsi="Arial" w:cs="Arial"/>
          <w:i/>
          <w:iCs/>
          <w:sz w:val="20"/>
          <w:szCs w:val="20"/>
        </w:rPr>
      </w:pPr>
      <w:hyperlink w:anchor="_Grange_Supply_Store:" w:history="1">
        <w:r w:rsidR="00151EA7" w:rsidRPr="002B21DC">
          <w:rPr>
            <w:rStyle w:val="Hyperlink"/>
            <w:rFonts w:ascii="Arial" w:hAnsi="Arial" w:cs="Arial"/>
            <w:i/>
            <w:iCs/>
            <w:sz w:val="20"/>
            <w:szCs w:val="20"/>
          </w:rPr>
          <w:t xml:space="preserve">Grange Supply Store: </w:t>
        </w:r>
        <w:r w:rsidR="0080520A" w:rsidRPr="002B21DC">
          <w:rPr>
            <w:rStyle w:val="Hyperlink"/>
            <w:rFonts w:ascii="Arial" w:hAnsi="Arial" w:cs="Arial"/>
            <w:i/>
            <w:iCs/>
            <w:sz w:val="20"/>
            <w:szCs w:val="20"/>
          </w:rPr>
          <w:t>Digital Downloads – vintage cookbooks</w:t>
        </w:r>
      </w:hyperlink>
    </w:p>
    <w:p w14:paraId="6C21B506" w14:textId="1A792BC2" w:rsidR="0080520A" w:rsidRPr="00151EA7" w:rsidRDefault="002B21DC" w:rsidP="00151EA7">
      <w:pPr>
        <w:shd w:val="clear" w:color="auto" w:fill="FFFFFF"/>
        <w:ind w:left="90" w:right="-58" w:hanging="360"/>
        <w:rPr>
          <w:rStyle w:val="Hyperlink"/>
          <w:rFonts w:ascii="Arial" w:hAnsi="Arial" w:cs="Arial"/>
          <w:i/>
          <w:iCs/>
          <w:color w:val="auto"/>
          <w:sz w:val="20"/>
          <w:szCs w:val="20"/>
          <w:u w:val="none"/>
        </w:rPr>
      </w:pPr>
      <w:hyperlink w:anchor="StorePin" w:history="1">
        <w:r w:rsidR="0080520A" w:rsidRPr="002B21DC">
          <w:rPr>
            <w:rStyle w:val="Hyperlink"/>
            <w:rFonts w:ascii="Arial" w:hAnsi="Arial" w:cs="Arial"/>
            <w:i/>
            <w:iCs/>
            <w:sz w:val="20"/>
            <w:szCs w:val="20"/>
          </w:rPr>
          <w:t xml:space="preserve">Grange Supply Store: </w:t>
        </w:r>
        <w:r w:rsidR="00FA3531" w:rsidRPr="002B21DC">
          <w:rPr>
            <w:rStyle w:val="Hyperlink"/>
            <w:rFonts w:ascii="Arial" w:hAnsi="Arial" w:cs="Arial"/>
            <w:i/>
            <w:iCs/>
            <w:sz w:val="20"/>
            <w:szCs w:val="20"/>
          </w:rPr>
          <w:t>4</w:t>
        </w:r>
        <w:r w:rsidR="00FA3531" w:rsidRPr="002B21DC">
          <w:rPr>
            <w:rStyle w:val="Hyperlink"/>
            <w:rFonts w:ascii="Arial" w:hAnsi="Arial" w:cs="Arial"/>
            <w:i/>
            <w:iCs/>
            <w:sz w:val="20"/>
            <w:szCs w:val="20"/>
            <w:vertAlign w:val="superscript"/>
          </w:rPr>
          <w:t>th</w:t>
        </w:r>
        <w:r w:rsidR="00FA3531" w:rsidRPr="002B21DC">
          <w:rPr>
            <w:rStyle w:val="Hyperlink"/>
            <w:rFonts w:ascii="Arial" w:hAnsi="Arial" w:cs="Arial"/>
            <w:i/>
            <w:iCs/>
            <w:sz w:val="20"/>
            <w:szCs w:val="20"/>
          </w:rPr>
          <w:t xml:space="preserve"> </w:t>
        </w:r>
        <w:r w:rsidR="00FA3531" w:rsidRPr="002B21DC">
          <w:rPr>
            <w:rStyle w:val="Hyperlink"/>
            <w:rFonts w:ascii="Arial" w:hAnsi="Arial" w:cs="Arial"/>
            <w:i/>
            <w:iCs/>
            <w:sz w:val="20"/>
            <w:szCs w:val="20"/>
          </w:rPr>
          <w:t>Degree Pin</w:t>
        </w:r>
      </w:hyperlink>
    </w:p>
    <w:p w14:paraId="7CA0B166" w14:textId="6A06DBF1" w:rsidR="00151EA7" w:rsidRPr="00151EA7" w:rsidRDefault="00151EA7" w:rsidP="00151EA7">
      <w:pPr>
        <w:shd w:val="clear" w:color="auto" w:fill="FFFFFF"/>
        <w:ind w:left="90" w:right="-58" w:hanging="360"/>
        <w:rPr>
          <w:rStyle w:val="Hyperlink"/>
          <w:rFonts w:ascii="Arial" w:hAnsi="Arial" w:cs="Arial"/>
          <w:i/>
          <w:iCs/>
          <w:sz w:val="20"/>
          <w:szCs w:val="20"/>
        </w:rPr>
        <w:sectPr w:rsidR="00151EA7" w:rsidRPr="00151EA7" w:rsidSect="00EF7497">
          <w:headerReference w:type="default" r:id="rId10"/>
          <w:type w:val="continuous"/>
          <w:pgSz w:w="12240" w:h="15840"/>
          <w:pgMar w:top="1053" w:right="1440" w:bottom="594" w:left="1440" w:header="398" w:footer="720" w:gutter="0"/>
          <w:cols w:num="2" w:space="720"/>
        </w:sectPr>
      </w:pPr>
      <w:r>
        <w:rPr>
          <w:rStyle w:val="Hyperlink"/>
          <w:rFonts w:ascii="Arial" w:hAnsi="Arial" w:cs="Arial"/>
          <w:i/>
          <w:iCs/>
          <w:color w:val="auto"/>
          <w:sz w:val="20"/>
          <w:szCs w:val="20"/>
          <w:u w:val="none"/>
        </w:rPr>
        <w:fldChar w:fldCharType="begin"/>
      </w:r>
      <w:r w:rsidR="002B21DC">
        <w:rPr>
          <w:rStyle w:val="Hyperlink"/>
          <w:rFonts w:ascii="Arial" w:hAnsi="Arial" w:cs="Arial"/>
          <w:i/>
          <w:iCs/>
          <w:color w:val="auto"/>
          <w:sz w:val="20"/>
          <w:szCs w:val="20"/>
          <w:u w:val="none"/>
        </w:rPr>
        <w:instrText>HYPERLINK  \l "_Grange_Member_Benefit:_1"</w:instrText>
      </w:r>
      <w:r w:rsidR="002B21DC">
        <w:rPr>
          <w:rStyle w:val="Hyperlink"/>
          <w:rFonts w:ascii="Arial" w:hAnsi="Arial" w:cs="Arial"/>
          <w:i/>
          <w:iCs/>
          <w:color w:val="auto"/>
          <w:sz w:val="20"/>
          <w:szCs w:val="20"/>
          <w:u w:val="none"/>
        </w:rPr>
      </w:r>
      <w:r>
        <w:rPr>
          <w:rStyle w:val="Hyperlink"/>
          <w:rFonts w:ascii="Arial" w:hAnsi="Arial" w:cs="Arial"/>
          <w:i/>
          <w:iCs/>
          <w:color w:val="auto"/>
          <w:sz w:val="20"/>
          <w:szCs w:val="20"/>
          <w:u w:val="none"/>
        </w:rPr>
        <w:fldChar w:fldCharType="separate"/>
      </w:r>
      <w:r w:rsidRPr="00151EA7">
        <w:rPr>
          <w:rStyle w:val="Hyperlink"/>
          <w:rFonts w:ascii="Arial" w:hAnsi="Arial" w:cs="Arial"/>
          <w:i/>
          <w:iCs/>
          <w:sz w:val="20"/>
          <w:szCs w:val="20"/>
        </w:rPr>
        <w:t>Grange Member Benefit</w:t>
      </w:r>
      <w:r w:rsidR="00FA3531">
        <w:rPr>
          <w:rStyle w:val="Hyperlink"/>
          <w:rFonts w:ascii="Arial" w:hAnsi="Arial" w:cs="Arial"/>
          <w:i/>
          <w:iCs/>
          <w:sz w:val="20"/>
          <w:szCs w:val="20"/>
        </w:rPr>
        <w:t>: Budget Rental Cars</w:t>
      </w:r>
    </w:p>
    <w:bookmarkStart w:id="0" w:name="_Find_the_fun"/>
    <w:bookmarkStart w:id="1" w:name="_The_Presidential_Perspective"/>
    <w:bookmarkStart w:id="2" w:name="_National_Grange_Building"/>
    <w:bookmarkStart w:id="3" w:name="_National_Grange_Leaders’"/>
    <w:bookmarkStart w:id="4" w:name="_National_Grange_adopts"/>
    <w:bookmarkStart w:id="5" w:name="_Convention_registrations_have"/>
    <w:bookmarkStart w:id="6" w:name="_Attend_the_National"/>
    <w:bookmarkStart w:id="7" w:name="_Get_inspired_–"/>
    <w:bookmarkStart w:id="8" w:name="_National_Grange_President"/>
    <w:bookmarkStart w:id="9" w:name="_Go_Team_Grange!"/>
    <w:bookmarkStart w:id="10" w:name="_Speak_like_a"/>
    <w:bookmarkEnd w:id="0"/>
    <w:bookmarkEnd w:id="1"/>
    <w:bookmarkEnd w:id="2"/>
    <w:bookmarkEnd w:id="3"/>
    <w:bookmarkEnd w:id="4"/>
    <w:bookmarkEnd w:id="5"/>
    <w:bookmarkEnd w:id="6"/>
    <w:bookmarkEnd w:id="7"/>
    <w:bookmarkEnd w:id="8"/>
    <w:bookmarkEnd w:id="9"/>
    <w:bookmarkEnd w:id="10"/>
    <w:p w14:paraId="0CA68148" w14:textId="436BC658" w:rsidR="00151EA7" w:rsidRDefault="00151EA7" w:rsidP="006B7832">
      <w:pPr>
        <w:pStyle w:val="Heading2"/>
        <w:rPr>
          <w:rFonts w:ascii="Arial" w:hAnsi="Arial" w:cs="Arial"/>
          <w:b/>
          <w:bCs/>
          <w:sz w:val="28"/>
          <w:szCs w:val="28"/>
          <w:u w:val="single"/>
        </w:rPr>
      </w:pPr>
      <w:r>
        <w:rPr>
          <w:rStyle w:val="Hyperlink"/>
          <w:rFonts w:ascii="Arial" w:eastAsia="Times New Roman" w:hAnsi="Arial" w:cs="Arial"/>
          <w:i/>
          <w:iCs/>
          <w:color w:val="auto"/>
          <w:sz w:val="20"/>
          <w:szCs w:val="20"/>
          <w:u w:val="none"/>
        </w:rPr>
        <w:fldChar w:fldCharType="end"/>
      </w:r>
    </w:p>
    <w:p w14:paraId="20AB0531" w14:textId="7388CD23" w:rsidR="002D6586" w:rsidRPr="00026102" w:rsidRDefault="00A970A3" w:rsidP="006B7832">
      <w:pPr>
        <w:pStyle w:val="Heading2"/>
        <w:rPr>
          <w:rFonts w:ascii="Arial" w:eastAsia="Times New Roman" w:hAnsi="Arial" w:cs="Arial"/>
          <w:i/>
          <w:iCs/>
          <w:color w:val="auto"/>
          <w:sz w:val="20"/>
          <w:szCs w:val="20"/>
        </w:rPr>
      </w:pPr>
      <w:bookmarkStart w:id="11" w:name="_Legislative_Fly-In_puts"/>
      <w:bookmarkStart w:id="12" w:name="_Recap_of_the"/>
      <w:bookmarkEnd w:id="11"/>
      <w:bookmarkEnd w:id="12"/>
      <w:r>
        <w:rPr>
          <w:rFonts w:ascii="Arial" w:hAnsi="Arial" w:cs="Arial"/>
          <w:b/>
          <w:bCs/>
          <w:sz w:val="28"/>
          <w:szCs w:val="28"/>
          <w:u w:val="single"/>
        </w:rPr>
        <w:t xml:space="preserve">Recap of the </w:t>
      </w:r>
      <w:r w:rsidR="00742557">
        <w:rPr>
          <w:rFonts w:ascii="Arial" w:hAnsi="Arial" w:cs="Arial"/>
          <w:b/>
          <w:bCs/>
          <w:sz w:val="28"/>
          <w:szCs w:val="28"/>
          <w:u w:val="single"/>
        </w:rPr>
        <w:t xml:space="preserve">Virtual </w:t>
      </w:r>
      <w:r>
        <w:rPr>
          <w:rFonts w:ascii="Arial" w:hAnsi="Arial" w:cs="Arial"/>
          <w:b/>
          <w:bCs/>
          <w:sz w:val="28"/>
          <w:szCs w:val="28"/>
          <w:u w:val="single"/>
        </w:rPr>
        <w:t>Legislative Fly-In</w:t>
      </w:r>
    </w:p>
    <w:p w14:paraId="261BDEF9" w14:textId="2C415F52" w:rsidR="004810E7" w:rsidRDefault="00FC2CD3">
      <w:pPr>
        <w:rPr>
          <w:rFonts w:ascii="Arial" w:hAnsi="Arial" w:cs="Arial"/>
          <w:sz w:val="21"/>
          <w:szCs w:val="21"/>
        </w:rPr>
      </w:pPr>
      <w:bookmarkStart w:id="13" w:name="_Don’t_resolve_to"/>
      <w:bookmarkStart w:id="14" w:name="_If_we_could"/>
      <w:bookmarkStart w:id="15" w:name="_March_Heirloom"/>
      <w:bookmarkStart w:id="16" w:name="_Where_Can_I"/>
      <w:bookmarkStart w:id="17" w:name="_USDA_Finalizes_Voluntary"/>
      <w:bookmarkStart w:id="18" w:name="_Register_for_the"/>
      <w:bookmarkStart w:id="19" w:name="_Opinion:_Your_Grange’s_1"/>
      <w:bookmarkEnd w:id="13"/>
      <w:bookmarkEnd w:id="14"/>
      <w:bookmarkEnd w:id="15"/>
      <w:bookmarkEnd w:id="16"/>
      <w:bookmarkEnd w:id="17"/>
      <w:bookmarkEnd w:id="18"/>
      <w:bookmarkEnd w:id="19"/>
      <w:r>
        <w:rPr>
          <w:rFonts w:ascii="Arial" w:hAnsi="Arial" w:cs="Arial"/>
          <w:noProof/>
          <w:sz w:val="21"/>
          <w:szCs w:val="21"/>
        </w:rPr>
        <w:drawing>
          <wp:anchor distT="0" distB="0" distL="114300" distR="114300" simplePos="0" relativeHeight="251902976" behindDoc="0" locked="0" layoutInCell="1" allowOverlap="1" wp14:anchorId="3042093C" wp14:editId="65EC2FF4">
            <wp:simplePos x="0" y="0"/>
            <wp:positionH relativeFrom="column">
              <wp:posOffset>0</wp:posOffset>
            </wp:positionH>
            <wp:positionV relativeFrom="paragraph">
              <wp:posOffset>85851</wp:posOffset>
            </wp:positionV>
            <wp:extent cx="1529715" cy="1529715"/>
            <wp:effectExtent l="0" t="0" r="0" b="0"/>
            <wp:wrapSquare wrapText="bothSides"/>
            <wp:docPr id="424377888" name="Picture 2" descr="A logo with a city in th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377888" name="Picture 2" descr="A logo with a city in the background&#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29715" cy="1529715"/>
                    </a:xfrm>
                    <a:prstGeom prst="rect">
                      <a:avLst/>
                    </a:prstGeom>
                  </pic:spPr>
                </pic:pic>
              </a:graphicData>
            </a:graphic>
            <wp14:sizeRelH relativeFrom="page">
              <wp14:pctWidth>0</wp14:pctWidth>
            </wp14:sizeRelH>
            <wp14:sizeRelV relativeFrom="page">
              <wp14:pctHeight>0</wp14:pctHeight>
            </wp14:sizeRelV>
          </wp:anchor>
        </w:drawing>
      </w:r>
    </w:p>
    <w:p w14:paraId="592735D3" w14:textId="1B323A0C" w:rsidR="004810E7" w:rsidRDefault="004810E7" w:rsidP="00FC2CD3">
      <w:pPr>
        <w:ind w:firstLine="360"/>
        <w:rPr>
          <w:rFonts w:ascii="Arial" w:hAnsi="Arial" w:cs="Arial"/>
          <w:sz w:val="21"/>
          <w:szCs w:val="21"/>
        </w:rPr>
      </w:pPr>
      <w:r>
        <w:rPr>
          <w:rFonts w:ascii="Arial" w:hAnsi="Arial" w:cs="Arial"/>
          <w:sz w:val="21"/>
          <w:szCs w:val="21"/>
        </w:rPr>
        <w:t xml:space="preserve">On Monday, March 18, the National Grange </w:t>
      </w:r>
      <w:r w:rsidR="00AC18CB">
        <w:rPr>
          <w:rFonts w:ascii="Arial" w:hAnsi="Arial" w:cs="Arial"/>
          <w:sz w:val="21"/>
          <w:szCs w:val="21"/>
        </w:rPr>
        <w:t>hosted the Virtual Legislative Fly-In</w:t>
      </w:r>
      <w:r w:rsidR="00FC2CD3">
        <w:rPr>
          <w:rFonts w:ascii="Arial" w:hAnsi="Arial" w:cs="Arial"/>
          <w:sz w:val="21"/>
          <w:szCs w:val="21"/>
        </w:rPr>
        <w:t>, hosted live from the National Grange headquarters in Washington, DC.</w:t>
      </w:r>
    </w:p>
    <w:p w14:paraId="565AA743" w14:textId="50F6EF26" w:rsidR="004054C3" w:rsidRDefault="004054C3" w:rsidP="00FC2CD3">
      <w:pPr>
        <w:ind w:firstLine="360"/>
        <w:rPr>
          <w:rFonts w:ascii="Arial" w:hAnsi="Arial" w:cs="Arial"/>
          <w:sz w:val="21"/>
          <w:szCs w:val="21"/>
        </w:rPr>
      </w:pPr>
      <w:r>
        <w:rPr>
          <w:rFonts w:ascii="Arial" w:hAnsi="Arial" w:cs="Arial"/>
          <w:sz w:val="21"/>
          <w:szCs w:val="21"/>
        </w:rPr>
        <w:t>The day started with updates from Grange leaders – Burton Eller, Legislative Director, and Chris Hamp, President. Each presented updates on where the National Grange is currently positioned, with Hamp giving a “30,000-foot view” of what is trending in the Grange and where she hopes the Grange will continue to grow.</w:t>
      </w:r>
    </w:p>
    <w:p w14:paraId="0E28E4A7" w14:textId="1927198A" w:rsidR="004054C3" w:rsidRDefault="004054C3" w:rsidP="00FC2CD3">
      <w:pPr>
        <w:ind w:firstLine="360"/>
        <w:rPr>
          <w:rFonts w:ascii="Arial" w:hAnsi="Arial" w:cs="Arial"/>
          <w:sz w:val="21"/>
          <w:szCs w:val="21"/>
        </w:rPr>
      </w:pPr>
      <w:r>
        <w:rPr>
          <w:rFonts w:ascii="Arial" w:hAnsi="Arial" w:cs="Arial"/>
          <w:sz w:val="21"/>
          <w:szCs w:val="21"/>
        </w:rPr>
        <w:t xml:space="preserve">Next, three updates were presented on the National Grange’s programs and projects that have been undertaken in the last year. Nona Bear, representing </w:t>
      </w:r>
      <w:proofErr w:type="spellStart"/>
      <w:r>
        <w:rPr>
          <w:rFonts w:ascii="Arial" w:hAnsi="Arial" w:cs="Arial"/>
          <w:sz w:val="21"/>
          <w:szCs w:val="21"/>
        </w:rPr>
        <w:t>McUlsky</w:t>
      </w:r>
      <w:proofErr w:type="spellEnd"/>
      <w:r>
        <w:rPr>
          <w:rFonts w:ascii="Arial" w:hAnsi="Arial" w:cs="Arial"/>
          <w:sz w:val="21"/>
          <w:szCs w:val="21"/>
        </w:rPr>
        <w:t xml:space="preserve"> Health Force, </w:t>
      </w:r>
      <w:r w:rsidR="00BC448A">
        <w:rPr>
          <w:rFonts w:ascii="Arial" w:hAnsi="Arial" w:cs="Arial"/>
          <w:sz w:val="21"/>
          <w:szCs w:val="21"/>
        </w:rPr>
        <w:t xml:space="preserve">presented information about the National Grange’s vaccination efforts – to educate the public and provide free immunizations at several events – as a part of a grant from </w:t>
      </w:r>
      <w:proofErr w:type="spellStart"/>
      <w:r w:rsidR="00BC448A">
        <w:rPr>
          <w:rFonts w:ascii="Arial" w:hAnsi="Arial" w:cs="Arial"/>
          <w:sz w:val="21"/>
          <w:szCs w:val="21"/>
        </w:rPr>
        <w:t>USAging</w:t>
      </w:r>
      <w:proofErr w:type="spellEnd"/>
      <w:r w:rsidR="00BC448A">
        <w:rPr>
          <w:rFonts w:ascii="Arial" w:hAnsi="Arial" w:cs="Arial"/>
          <w:sz w:val="21"/>
          <w:szCs w:val="21"/>
        </w:rPr>
        <w:t xml:space="preserve">. Joan C. Smith introduced the Reaching Rural Surgical Seniors program, which is an ongoing project supported by the Patient-Centered Outcomes Research Institute. This is a program and event that can be presented by </w:t>
      </w:r>
      <w:proofErr w:type="gramStart"/>
      <w:r w:rsidR="00BC448A">
        <w:rPr>
          <w:rFonts w:ascii="Arial" w:hAnsi="Arial" w:cs="Arial"/>
          <w:sz w:val="21"/>
          <w:szCs w:val="21"/>
        </w:rPr>
        <w:t>Granges, or</w:t>
      </w:r>
      <w:proofErr w:type="gramEnd"/>
      <w:r w:rsidR="00BC448A">
        <w:rPr>
          <w:rFonts w:ascii="Arial" w:hAnsi="Arial" w:cs="Arial"/>
          <w:sz w:val="21"/>
          <w:szCs w:val="21"/>
        </w:rPr>
        <w:t xml:space="preserve"> given to the public to help educate them about questions to ask prior to surgery while also preparing for emergencies. </w:t>
      </w:r>
      <w:r>
        <w:rPr>
          <w:rFonts w:ascii="Arial" w:hAnsi="Arial" w:cs="Arial"/>
          <w:sz w:val="21"/>
          <w:szCs w:val="21"/>
        </w:rPr>
        <w:t xml:space="preserve">Finally, Amanda Brozana-Rios presented updates on the “Roots of Connectivity” grant program, which is currently winding down, though she urged Grange members to continue pushing the federal government to renew the Affordable Connectivity Program. </w:t>
      </w:r>
    </w:p>
    <w:p w14:paraId="324488A4" w14:textId="4C28AA90" w:rsidR="00BC448A" w:rsidRDefault="00BC448A" w:rsidP="00FC2CD3">
      <w:pPr>
        <w:ind w:firstLine="360"/>
        <w:rPr>
          <w:rFonts w:ascii="Arial" w:hAnsi="Arial" w:cs="Arial"/>
          <w:sz w:val="21"/>
          <w:szCs w:val="21"/>
        </w:rPr>
      </w:pPr>
      <w:r>
        <w:rPr>
          <w:rFonts w:ascii="Arial" w:hAnsi="Arial" w:cs="Arial"/>
          <w:sz w:val="21"/>
          <w:szCs w:val="21"/>
        </w:rPr>
        <w:t xml:space="preserve">Next, Senator Debbie Stabenow (D-MI), Chair of the Senate Ag Committee, provided a video laying out current priorities of the Senate, particularly when it comes to the ongoing Farm Bill conversation. She was followed by Mikayla </w:t>
      </w:r>
      <w:proofErr w:type="spellStart"/>
      <w:r>
        <w:rPr>
          <w:rFonts w:ascii="Arial" w:hAnsi="Arial" w:cs="Arial"/>
          <w:sz w:val="21"/>
          <w:szCs w:val="21"/>
        </w:rPr>
        <w:t>Bodey</w:t>
      </w:r>
      <w:proofErr w:type="spellEnd"/>
      <w:r>
        <w:rPr>
          <w:rFonts w:ascii="Arial" w:hAnsi="Arial" w:cs="Arial"/>
          <w:sz w:val="21"/>
          <w:szCs w:val="21"/>
        </w:rPr>
        <w:t>, senior staff for the Senate Ag Committee, who provided answers to several questions and gave more perspective on Senator Stabenow’s work.</w:t>
      </w:r>
    </w:p>
    <w:p w14:paraId="22441FD3" w14:textId="3A328402" w:rsidR="00BC448A" w:rsidRDefault="00BC448A" w:rsidP="00FC2CD3">
      <w:pPr>
        <w:ind w:firstLine="360"/>
        <w:rPr>
          <w:rFonts w:ascii="Arial" w:hAnsi="Arial" w:cs="Arial"/>
          <w:sz w:val="21"/>
          <w:szCs w:val="21"/>
        </w:rPr>
      </w:pPr>
      <w:r>
        <w:rPr>
          <w:rFonts w:ascii="Arial" w:hAnsi="Arial" w:cs="Arial"/>
          <w:sz w:val="21"/>
          <w:szCs w:val="21"/>
        </w:rPr>
        <w:t>Representative Glenn “GT” Thompson (R-PA), Chair of the House Ag Committee, also provided a video for the Fly-In, presenting his views on what’s happening in rural America. Josh Maxwell, Congressman Thompson’s policy advisor, provided a follow-up for Thompson’s remarks, and answered questions from members.</w:t>
      </w:r>
    </w:p>
    <w:p w14:paraId="170644A0" w14:textId="02E8ADBF" w:rsidR="00AC18CB" w:rsidRDefault="00BC448A" w:rsidP="00FC2CD3">
      <w:pPr>
        <w:ind w:firstLine="360"/>
        <w:rPr>
          <w:rFonts w:ascii="Arial" w:hAnsi="Arial" w:cs="Arial"/>
          <w:sz w:val="21"/>
          <w:szCs w:val="21"/>
        </w:rPr>
      </w:pPr>
      <w:r>
        <w:rPr>
          <w:rFonts w:ascii="Arial" w:hAnsi="Arial" w:cs="Arial"/>
          <w:sz w:val="21"/>
          <w:szCs w:val="21"/>
        </w:rPr>
        <w:t xml:space="preserve">Next, Randy </w:t>
      </w:r>
      <w:proofErr w:type="spellStart"/>
      <w:r>
        <w:rPr>
          <w:rFonts w:ascii="Arial" w:hAnsi="Arial" w:cs="Arial"/>
          <w:sz w:val="21"/>
          <w:szCs w:val="21"/>
        </w:rPr>
        <w:t>Rutta</w:t>
      </w:r>
      <w:proofErr w:type="spellEnd"/>
      <w:r>
        <w:rPr>
          <w:rFonts w:ascii="Arial" w:hAnsi="Arial" w:cs="Arial"/>
          <w:sz w:val="21"/>
          <w:szCs w:val="21"/>
        </w:rPr>
        <w:t xml:space="preserve">, CEO of the National Health Council – of which the National Grange is a member – provided </w:t>
      </w:r>
      <w:r w:rsidR="00FC2CD3">
        <w:rPr>
          <w:rFonts w:ascii="Arial" w:hAnsi="Arial" w:cs="Arial"/>
          <w:sz w:val="21"/>
          <w:szCs w:val="21"/>
        </w:rPr>
        <w:t xml:space="preserve">information on how Grange members can protect their own health </w:t>
      </w:r>
      <w:proofErr w:type="gramStart"/>
      <w:r w:rsidR="00FC2CD3">
        <w:rPr>
          <w:rFonts w:ascii="Arial" w:hAnsi="Arial" w:cs="Arial"/>
          <w:sz w:val="21"/>
          <w:szCs w:val="21"/>
        </w:rPr>
        <w:t>and also</w:t>
      </w:r>
      <w:proofErr w:type="gramEnd"/>
      <w:r w:rsidR="00FC2CD3">
        <w:rPr>
          <w:rFonts w:ascii="Arial" w:hAnsi="Arial" w:cs="Arial"/>
          <w:sz w:val="21"/>
          <w:szCs w:val="21"/>
        </w:rPr>
        <w:t xml:space="preserve"> work to protect the health of others in their communities.</w:t>
      </w:r>
    </w:p>
    <w:p w14:paraId="3D7DDDB4" w14:textId="5845D5E9" w:rsidR="00FC2CD3" w:rsidRPr="00EB5B97" w:rsidRDefault="00FC2CD3" w:rsidP="00FC2CD3">
      <w:pPr>
        <w:ind w:firstLine="360"/>
        <w:rPr>
          <w:rFonts w:ascii="Arial" w:hAnsi="Arial" w:cs="Arial"/>
          <w:sz w:val="21"/>
          <w:szCs w:val="21"/>
        </w:rPr>
      </w:pPr>
      <w:proofErr w:type="gramStart"/>
      <w:r>
        <w:rPr>
          <w:rFonts w:ascii="Arial" w:hAnsi="Arial" w:cs="Arial"/>
          <w:sz w:val="21"/>
          <w:szCs w:val="21"/>
        </w:rPr>
        <w:t xml:space="preserve">Lukas </w:t>
      </w:r>
      <w:proofErr w:type="spellStart"/>
      <w:r>
        <w:rPr>
          <w:rFonts w:ascii="Arial" w:hAnsi="Arial" w:cs="Arial"/>
          <w:sz w:val="21"/>
          <w:szCs w:val="21"/>
        </w:rPr>
        <w:t>Pietrzak</w:t>
      </w:r>
      <w:proofErr w:type="spellEnd"/>
      <w:r>
        <w:rPr>
          <w:rFonts w:ascii="Arial" w:hAnsi="Arial" w:cs="Arial"/>
          <w:sz w:val="21"/>
          <w:szCs w:val="21"/>
        </w:rPr>
        <w:t xml:space="preserve">, </w:t>
      </w:r>
      <w:r w:rsidRPr="00FC2CD3">
        <w:rPr>
          <w:rFonts w:ascii="Arial" w:hAnsi="Arial" w:cs="Arial"/>
          <w:sz w:val="21"/>
          <w:szCs w:val="21"/>
        </w:rPr>
        <w:t>Special Policy Advisor, Office of the Assistant Secretary, National Telecommunications and Information Administration (NTIA)</w:t>
      </w:r>
      <w:r>
        <w:rPr>
          <w:rFonts w:ascii="Arial" w:hAnsi="Arial" w:cs="Arial"/>
          <w:sz w:val="21"/>
          <w:szCs w:val="21"/>
        </w:rPr>
        <w:t>,</w:t>
      </w:r>
      <w:proofErr w:type="gramEnd"/>
      <w:r>
        <w:rPr>
          <w:rFonts w:ascii="Arial" w:hAnsi="Arial" w:cs="Arial"/>
          <w:sz w:val="21"/>
          <w:szCs w:val="21"/>
        </w:rPr>
        <w:t xml:space="preserve"> presented information regarding the NTIA’s ongoing work to keep getting rural America connected. He highlighted </w:t>
      </w:r>
      <w:hyperlink r:id="rId12" w:history="1">
        <w:r w:rsidR="00EB5B97" w:rsidRPr="00EB5B97">
          <w:rPr>
            <w:rStyle w:val="Hyperlink"/>
            <w:rFonts w:ascii="Arial" w:hAnsi="Arial" w:cs="Arial"/>
            <w:b/>
            <w:bCs/>
            <w:sz w:val="21"/>
            <w:szCs w:val="21"/>
          </w:rPr>
          <w:t>Internet for All</w:t>
        </w:r>
      </w:hyperlink>
      <w:r w:rsidR="00EB5B97">
        <w:rPr>
          <w:rFonts w:ascii="Arial" w:hAnsi="Arial" w:cs="Arial"/>
          <w:sz w:val="21"/>
          <w:szCs w:val="21"/>
        </w:rPr>
        <w:t xml:space="preserve">, and </w:t>
      </w:r>
      <w:r w:rsidRPr="00EB5B97">
        <w:rPr>
          <w:rFonts w:ascii="Arial" w:hAnsi="Arial" w:cs="Arial"/>
          <w:sz w:val="21"/>
          <w:szCs w:val="21"/>
        </w:rPr>
        <w:t>the</w:t>
      </w:r>
      <w:r>
        <w:rPr>
          <w:rFonts w:ascii="Arial" w:hAnsi="Arial" w:cs="Arial"/>
          <w:sz w:val="21"/>
          <w:szCs w:val="21"/>
        </w:rPr>
        <w:t xml:space="preserve"> NTIA’s </w:t>
      </w:r>
      <w:hyperlink r:id="rId13" w:history="1">
        <w:r w:rsidRPr="00EB5B97">
          <w:rPr>
            <w:rStyle w:val="Hyperlink"/>
            <w:rFonts w:ascii="Arial" w:hAnsi="Arial" w:cs="Arial"/>
            <w:sz w:val="21"/>
            <w:szCs w:val="21"/>
          </w:rPr>
          <w:t>Broadband Equity Access and Deployment</w:t>
        </w:r>
      </w:hyperlink>
      <w:r>
        <w:rPr>
          <w:rFonts w:ascii="Arial" w:hAnsi="Arial" w:cs="Arial"/>
          <w:sz w:val="21"/>
          <w:szCs w:val="21"/>
        </w:rPr>
        <w:t xml:space="preserve"> (BEAD) Program, and encouraged Grange members to get involved. </w:t>
      </w:r>
      <w:hyperlink r:id="rId14" w:history="1">
        <w:r w:rsidRPr="00EB5B97">
          <w:rPr>
            <w:rStyle w:val="Hyperlink"/>
            <w:rFonts w:ascii="Arial" w:hAnsi="Arial" w:cs="Arial"/>
            <w:b/>
            <w:bCs/>
            <w:sz w:val="21"/>
            <w:szCs w:val="21"/>
          </w:rPr>
          <w:t>His presentation is available for download here</w:t>
        </w:r>
      </w:hyperlink>
      <w:r w:rsidR="00EB5B97">
        <w:rPr>
          <w:rFonts w:ascii="Arial" w:hAnsi="Arial" w:cs="Arial"/>
          <w:sz w:val="21"/>
          <w:szCs w:val="21"/>
        </w:rPr>
        <w:t xml:space="preserve"> – this can be a valuable tool to help educate your Grange about the ways they can be involved in the process.</w:t>
      </w:r>
    </w:p>
    <w:p w14:paraId="5BED63F7" w14:textId="5A6214F2" w:rsidR="00AC18CB" w:rsidRDefault="00AC18CB" w:rsidP="00FC2CD3">
      <w:pPr>
        <w:ind w:firstLine="360"/>
        <w:rPr>
          <w:rFonts w:ascii="Arial" w:hAnsi="Arial" w:cs="Arial"/>
          <w:sz w:val="21"/>
          <w:szCs w:val="21"/>
        </w:rPr>
      </w:pPr>
      <w:r>
        <w:rPr>
          <w:rFonts w:ascii="Arial" w:hAnsi="Arial" w:cs="Arial"/>
          <w:sz w:val="21"/>
          <w:szCs w:val="21"/>
        </w:rPr>
        <w:t xml:space="preserve">The day’s final speaker was Charlie Cook, a political analyst and founder of </w:t>
      </w:r>
      <w:r w:rsidR="00742557">
        <w:rPr>
          <w:rFonts w:ascii="Arial" w:hAnsi="Arial" w:cs="Arial"/>
          <w:sz w:val="21"/>
          <w:szCs w:val="21"/>
        </w:rPr>
        <w:t>t</w:t>
      </w:r>
      <w:r>
        <w:rPr>
          <w:rFonts w:ascii="Arial" w:hAnsi="Arial" w:cs="Arial"/>
          <w:sz w:val="21"/>
          <w:szCs w:val="21"/>
        </w:rPr>
        <w:t xml:space="preserve">he </w:t>
      </w:r>
      <w:r w:rsidRPr="00742557">
        <w:rPr>
          <w:rFonts w:ascii="Arial" w:hAnsi="Arial" w:cs="Arial"/>
          <w:i/>
          <w:iCs/>
          <w:sz w:val="21"/>
          <w:szCs w:val="21"/>
        </w:rPr>
        <w:t xml:space="preserve">Cook </w:t>
      </w:r>
      <w:r w:rsidR="00742557" w:rsidRPr="00742557">
        <w:rPr>
          <w:rFonts w:ascii="Arial" w:hAnsi="Arial" w:cs="Arial"/>
          <w:i/>
          <w:iCs/>
          <w:sz w:val="21"/>
          <w:szCs w:val="21"/>
        </w:rPr>
        <w:t xml:space="preserve">Political </w:t>
      </w:r>
      <w:r w:rsidRPr="00742557">
        <w:rPr>
          <w:rFonts w:ascii="Arial" w:hAnsi="Arial" w:cs="Arial"/>
          <w:i/>
          <w:iCs/>
          <w:sz w:val="21"/>
          <w:szCs w:val="21"/>
        </w:rPr>
        <w:t>Repor</w:t>
      </w:r>
      <w:r>
        <w:rPr>
          <w:rFonts w:ascii="Arial" w:hAnsi="Arial" w:cs="Arial"/>
          <w:sz w:val="21"/>
          <w:szCs w:val="21"/>
        </w:rPr>
        <w:t xml:space="preserve">t. </w:t>
      </w:r>
      <w:r w:rsidR="00742557">
        <w:rPr>
          <w:rFonts w:ascii="Arial" w:hAnsi="Arial" w:cs="Arial"/>
          <w:sz w:val="21"/>
          <w:szCs w:val="21"/>
        </w:rPr>
        <w:t xml:space="preserve">Renowned for his nonpartisan analysis of the current political landscape in DC and across the country, Cook served as editor and publisher of the </w:t>
      </w:r>
      <w:r w:rsidR="00742557" w:rsidRPr="00742557">
        <w:rPr>
          <w:rFonts w:ascii="Arial" w:hAnsi="Arial" w:cs="Arial"/>
          <w:i/>
          <w:iCs/>
          <w:sz w:val="21"/>
          <w:szCs w:val="21"/>
        </w:rPr>
        <w:t>Report</w:t>
      </w:r>
      <w:r w:rsidR="00742557">
        <w:rPr>
          <w:rFonts w:ascii="Arial" w:hAnsi="Arial" w:cs="Arial"/>
          <w:sz w:val="21"/>
          <w:szCs w:val="21"/>
        </w:rPr>
        <w:t xml:space="preserve"> for 37 years. Cook presented an analysis of current election trends </w:t>
      </w:r>
      <w:proofErr w:type="gramStart"/>
      <w:r w:rsidR="00742557">
        <w:rPr>
          <w:rFonts w:ascii="Arial" w:hAnsi="Arial" w:cs="Arial"/>
          <w:sz w:val="21"/>
          <w:szCs w:val="21"/>
        </w:rPr>
        <w:t>in order to</w:t>
      </w:r>
      <w:proofErr w:type="gramEnd"/>
      <w:r w:rsidR="00742557">
        <w:rPr>
          <w:rFonts w:ascii="Arial" w:hAnsi="Arial" w:cs="Arial"/>
          <w:sz w:val="21"/>
          <w:szCs w:val="21"/>
        </w:rPr>
        <w:t xml:space="preserve"> educate our members about the political process and </w:t>
      </w:r>
      <w:r w:rsidR="00742557">
        <w:rPr>
          <w:rFonts w:ascii="Arial" w:hAnsi="Arial" w:cs="Arial"/>
          <w:sz w:val="21"/>
          <w:szCs w:val="21"/>
        </w:rPr>
        <w:lastRenderedPageBreak/>
        <w:t>outlook. With the Grange priding itself as a nonpartisan organization, this segment was aimed to help make our members as informed and educated as possible leading into this year’s Presidential election cycle.</w:t>
      </w:r>
    </w:p>
    <w:p w14:paraId="59BD5E6A" w14:textId="2BCAA2E1" w:rsidR="00FC2CD3" w:rsidRDefault="00FC2CD3" w:rsidP="00FC2CD3">
      <w:pPr>
        <w:ind w:firstLine="360"/>
        <w:rPr>
          <w:rFonts w:ascii="Arial" w:hAnsi="Arial" w:cs="Arial"/>
          <w:sz w:val="21"/>
          <w:szCs w:val="21"/>
        </w:rPr>
      </w:pPr>
      <w:r>
        <w:rPr>
          <w:rFonts w:ascii="Arial" w:hAnsi="Arial" w:cs="Arial"/>
          <w:sz w:val="21"/>
          <w:szCs w:val="21"/>
        </w:rPr>
        <w:t xml:space="preserve">Throughout the </w:t>
      </w:r>
      <w:r w:rsidR="00EB5B97">
        <w:rPr>
          <w:rFonts w:ascii="Arial" w:hAnsi="Arial" w:cs="Arial"/>
          <w:sz w:val="21"/>
          <w:szCs w:val="21"/>
        </w:rPr>
        <w:t>afternoon</w:t>
      </w:r>
      <w:r>
        <w:rPr>
          <w:rFonts w:ascii="Arial" w:hAnsi="Arial" w:cs="Arial"/>
          <w:sz w:val="21"/>
          <w:szCs w:val="21"/>
        </w:rPr>
        <w:t>, the Virtual Legislative Fly-In reminded Grange members, friends, legislators, and issues partners, that the Grange’s grassroots legislative process is what helps the National Grange advocate for not only Grange members, but for everyone living in rural and small-town America.</w:t>
      </w:r>
    </w:p>
    <w:p w14:paraId="122AA4A5" w14:textId="35E274C5" w:rsidR="000A7456" w:rsidRDefault="00FC2CD3" w:rsidP="000A7456">
      <w:pPr>
        <w:ind w:firstLine="360"/>
        <w:rPr>
          <w:rFonts w:ascii="Arial" w:hAnsi="Arial" w:cs="Arial"/>
          <w:sz w:val="21"/>
          <w:szCs w:val="21"/>
        </w:rPr>
      </w:pPr>
      <w:r>
        <w:rPr>
          <w:rFonts w:ascii="Arial" w:hAnsi="Arial" w:cs="Arial"/>
          <w:sz w:val="21"/>
          <w:szCs w:val="21"/>
        </w:rPr>
        <w:t xml:space="preserve">The Fly-In is </w:t>
      </w:r>
      <w:hyperlink r:id="rId15" w:history="1">
        <w:r w:rsidRPr="00EB5B97">
          <w:rPr>
            <w:rStyle w:val="Hyperlink"/>
            <w:rFonts w:ascii="Arial" w:hAnsi="Arial" w:cs="Arial"/>
            <w:b/>
            <w:bCs/>
            <w:sz w:val="21"/>
            <w:szCs w:val="21"/>
          </w:rPr>
          <w:t>available to view on the National Grange’s YouTube channel</w:t>
        </w:r>
      </w:hyperlink>
      <w:r>
        <w:rPr>
          <w:rFonts w:ascii="Arial" w:hAnsi="Arial" w:cs="Arial"/>
          <w:sz w:val="21"/>
          <w:szCs w:val="21"/>
        </w:rPr>
        <w:t>. Members are encouraged to share the information with other Grange members and those who are interested in the Grange’s ongoing advocacy work in Washington, DC, and beyond.</w:t>
      </w:r>
    </w:p>
    <w:p w14:paraId="49795C98" w14:textId="47F035F1" w:rsidR="002B21DC" w:rsidRDefault="002B21DC" w:rsidP="000A7456">
      <w:pPr>
        <w:ind w:firstLine="360"/>
        <w:rPr>
          <w:rFonts w:ascii="Arial" w:hAnsi="Arial" w:cs="Arial"/>
          <w:sz w:val="21"/>
          <w:szCs w:val="21"/>
        </w:rPr>
      </w:pPr>
      <w:r>
        <w:rPr>
          <w:rFonts w:ascii="Arial" w:hAnsi="Arial" w:cs="Arial"/>
          <w:sz w:val="21"/>
          <w:szCs w:val="21"/>
        </w:rPr>
        <w:t>Thank you to National Grange Legislative Director Burton Eller for putting together a comprehensive program to benefit all Grange members!</w:t>
      </w:r>
    </w:p>
    <w:p w14:paraId="1940A67E" w14:textId="2F002BD2" w:rsidR="000A7456" w:rsidRPr="006D6635" w:rsidRDefault="000A7456" w:rsidP="000A7456">
      <w:pPr>
        <w:pStyle w:val="Heading1"/>
        <w:rPr>
          <w:rFonts w:ascii="Arial" w:hAnsi="Arial" w:cs="Arial"/>
          <w:b/>
          <w:bCs/>
          <w:sz w:val="28"/>
          <w:szCs w:val="28"/>
          <w:u w:val="single"/>
        </w:rPr>
      </w:pPr>
      <w:bookmarkStart w:id="20" w:name="_Grange_Month_materials_1"/>
      <w:bookmarkEnd w:id="20"/>
      <w:r w:rsidRPr="006D6635">
        <w:rPr>
          <w:rFonts w:ascii="Arial" w:hAnsi="Arial" w:cs="Arial"/>
          <w:b/>
          <w:bCs/>
          <w:sz w:val="28"/>
          <w:szCs w:val="28"/>
          <w:u w:val="single"/>
        </w:rPr>
        <w:t xml:space="preserve">Grange Month materials </w:t>
      </w:r>
      <w:r>
        <w:rPr>
          <w:rFonts w:ascii="Arial" w:hAnsi="Arial" w:cs="Arial"/>
          <w:b/>
          <w:bCs/>
          <w:sz w:val="28"/>
          <w:szCs w:val="28"/>
          <w:u w:val="single"/>
        </w:rPr>
        <w:t>a</w:t>
      </w:r>
      <w:r w:rsidRPr="006D6635">
        <w:rPr>
          <w:rFonts w:ascii="Arial" w:hAnsi="Arial" w:cs="Arial"/>
          <w:b/>
          <w:bCs/>
          <w:sz w:val="28"/>
          <w:szCs w:val="28"/>
          <w:u w:val="single"/>
        </w:rPr>
        <w:t>vailable</w:t>
      </w:r>
    </w:p>
    <w:p w14:paraId="603FF30F" w14:textId="77777777" w:rsidR="000A7456" w:rsidRDefault="000A7456" w:rsidP="000A7456">
      <w:pPr>
        <w:rPr>
          <w:rFonts w:ascii="Arial" w:hAnsi="Arial" w:cs="Arial"/>
          <w:b/>
          <w:bCs/>
          <w:sz w:val="21"/>
          <w:szCs w:val="21"/>
        </w:rPr>
      </w:pPr>
    </w:p>
    <w:p w14:paraId="105C64A3" w14:textId="49511597" w:rsidR="000A7456" w:rsidRPr="006D6635" w:rsidRDefault="000A7456" w:rsidP="000A7456">
      <w:pPr>
        <w:ind w:firstLine="360"/>
        <w:rPr>
          <w:rFonts w:ascii="Arial" w:hAnsi="Arial" w:cs="Arial"/>
          <w:sz w:val="21"/>
          <w:szCs w:val="21"/>
        </w:rPr>
      </w:pPr>
      <w:r>
        <w:rPr>
          <w:rFonts w:ascii="Arial" w:hAnsi="Arial" w:cs="Arial"/>
          <w:sz w:val="21"/>
          <w:szCs w:val="21"/>
        </w:rPr>
        <w:t xml:space="preserve">Grange Month is coming up quickly in April, and it’s time to start planning! New resources are available on the National Grange website, including new themes and ideas for Grange Spirit Week. This year, the theme </w:t>
      </w:r>
      <w:r>
        <w:rPr>
          <w:rFonts w:ascii="Arial" w:hAnsi="Arial" w:cs="Arial"/>
          <w:b/>
          <w:bCs/>
          <w:sz w:val="21"/>
          <w:szCs w:val="21"/>
        </w:rPr>
        <w:t>#GrangeStrong</w:t>
      </w:r>
      <w:r>
        <w:rPr>
          <w:rFonts w:ascii="Arial" w:hAnsi="Arial" w:cs="Arial"/>
          <w:sz w:val="21"/>
          <w:szCs w:val="21"/>
        </w:rPr>
        <w:t xml:space="preserve"> will help focus the work of Granges nationwide.</w:t>
      </w:r>
    </w:p>
    <w:p w14:paraId="438D810E" w14:textId="77777777" w:rsidR="000A7456" w:rsidRDefault="000A7456" w:rsidP="000A7456">
      <w:pPr>
        <w:rPr>
          <w:rStyle w:val="Hyperlink"/>
          <w:rFonts w:ascii="Arial" w:hAnsi="Arial" w:cs="Arial"/>
          <w:b/>
          <w:bCs/>
          <w:sz w:val="21"/>
          <w:szCs w:val="21"/>
        </w:rPr>
      </w:pPr>
      <w:r>
        <w:rPr>
          <w:rFonts w:ascii="Arial" w:hAnsi="Arial" w:cs="Arial"/>
          <w:sz w:val="21"/>
          <w:szCs w:val="21"/>
        </w:rPr>
        <w:tab/>
        <w:t xml:space="preserve">Please take advantage of the materials in your Granges. Is there something you’re missing that you’d like to see? Contact us and we’ll see what we can do! </w:t>
      </w:r>
      <w:hyperlink r:id="rId16" w:history="1">
        <w:r w:rsidRPr="00AA6403">
          <w:rPr>
            <w:rStyle w:val="Hyperlink"/>
            <w:rFonts w:ascii="Arial" w:hAnsi="Arial" w:cs="Arial"/>
            <w:b/>
            <w:bCs/>
            <w:sz w:val="21"/>
            <w:szCs w:val="21"/>
          </w:rPr>
          <w:t>View the materials here.</w:t>
        </w:r>
      </w:hyperlink>
    </w:p>
    <w:p w14:paraId="269CC6A3" w14:textId="32B989BE" w:rsidR="000A7456" w:rsidRDefault="000A7456" w:rsidP="000A7456">
      <w:pPr>
        <w:rPr>
          <w:rFonts w:ascii="Arial" w:hAnsi="Arial" w:cs="Arial"/>
          <w:sz w:val="21"/>
          <w:szCs w:val="21"/>
        </w:rPr>
      </w:pPr>
    </w:p>
    <w:p w14:paraId="677D18CE" w14:textId="77777777" w:rsidR="000A7456" w:rsidRDefault="000A7456" w:rsidP="000A7456">
      <w:pPr>
        <w:jc w:val="center"/>
        <w:rPr>
          <w:rFonts w:ascii="Arial" w:hAnsi="Arial" w:cs="Arial"/>
          <w:sz w:val="21"/>
          <w:szCs w:val="21"/>
        </w:rPr>
      </w:pPr>
      <w:r>
        <w:rPr>
          <w:rFonts w:ascii="Arial" w:hAnsi="Arial" w:cs="Arial"/>
          <w:noProof/>
          <w:sz w:val="21"/>
          <w:szCs w:val="21"/>
        </w:rPr>
        <w:drawing>
          <wp:inline distT="0" distB="0" distL="0" distR="0" wp14:anchorId="452D7C83" wp14:editId="7D0E9A15">
            <wp:extent cx="6035040" cy="2011680"/>
            <wp:effectExtent l="0" t="0" r="0" b="0"/>
            <wp:docPr id="88811821" name="Picture 8" descr="A calendar with blue and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11821" name="Picture 8" descr="A calendar with blue and white text&#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035040" cy="2011680"/>
                    </a:xfrm>
                    <a:prstGeom prst="rect">
                      <a:avLst/>
                    </a:prstGeom>
                  </pic:spPr>
                </pic:pic>
              </a:graphicData>
            </a:graphic>
          </wp:inline>
        </w:drawing>
      </w:r>
      <w:bookmarkStart w:id="21" w:name="_Save_the_Date:"/>
      <w:bookmarkEnd w:id="21"/>
    </w:p>
    <w:p w14:paraId="080E350C" w14:textId="77777777" w:rsidR="000A7456" w:rsidRDefault="000A7456" w:rsidP="000A7456">
      <w:pPr>
        <w:jc w:val="center"/>
        <w:rPr>
          <w:rFonts w:ascii="Arial" w:hAnsi="Arial" w:cs="Arial"/>
          <w:sz w:val="21"/>
          <w:szCs w:val="21"/>
        </w:rPr>
      </w:pPr>
    </w:p>
    <w:p w14:paraId="23915398" w14:textId="665E7674" w:rsidR="000A7456" w:rsidRDefault="000A7456" w:rsidP="000A7456">
      <w:pPr>
        <w:rPr>
          <w:rFonts w:ascii="Arial" w:hAnsi="Arial" w:cs="Arial"/>
          <w:sz w:val="21"/>
          <w:szCs w:val="21"/>
        </w:rPr>
      </w:pPr>
      <w:r>
        <w:rPr>
          <w:rFonts w:ascii="Arial" w:hAnsi="Arial" w:cs="Arial"/>
          <w:sz w:val="21"/>
          <w:szCs w:val="21"/>
        </w:rPr>
        <w:tab/>
        <w:t>Make plans to tune in LIVE on Facebook or YouTube on April 1 at 8:30pm Eastern for our Kickoff to Grange Month, featuring National Grange President Christine Hamp and other Grange leaders.</w:t>
      </w:r>
    </w:p>
    <w:p w14:paraId="61E6E6B6" w14:textId="77777777" w:rsidR="000A7456" w:rsidRDefault="000A7456" w:rsidP="000A7456">
      <w:pPr>
        <w:rPr>
          <w:rFonts w:ascii="Arial" w:hAnsi="Arial" w:cs="Arial"/>
          <w:sz w:val="21"/>
          <w:szCs w:val="21"/>
        </w:rPr>
      </w:pPr>
    </w:p>
    <w:p w14:paraId="627C47DE" w14:textId="19C08338" w:rsidR="000A7456" w:rsidRPr="000A7456" w:rsidRDefault="000A7456" w:rsidP="000A7456">
      <w:pPr>
        <w:pStyle w:val="Heading1"/>
        <w:rPr>
          <w:rFonts w:ascii="Arial" w:hAnsi="Arial" w:cs="Arial"/>
          <w:b/>
          <w:bCs/>
          <w:sz w:val="28"/>
          <w:szCs w:val="28"/>
          <w:u w:val="single"/>
        </w:rPr>
      </w:pPr>
      <w:bookmarkStart w:id="22" w:name="_Youth_&amp;_Junior"/>
      <w:bookmarkEnd w:id="22"/>
      <w:r w:rsidRPr="000A7456">
        <w:rPr>
          <w:rFonts w:ascii="Arial" w:hAnsi="Arial" w:cs="Arial"/>
          <w:b/>
          <w:bCs/>
          <w:sz w:val="28"/>
          <w:szCs w:val="28"/>
          <w:u w:val="single"/>
        </w:rPr>
        <w:t xml:space="preserve">Youth &amp; Junior Director honored, thanked for </w:t>
      </w:r>
      <w:proofErr w:type="gramStart"/>
      <w:r w:rsidRPr="000A7456">
        <w:rPr>
          <w:rFonts w:ascii="Arial" w:hAnsi="Arial" w:cs="Arial"/>
          <w:b/>
          <w:bCs/>
          <w:sz w:val="28"/>
          <w:szCs w:val="28"/>
          <w:u w:val="single"/>
        </w:rPr>
        <w:t>service</w:t>
      </w:r>
      <w:proofErr w:type="gramEnd"/>
    </w:p>
    <w:p w14:paraId="210A2CA5" w14:textId="7B4874BE" w:rsidR="000A7456" w:rsidRDefault="000A7456" w:rsidP="000A7456">
      <w:pPr>
        <w:rPr>
          <w:rFonts w:ascii="Arial" w:hAnsi="Arial" w:cs="Arial"/>
          <w:b/>
          <w:bCs/>
          <w:sz w:val="21"/>
          <w:szCs w:val="21"/>
        </w:rPr>
      </w:pPr>
      <w:r>
        <w:rPr>
          <w:rFonts w:ascii="Arial" w:hAnsi="Arial" w:cs="Arial"/>
          <w:noProof/>
          <w:sz w:val="21"/>
          <w:szCs w:val="21"/>
        </w:rPr>
        <w:drawing>
          <wp:anchor distT="0" distB="0" distL="114300" distR="114300" simplePos="0" relativeHeight="251904000" behindDoc="0" locked="0" layoutInCell="1" allowOverlap="1" wp14:anchorId="4A96265F" wp14:editId="1E22BEB0">
            <wp:simplePos x="0" y="0"/>
            <wp:positionH relativeFrom="column">
              <wp:posOffset>-635</wp:posOffset>
            </wp:positionH>
            <wp:positionV relativeFrom="paragraph">
              <wp:posOffset>74295</wp:posOffset>
            </wp:positionV>
            <wp:extent cx="3596640" cy="2560320"/>
            <wp:effectExtent l="0" t="0" r="0" b="5080"/>
            <wp:wrapSquare wrapText="bothSides"/>
            <wp:docPr id="1836833965" name="Picture 3" descr="A group of people posing for a phot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833965" name="Picture 3" descr="A group of people posing for a photo&#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596640" cy="2560320"/>
                    </a:xfrm>
                    <a:prstGeom prst="rect">
                      <a:avLst/>
                    </a:prstGeom>
                  </pic:spPr>
                </pic:pic>
              </a:graphicData>
            </a:graphic>
            <wp14:sizeRelH relativeFrom="page">
              <wp14:pctWidth>0</wp14:pctWidth>
            </wp14:sizeRelH>
            <wp14:sizeRelV relativeFrom="page">
              <wp14:pctHeight>0</wp14:pctHeight>
            </wp14:sizeRelV>
          </wp:anchor>
        </w:drawing>
      </w:r>
    </w:p>
    <w:p w14:paraId="4F89A674" w14:textId="728BE120" w:rsidR="000A7456" w:rsidRDefault="000A7456" w:rsidP="000A7456">
      <w:pPr>
        <w:ind w:firstLine="360"/>
        <w:rPr>
          <w:rFonts w:ascii="Arial" w:hAnsi="Arial" w:cs="Arial"/>
          <w:sz w:val="21"/>
          <w:szCs w:val="21"/>
        </w:rPr>
      </w:pPr>
      <w:r>
        <w:rPr>
          <w:rFonts w:ascii="Arial" w:hAnsi="Arial" w:cs="Arial"/>
          <w:sz w:val="21"/>
          <w:szCs w:val="21"/>
        </w:rPr>
        <w:t xml:space="preserve">This week’s Ag Day activities in Washington, DC, marked National Grange Youth &amp; Junior Director Samantha Wilkins’ final event as Director. Wilkins has served as Junior Director since 2016, and as Youth Director since 2022. </w:t>
      </w:r>
    </w:p>
    <w:p w14:paraId="54570772" w14:textId="34B392C8" w:rsidR="000A7456" w:rsidRPr="000A7456" w:rsidRDefault="000A7456" w:rsidP="000A7456">
      <w:pPr>
        <w:ind w:firstLine="360"/>
        <w:rPr>
          <w:rFonts w:ascii="Arial" w:hAnsi="Arial" w:cs="Arial"/>
          <w:sz w:val="21"/>
          <w:szCs w:val="21"/>
        </w:rPr>
      </w:pPr>
      <w:r>
        <w:rPr>
          <w:rFonts w:ascii="Arial" w:hAnsi="Arial" w:cs="Arial"/>
          <w:sz w:val="21"/>
          <w:szCs w:val="21"/>
        </w:rPr>
        <w:t>She was presented a plaque, with many thanks for years of service, by the National Grange Youth &amp; Junior Leadership Team on Tuesday, March 19.</w:t>
      </w:r>
    </w:p>
    <w:p w14:paraId="112E8FB3" w14:textId="54E8D5BF" w:rsidR="000A7456" w:rsidRDefault="000A7456" w:rsidP="004810E7">
      <w:pPr>
        <w:pStyle w:val="Heading1"/>
        <w:rPr>
          <w:rFonts w:ascii="Arial" w:hAnsi="Arial" w:cs="Arial"/>
          <w:b/>
          <w:bCs/>
          <w:sz w:val="28"/>
          <w:szCs w:val="28"/>
          <w:u w:val="single"/>
        </w:rPr>
      </w:pPr>
    </w:p>
    <w:p w14:paraId="1DDBE158" w14:textId="77777777" w:rsidR="000A7456" w:rsidRDefault="000A7456" w:rsidP="000A7456"/>
    <w:p w14:paraId="75FFCD25" w14:textId="77777777" w:rsidR="000A7456" w:rsidRDefault="000A7456" w:rsidP="000A7456"/>
    <w:p w14:paraId="185E9665" w14:textId="56C8778C" w:rsidR="000A7456" w:rsidRPr="002B21DC" w:rsidRDefault="000A7456" w:rsidP="002B21DC">
      <w:pPr>
        <w:ind w:firstLine="360"/>
        <w:rPr>
          <w:rFonts w:ascii="Arial" w:hAnsi="Arial" w:cs="Arial"/>
          <w:sz w:val="21"/>
          <w:szCs w:val="21"/>
        </w:rPr>
      </w:pPr>
      <w:bookmarkStart w:id="23" w:name="YouthTeam"/>
      <w:bookmarkEnd w:id="23"/>
      <w:r w:rsidRPr="002B21DC">
        <w:rPr>
          <w:rFonts w:ascii="Arial" w:hAnsi="Arial" w:cs="Arial"/>
          <w:noProof/>
          <w:sz w:val="21"/>
          <w:szCs w:val="21"/>
        </w:rPr>
        <w:lastRenderedPageBreak/>
        <w:drawing>
          <wp:anchor distT="0" distB="0" distL="114300" distR="114300" simplePos="0" relativeHeight="251905024" behindDoc="0" locked="0" layoutInCell="1" allowOverlap="1" wp14:anchorId="4D445F4B" wp14:editId="6AF39833">
            <wp:simplePos x="0" y="0"/>
            <wp:positionH relativeFrom="column">
              <wp:posOffset>0</wp:posOffset>
            </wp:positionH>
            <wp:positionV relativeFrom="paragraph">
              <wp:posOffset>1270</wp:posOffset>
            </wp:positionV>
            <wp:extent cx="1899185" cy="2377440"/>
            <wp:effectExtent l="0" t="0" r="6350" b="0"/>
            <wp:wrapSquare wrapText="bothSides"/>
            <wp:docPr id="508879766" name="Picture 4" descr="A group of people posing for a picture in front of Capitol Hil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879766" name="Picture 4" descr="A group of people posing for a picture in front of Capitol Hill&#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99185" cy="2377440"/>
                    </a:xfrm>
                    <a:prstGeom prst="rect">
                      <a:avLst/>
                    </a:prstGeom>
                  </pic:spPr>
                </pic:pic>
              </a:graphicData>
            </a:graphic>
            <wp14:sizeRelH relativeFrom="page">
              <wp14:pctWidth>0</wp14:pctWidth>
            </wp14:sizeRelH>
            <wp14:sizeRelV relativeFrom="page">
              <wp14:pctHeight>0</wp14:pctHeight>
            </wp14:sizeRelV>
          </wp:anchor>
        </w:drawing>
      </w:r>
      <w:r w:rsidRPr="002B21DC">
        <w:rPr>
          <w:rFonts w:ascii="Arial" w:hAnsi="Arial" w:cs="Arial"/>
          <w:sz w:val="21"/>
          <w:szCs w:val="21"/>
        </w:rPr>
        <w:t xml:space="preserve">On Monday, March 18, and Tuesday, March 19, the National Grange </w:t>
      </w:r>
      <w:r w:rsidR="002B21DC" w:rsidRPr="002B21DC">
        <w:rPr>
          <w:rFonts w:ascii="Arial" w:hAnsi="Arial" w:cs="Arial"/>
          <w:sz w:val="21"/>
          <w:szCs w:val="21"/>
        </w:rPr>
        <w:t>Youth &amp; Junior Leadership Team (Ashley Holloman – Young Patron, NC, Garrett Phelps, NY, &amp; Asheton Medlin, NC – Youth Ambassadors, and Gayle Reyburn, PA – Junior Ambassador) took part in several National Ag Day activities throughout Washington, DC.</w:t>
      </w:r>
    </w:p>
    <w:p w14:paraId="685DD55F" w14:textId="70DE20F6" w:rsidR="002B21DC" w:rsidRPr="002B21DC" w:rsidRDefault="002B21DC" w:rsidP="002B21DC">
      <w:pPr>
        <w:ind w:firstLine="360"/>
        <w:rPr>
          <w:rFonts w:ascii="Arial" w:hAnsi="Arial" w:cs="Arial"/>
          <w:sz w:val="21"/>
          <w:szCs w:val="21"/>
        </w:rPr>
      </w:pPr>
      <w:r w:rsidRPr="002B21DC">
        <w:rPr>
          <w:rFonts w:ascii="Arial" w:hAnsi="Arial" w:cs="Arial"/>
          <w:sz w:val="21"/>
          <w:szCs w:val="21"/>
        </w:rPr>
        <w:t>Th</w:t>
      </w:r>
      <w:r>
        <w:rPr>
          <w:rFonts w:ascii="Arial" w:hAnsi="Arial" w:cs="Arial"/>
          <w:sz w:val="21"/>
          <w:szCs w:val="21"/>
        </w:rPr>
        <w:t xml:space="preserve">ese events </w:t>
      </w:r>
      <w:r w:rsidRPr="002B21DC">
        <w:rPr>
          <w:rFonts w:ascii="Arial" w:hAnsi="Arial" w:cs="Arial"/>
          <w:sz w:val="21"/>
          <w:szCs w:val="21"/>
        </w:rPr>
        <w:t>included media training with the National 4-H, attending receptions hosted by Agri-Pulse, the National Cattlemen’s Beef Association, CropLife, and “Ag Day on the Hill” in the Capitol Visitor Center, and Ag Day events at the USDA. The</w:t>
      </w:r>
      <w:r>
        <w:rPr>
          <w:rFonts w:ascii="Arial" w:hAnsi="Arial" w:cs="Arial"/>
          <w:sz w:val="21"/>
          <w:szCs w:val="21"/>
        </w:rPr>
        <w:t xml:space="preserve"> team</w:t>
      </w:r>
      <w:r w:rsidRPr="002B21DC">
        <w:rPr>
          <w:rFonts w:ascii="Arial" w:hAnsi="Arial" w:cs="Arial"/>
          <w:sz w:val="21"/>
          <w:szCs w:val="21"/>
        </w:rPr>
        <w:t xml:space="preserve"> also had the opportunity to speak directly with United States Secretary of Agriculture Tom Vilsack.</w:t>
      </w:r>
    </w:p>
    <w:p w14:paraId="7B3086FC" w14:textId="1AEC5129" w:rsidR="002B21DC" w:rsidRPr="002B21DC" w:rsidRDefault="002B21DC" w:rsidP="002B21DC">
      <w:pPr>
        <w:ind w:firstLine="360"/>
        <w:rPr>
          <w:rFonts w:ascii="Arial" w:hAnsi="Arial" w:cs="Arial"/>
          <w:sz w:val="21"/>
          <w:szCs w:val="21"/>
        </w:rPr>
      </w:pPr>
      <w:r w:rsidRPr="002B21DC">
        <w:rPr>
          <w:rFonts w:ascii="Arial" w:hAnsi="Arial" w:cs="Arial"/>
          <w:sz w:val="21"/>
          <w:szCs w:val="21"/>
        </w:rPr>
        <w:t xml:space="preserve">Read more about this trip in the upcoming issue of </w:t>
      </w:r>
      <w:hyperlink r:id="rId20" w:history="1">
        <w:r w:rsidRPr="002B21DC">
          <w:rPr>
            <w:rStyle w:val="Hyperlink"/>
            <w:rFonts w:ascii="Arial" w:hAnsi="Arial" w:cs="Arial"/>
            <w:i/>
            <w:iCs/>
            <w:sz w:val="21"/>
            <w:szCs w:val="21"/>
          </w:rPr>
          <w:t>Good Day!</w:t>
        </w:r>
      </w:hyperlink>
      <w:r w:rsidRPr="002B21DC">
        <w:rPr>
          <w:rFonts w:ascii="Arial" w:hAnsi="Arial" w:cs="Arial"/>
          <w:sz w:val="21"/>
          <w:szCs w:val="21"/>
        </w:rPr>
        <w:t xml:space="preserve"> magazine.</w:t>
      </w:r>
    </w:p>
    <w:p w14:paraId="76BC49E0" w14:textId="77777777" w:rsidR="000A7456" w:rsidRDefault="000A7456" w:rsidP="000A7456"/>
    <w:p w14:paraId="5ECA5F26" w14:textId="77777777" w:rsidR="002B21DC" w:rsidRPr="000A7456" w:rsidRDefault="002B21DC" w:rsidP="000A7456"/>
    <w:p w14:paraId="1645AAE9" w14:textId="0F46260E" w:rsidR="004810E7" w:rsidRPr="00EE635F" w:rsidRDefault="004810E7" w:rsidP="004810E7">
      <w:pPr>
        <w:pStyle w:val="Heading1"/>
        <w:rPr>
          <w:rFonts w:ascii="Arial" w:hAnsi="Arial" w:cs="Arial"/>
          <w:b/>
          <w:bCs/>
          <w:sz w:val="28"/>
          <w:szCs w:val="28"/>
          <w:u w:val="single"/>
        </w:rPr>
      </w:pPr>
      <w:bookmarkStart w:id="24" w:name="_This_week:_Rural"/>
      <w:bookmarkEnd w:id="24"/>
      <w:r>
        <w:rPr>
          <w:rFonts w:ascii="Arial" w:hAnsi="Arial" w:cs="Arial"/>
          <w:b/>
          <w:bCs/>
          <w:sz w:val="28"/>
          <w:szCs w:val="28"/>
          <w:u w:val="single"/>
        </w:rPr>
        <w:t xml:space="preserve">This week: </w:t>
      </w:r>
      <w:r w:rsidRPr="00EE635F">
        <w:rPr>
          <w:rFonts w:ascii="Arial" w:hAnsi="Arial" w:cs="Arial"/>
          <w:b/>
          <w:bCs/>
          <w:sz w:val="28"/>
          <w:szCs w:val="28"/>
          <w:u w:val="single"/>
        </w:rPr>
        <w:t>Rural Minds and National Grange present webinar</w:t>
      </w:r>
    </w:p>
    <w:p w14:paraId="09BA65D2" w14:textId="26EA39E5" w:rsidR="004810E7" w:rsidRPr="00EE635F" w:rsidRDefault="0080520A" w:rsidP="004810E7">
      <w:r>
        <w:rPr>
          <w:rFonts w:ascii="Arial" w:hAnsi="Arial" w:cs="Arial"/>
          <w:noProof/>
          <w:sz w:val="21"/>
          <w:szCs w:val="21"/>
        </w:rPr>
        <w:drawing>
          <wp:anchor distT="0" distB="0" distL="114300" distR="114300" simplePos="0" relativeHeight="251897856" behindDoc="0" locked="0" layoutInCell="1" allowOverlap="1" wp14:anchorId="790B0291" wp14:editId="56DAAF57">
            <wp:simplePos x="0" y="0"/>
            <wp:positionH relativeFrom="column">
              <wp:posOffset>3524035</wp:posOffset>
            </wp:positionH>
            <wp:positionV relativeFrom="paragraph">
              <wp:posOffset>141605</wp:posOffset>
            </wp:positionV>
            <wp:extent cx="2368550" cy="2368550"/>
            <wp:effectExtent l="0" t="0" r="6350" b="6350"/>
            <wp:wrapSquare wrapText="bothSides"/>
            <wp:docPr id="106203237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032371" name="Picture 7"/>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368550" cy="2368550"/>
                    </a:xfrm>
                    <a:prstGeom prst="rect">
                      <a:avLst/>
                    </a:prstGeom>
                  </pic:spPr>
                </pic:pic>
              </a:graphicData>
            </a:graphic>
            <wp14:sizeRelH relativeFrom="page">
              <wp14:pctWidth>0</wp14:pctWidth>
            </wp14:sizeRelH>
            <wp14:sizeRelV relativeFrom="page">
              <wp14:pctHeight>0</wp14:pctHeight>
            </wp14:sizeRelV>
          </wp:anchor>
        </w:drawing>
      </w:r>
    </w:p>
    <w:p w14:paraId="4EE0CD1B" w14:textId="2DAD6E6C" w:rsidR="004810E7" w:rsidRDefault="0080520A" w:rsidP="004810E7">
      <w:pPr>
        <w:ind w:firstLine="360"/>
        <w:rPr>
          <w:rFonts w:ascii="Arial" w:hAnsi="Arial" w:cs="Arial"/>
          <w:sz w:val="22"/>
          <w:szCs w:val="22"/>
        </w:rPr>
      </w:pPr>
      <w:r>
        <w:rPr>
          <w:rFonts w:ascii="Arial" w:hAnsi="Arial" w:cs="Arial"/>
          <w:sz w:val="22"/>
          <w:szCs w:val="22"/>
        </w:rPr>
        <w:t xml:space="preserve">On </w:t>
      </w:r>
      <w:r w:rsidR="004810E7" w:rsidRPr="007334DF">
        <w:rPr>
          <w:rFonts w:ascii="Arial" w:hAnsi="Arial" w:cs="Arial"/>
          <w:sz w:val="22"/>
          <w:szCs w:val="22"/>
        </w:rPr>
        <w:t>Wednesday, March 27, at 7</w:t>
      </w:r>
      <w:r w:rsidR="004810E7">
        <w:rPr>
          <w:rFonts w:ascii="Arial" w:hAnsi="Arial" w:cs="Arial"/>
          <w:sz w:val="22"/>
          <w:szCs w:val="22"/>
        </w:rPr>
        <w:t>pm</w:t>
      </w:r>
      <w:r w:rsidR="004810E7" w:rsidRPr="007334DF">
        <w:rPr>
          <w:rFonts w:ascii="Arial" w:hAnsi="Arial" w:cs="Arial"/>
          <w:sz w:val="22"/>
          <w:szCs w:val="22"/>
        </w:rPr>
        <w:t xml:space="preserve"> ET </w:t>
      </w:r>
      <w:r w:rsidR="004810E7">
        <w:rPr>
          <w:rFonts w:ascii="Arial" w:hAnsi="Arial" w:cs="Arial"/>
          <w:sz w:val="22"/>
          <w:szCs w:val="22"/>
        </w:rPr>
        <w:t xml:space="preserve">(4pm Pacific) </w:t>
      </w:r>
      <w:r w:rsidR="004810E7" w:rsidRPr="007334DF">
        <w:rPr>
          <w:rFonts w:ascii="Arial" w:hAnsi="Arial" w:cs="Arial"/>
          <w:sz w:val="22"/>
          <w:szCs w:val="22"/>
        </w:rPr>
        <w:t xml:space="preserve">– </w:t>
      </w:r>
      <w:r>
        <w:rPr>
          <w:rFonts w:ascii="Arial" w:hAnsi="Arial" w:cs="Arial"/>
          <w:sz w:val="22"/>
          <w:szCs w:val="22"/>
        </w:rPr>
        <w:t xml:space="preserve">the </w:t>
      </w:r>
      <w:r>
        <w:rPr>
          <w:rFonts w:ascii="Arial" w:hAnsi="Arial" w:cs="Arial"/>
          <w:b/>
          <w:bCs/>
          <w:sz w:val="22"/>
          <w:szCs w:val="22"/>
        </w:rPr>
        <w:t xml:space="preserve">Rural </w:t>
      </w:r>
      <w:r w:rsidRPr="0080520A">
        <w:rPr>
          <w:rFonts w:ascii="Arial" w:hAnsi="Arial" w:cs="Arial"/>
          <w:b/>
          <w:bCs/>
          <w:sz w:val="22"/>
          <w:szCs w:val="22"/>
        </w:rPr>
        <w:t>Minds</w:t>
      </w:r>
      <w:r>
        <w:rPr>
          <w:rFonts w:ascii="Arial" w:hAnsi="Arial" w:cs="Arial"/>
          <w:sz w:val="22"/>
          <w:szCs w:val="22"/>
        </w:rPr>
        <w:t>, in conjunction with the National Grange, will present the</w:t>
      </w:r>
      <w:r w:rsidR="004810E7" w:rsidRPr="007334DF">
        <w:rPr>
          <w:rFonts w:ascii="Arial" w:hAnsi="Arial" w:cs="Arial"/>
          <w:sz w:val="22"/>
          <w:szCs w:val="22"/>
        </w:rPr>
        <w:t xml:space="preserve"> first “Connections” webinar in the 2024 series: “Rural Mental Health Resilience Program Launch</w:t>
      </w:r>
      <w:r>
        <w:rPr>
          <w:rFonts w:ascii="Arial" w:hAnsi="Arial" w:cs="Arial"/>
          <w:sz w:val="22"/>
          <w:szCs w:val="22"/>
        </w:rPr>
        <w:t>”</w:t>
      </w:r>
      <w:r w:rsidR="004810E7" w:rsidRPr="007334DF">
        <w:rPr>
          <w:rFonts w:ascii="Arial" w:hAnsi="Arial" w:cs="Arial"/>
          <w:sz w:val="22"/>
          <w:szCs w:val="22"/>
        </w:rPr>
        <w:t xml:space="preserve"> </w:t>
      </w:r>
      <w:r>
        <w:rPr>
          <w:rFonts w:ascii="Arial" w:hAnsi="Arial" w:cs="Arial"/>
          <w:sz w:val="22"/>
          <w:szCs w:val="22"/>
        </w:rPr>
        <w:t>w</w:t>
      </w:r>
      <w:r w:rsidR="004810E7" w:rsidRPr="007334DF">
        <w:rPr>
          <w:rFonts w:ascii="Arial" w:hAnsi="Arial" w:cs="Arial"/>
          <w:sz w:val="22"/>
          <w:szCs w:val="22"/>
        </w:rPr>
        <w:t xml:space="preserve">ebinar. </w:t>
      </w:r>
      <w:hyperlink r:id="rId22" w:history="1">
        <w:r w:rsidR="004810E7" w:rsidRPr="007334DF">
          <w:rPr>
            <w:rStyle w:val="Hyperlink"/>
            <w:rFonts w:ascii="Arial" w:hAnsi="Arial" w:cs="Arial"/>
            <w:b/>
            <w:bCs/>
            <w:sz w:val="22"/>
            <w:szCs w:val="22"/>
          </w:rPr>
          <w:t>Learn more and register for free here</w:t>
        </w:r>
      </w:hyperlink>
      <w:r w:rsidR="004810E7" w:rsidRPr="007334DF">
        <w:rPr>
          <w:rFonts w:ascii="Arial" w:hAnsi="Arial" w:cs="Arial"/>
          <w:sz w:val="22"/>
          <w:szCs w:val="22"/>
        </w:rPr>
        <w:t>.</w:t>
      </w:r>
    </w:p>
    <w:p w14:paraId="39A76760" w14:textId="77777777" w:rsidR="0080520A" w:rsidRPr="0080520A" w:rsidRDefault="0080520A" w:rsidP="0080520A">
      <w:pPr>
        <w:ind w:firstLine="360"/>
        <w:rPr>
          <w:rFonts w:ascii="Arial" w:hAnsi="Arial" w:cs="Arial"/>
          <w:sz w:val="22"/>
          <w:szCs w:val="22"/>
        </w:rPr>
      </w:pPr>
      <w:r w:rsidRPr="0080520A">
        <w:rPr>
          <w:rFonts w:ascii="Arial" w:hAnsi="Arial" w:cs="Arial"/>
          <w:sz w:val="22"/>
          <w:szCs w:val="22"/>
        </w:rPr>
        <w:t xml:space="preserve">This webinar will feature the experience of those who have already used the program to start a conversation about mental health in their rural communities. In addition to sharing best practices and hosting a Q&amp;A session, we will briefly demonstrate how to easily access materials on the program’s webpage so you can: </w:t>
      </w:r>
    </w:p>
    <w:p w14:paraId="64D5BEF4" w14:textId="77777777" w:rsidR="0080520A" w:rsidRDefault="0080520A" w:rsidP="0080520A">
      <w:pPr>
        <w:pStyle w:val="ListParagraph"/>
        <w:numPr>
          <w:ilvl w:val="0"/>
          <w:numId w:val="77"/>
        </w:numPr>
        <w:rPr>
          <w:rFonts w:ascii="Arial" w:hAnsi="Arial" w:cs="Arial"/>
          <w:sz w:val="22"/>
          <w:szCs w:val="22"/>
        </w:rPr>
      </w:pPr>
      <w:r w:rsidRPr="0080520A">
        <w:rPr>
          <w:rFonts w:ascii="Arial" w:hAnsi="Arial" w:cs="Arial"/>
          <w:sz w:val="22"/>
          <w:szCs w:val="22"/>
        </w:rPr>
        <w:t>Empower yourself and others with the knowledge to become part of the solution for improving rural mental health and reducing the stigma surrounding mental illness in your community.</w:t>
      </w:r>
    </w:p>
    <w:p w14:paraId="78334D63" w14:textId="77777777" w:rsidR="0080520A" w:rsidRDefault="0080520A" w:rsidP="0080520A">
      <w:pPr>
        <w:pStyle w:val="ListParagraph"/>
        <w:numPr>
          <w:ilvl w:val="0"/>
          <w:numId w:val="77"/>
        </w:numPr>
        <w:rPr>
          <w:rFonts w:ascii="Arial" w:hAnsi="Arial" w:cs="Arial"/>
          <w:sz w:val="22"/>
          <w:szCs w:val="22"/>
        </w:rPr>
      </w:pPr>
      <w:r w:rsidRPr="0080520A">
        <w:rPr>
          <w:rFonts w:ascii="Arial" w:hAnsi="Arial" w:cs="Arial"/>
          <w:sz w:val="22"/>
          <w:szCs w:val="22"/>
        </w:rPr>
        <w:t xml:space="preserve">Know the facts about rural mental health challenges, mental </w:t>
      </w:r>
      <w:proofErr w:type="gramStart"/>
      <w:r w:rsidRPr="0080520A">
        <w:rPr>
          <w:rFonts w:ascii="Arial" w:hAnsi="Arial" w:cs="Arial"/>
          <w:sz w:val="22"/>
          <w:szCs w:val="22"/>
        </w:rPr>
        <w:t>illness</w:t>
      </w:r>
      <w:proofErr w:type="gramEnd"/>
      <w:r w:rsidRPr="0080520A">
        <w:rPr>
          <w:rFonts w:ascii="Arial" w:hAnsi="Arial" w:cs="Arial"/>
          <w:sz w:val="22"/>
          <w:szCs w:val="22"/>
        </w:rPr>
        <w:t xml:space="preserve"> and suicide. </w:t>
      </w:r>
    </w:p>
    <w:p w14:paraId="27D66028" w14:textId="77777777" w:rsidR="0080520A" w:rsidRDefault="0080520A" w:rsidP="0080520A">
      <w:pPr>
        <w:pStyle w:val="ListParagraph"/>
        <w:numPr>
          <w:ilvl w:val="0"/>
          <w:numId w:val="77"/>
        </w:numPr>
        <w:rPr>
          <w:rFonts w:ascii="Arial" w:hAnsi="Arial" w:cs="Arial"/>
          <w:sz w:val="22"/>
          <w:szCs w:val="22"/>
        </w:rPr>
      </w:pPr>
      <w:r w:rsidRPr="0080520A">
        <w:rPr>
          <w:rFonts w:ascii="Arial" w:hAnsi="Arial" w:cs="Arial"/>
          <w:sz w:val="22"/>
          <w:szCs w:val="22"/>
        </w:rPr>
        <w:t>Confront the mental health emergency in your local community and throughout rural America.</w:t>
      </w:r>
    </w:p>
    <w:p w14:paraId="73AD7926" w14:textId="77777777" w:rsidR="0080520A" w:rsidRDefault="0080520A" w:rsidP="0080520A">
      <w:pPr>
        <w:pStyle w:val="ListParagraph"/>
        <w:numPr>
          <w:ilvl w:val="0"/>
          <w:numId w:val="77"/>
        </w:numPr>
        <w:rPr>
          <w:rFonts w:ascii="Arial" w:hAnsi="Arial" w:cs="Arial"/>
          <w:sz w:val="22"/>
          <w:szCs w:val="22"/>
        </w:rPr>
      </w:pPr>
      <w:r w:rsidRPr="0080520A">
        <w:rPr>
          <w:rFonts w:ascii="Arial" w:hAnsi="Arial" w:cs="Arial"/>
          <w:sz w:val="22"/>
          <w:szCs w:val="22"/>
        </w:rPr>
        <w:t>Encourage or lead difficult conversations about mental illness and suicide that must be heard.</w:t>
      </w:r>
    </w:p>
    <w:p w14:paraId="212957E8" w14:textId="63FB3414" w:rsidR="004810E7" w:rsidRPr="002B21DC" w:rsidRDefault="0080520A" w:rsidP="004810E7">
      <w:pPr>
        <w:pStyle w:val="ListParagraph"/>
        <w:numPr>
          <w:ilvl w:val="0"/>
          <w:numId w:val="77"/>
        </w:numPr>
        <w:rPr>
          <w:rFonts w:ascii="Arial" w:hAnsi="Arial" w:cs="Arial"/>
          <w:sz w:val="22"/>
          <w:szCs w:val="22"/>
        </w:rPr>
      </w:pPr>
      <w:r w:rsidRPr="0080520A">
        <w:rPr>
          <w:rFonts w:ascii="Arial" w:hAnsi="Arial" w:cs="Arial"/>
          <w:sz w:val="22"/>
          <w:szCs w:val="22"/>
        </w:rPr>
        <w:t xml:space="preserve">Serve as a trusted source of information so you can help your family, </w:t>
      </w:r>
      <w:proofErr w:type="gramStart"/>
      <w:r w:rsidRPr="0080520A">
        <w:rPr>
          <w:rFonts w:ascii="Arial" w:hAnsi="Arial" w:cs="Arial"/>
          <w:sz w:val="22"/>
          <w:szCs w:val="22"/>
        </w:rPr>
        <w:t>friends</w:t>
      </w:r>
      <w:proofErr w:type="gramEnd"/>
      <w:r w:rsidRPr="0080520A">
        <w:rPr>
          <w:rFonts w:ascii="Arial" w:hAnsi="Arial" w:cs="Arial"/>
          <w:sz w:val="22"/>
          <w:szCs w:val="22"/>
        </w:rPr>
        <w:t xml:space="preserve"> and community.</w:t>
      </w:r>
    </w:p>
    <w:p w14:paraId="4FECD449" w14:textId="54DAA44C" w:rsidR="00A970A3" w:rsidRPr="002B21DC" w:rsidRDefault="00A970A3" w:rsidP="002B21DC">
      <w:pPr>
        <w:pStyle w:val="Heading1"/>
        <w:rPr>
          <w:rFonts w:ascii="Arial" w:hAnsi="Arial" w:cs="Arial"/>
          <w:b/>
          <w:bCs/>
          <w:sz w:val="28"/>
          <w:szCs w:val="28"/>
          <w:u w:val="single"/>
        </w:rPr>
      </w:pPr>
      <w:bookmarkStart w:id="25" w:name="_Granger_celebrates_80"/>
      <w:bookmarkStart w:id="26" w:name="_Advocacy_Playbook:_Supreme"/>
      <w:bookmarkStart w:id="27" w:name="_Grange_Month_materials"/>
      <w:bookmarkStart w:id="28" w:name="MemMatters"/>
      <w:bookmarkStart w:id="29" w:name="_Grange_Spotlight:_White"/>
      <w:bookmarkStart w:id="30" w:name="_Duplicate_Charter_Application"/>
      <w:bookmarkEnd w:id="25"/>
      <w:bookmarkEnd w:id="26"/>
      <w:bookmarkEnd w:id="27"/>
      <w:bookmarkEnd w:id="28"/>
      <w:bookmarkEnd w:id="29"/>
      <w:bookmarkEnd w:id="30"/>
      <w:r w:rsidRPr="002B21DC">
        <w:rPr>
          <w:rFonts w:ascii="Arial" w:hAnsi="Arial" w:cs="Arial"/>
          <w:b/>
          <w:bCs/>
          <w:sz w:val="28"/>
          <w:szCs w:val="28"/>
          <w:u w:val="single"/>
        </w:rPr>
        <w:t>Duplicate Charter Application</w:t>
      </w:r>
      <w:r w:rsidR="002B21DC" w:rsidRPr="002B21DC">
        <w:rPr>
          <w:rFonts w:ascii="Arial" w:hAnsi="Arial" w:cs="Arial"/>
          <w:b/>
          <w:bCs/>
          <w:sz w:val="28"/>
          <w:szCs w:val="28"/>
          <w:u w:val="single"/>
        </w:rPr>
        <w:t xml:space="preserve"> now available</w:t>
      </w:r>
    </w:p>
    <w:p w14:paraId="07D3DED1" w14:textId="77777777" w:rsidR="00A970A3" w:rsidRDefault="00A970A3" w:rsidP="00A970A3"/>
    <w:p w14:paraId="64D7E78C" w14:textId="2C7C2EDD" w:rsidR="00A970A3" w:rsidRDefault="00A970A3" w:rsidP="004810E7">
      <w:pPr>
        <w:ind w:firstLine="360"/>
        <w:rPr>
          <w:rFonts w:ascii="Arial" w:hAnsi="Arial" w:cs="Arial"/>
          <w:sz w:val="21"/>
          <w:szCs w:val="21"/>
        </w:rPr>
      </w:pPr>
      <w:r w:rsidRPr="004810E7">
        <w:rPr>
          <w:rFonts w:ascii="Arial" w:hAnsi="Arial" w:cs="Arial"/>
          <w:sz w:val="21"/>
          <w:szCs w:val="21"/>
        </w:rPr>
        <w:t xml:space="preserve">Effective May 1, 2024, there will be a </w:t>
      </w:r>
      <w:r w:rsidRPr="004810E7">
        <w:rPr>
          <w:rFonts w:ascii="Arial" w:hAnsi="Arial" w:cs="Arial"/>
          <w:b/>
          <w:bCs/>
          <w:sz w:val="21"/>
          <w:szCs w:val="21"/>
        </w:rPr>
        <w:t>Duplicate Charter Application</w:t>
      </w:r>
      <w:r w:rsidR="004810E7" w:rsidRPr="004810E7">
        <w:rPr>
          <w:rFonts w:ascii="Arial" w:hAnsi="Arial" w:cs="Arial"/>
          <w:sz w:val="21"/>
          <w:szCs w:val="21"/>
        </w:rPr>
        <w:t xml:space="preserve"> and a $25.00 fee for a duplicate charter. This fee covers the staff time to review and authenticate the original charter applications, materials for shipping, and postage. This form is available on the National Grange website under the Member Resources tab in the Leadership Documents and Secretaries Forms.</w:t>
      </w:r>
    </w:p>
    <w:p w14:paraId="04C7FA76" w14:textId="77777777" w:rsidR="00DB2D78" w:rsidRDefault="00DB2D78" w:rsidP="00DB2D78">
      <w:pPr>
        <w:rPr>
          <w:rFonts w:ascii="Arial" w:hAnsi="Arial" w:cs="Arial"/>
          <w:sz w:val="21"/>
          <w:szCs w:val="21"/>
        </w:rPr>
      </w:pPr>
    </w:p>
    <w:p w14:paraId="10B32C6B" w14:textId="77777777" w:rsidR="002B21DC" w:rsidRDefault="002B21DC" w:rsidP="00DB2D78">
      <w:pPr>
        <w:pStyle w:val="Heading1"/>
        <w:rPr>
          <w:rFonts w:ascii="Arial" w:hAnsi="Arial" w:cs="Arial"/>
          <w:b/>
          <w:bCs/>
          <w:sz w:val="28"/>
          <w:szCs w:val="28"/>
          <w:u w:val="single"/>
        </w:rPr>
      </w:pPr>
    </w:p>
    <w:p w14:paraId="56F533FE" w14:textId="77777777" w:rsidR="002B21DC" w:rsidRDefault="002B21DC">
      <w:pPr>
        <w:rPr>
          <w:rFonts w:ascii="Arial" w:eastAsiaTheme="majorEastAsia" w:hAnsi="Arial" w:cs="Arial"/>
          <w:b/>
          <w:bCs/>
          <w:color w:val="2F5496" w:themeColor="accent1" w:themeShade="BF"/>
          <w:sz w:val="28"/>
          <w:szCs w:val="28"/>
          <w:u w:val="single"/>
        </w:rPr>
      </w:pPr>
      <w:r>
        <w:rPr>
          <w:rFonts w:ascii="Arial" w:hAnsi="Arial" w:cs="Arial"/>
          <w:b/>
          <w:bCs/>
          <w:sz w:val="28"/>
          <w:szCs w:val="28"/>
          <w:u w:val="single"/>
        </w:rPr>
        <w:br w:type="page"/>
      </w:r>
    </w:p>
    <w:p w14:paraId="16EAA0F2" w14:textId="53574B6B" w:rsidR="00DB2D78" w:rsidRPr="00DB2D78" w:rsidRDefault="00DB2D78" w:rsidP="00DB2D78">
      <w:pPr>
        <w:pStyle w:val="Heading1"/>
        <w:rPr>
          <w:rFonts w:ascii="Arial" w:hAnsi="Arial" w:cs="Arial"/>
          <w:b/>
          <w:bCs/>
          <w:sz w:val="28"/>
          <w:szCs w:val="28"/>
          <w:u w:val="single"/>
        </w:rPr>
      </w:pPr>
      <w:bookmarkStart w:id="31" w:name="_Grange_Supply_Store:"/>
      <w:bookmarkEnd w:id="31"/>
      <w:r w:rsidRPr="00DB2D78">
        <w:rPr>
          <w:rFonts w:ascii="Arial" w:hAnsi="Arial" w:cs="Arial"/>
          <w:b/>
          <w:bCs/>
          <w:sz w:val="28"/>
          <w:szCs w:val="28"/>
          <w:u w:val="single"/>
        </w:rPr>
        <w:lastRenderedPageBreak/>
        <w:t>Grange Supply Store: Digital Downloads – vintage cookbooks</w:t>
      </w:r>
    </w:p>
    <w:p w14:paraId="50BCA7A9" w14:textId="4FE6BD37" w:rsidR="00DB2D78" w:rsidRDefault="002B21DC" w:rsidP="00DB2D78">
      <w:pPr>
        <w:rPr>
          <w:rFonts w:ascii="Arial" w:hAnsi="Arial" w:cs="Arial"/>
          <w:sz w:val="21"/>
          <w:szCs w:val="21"/>
        </w:rPr>
      </w:pPr>
      <w:r w:rsidRPr="00DB2D78">
        <w:rPr>
          <w:rFonts w:ascii="Arial" w:hAnsi="Arial" w:cs="Arial"/>
          <w:noProof/>
          <w:sz w:val="19"/>
          <w:szCs w:val="19"/>
        </w:rPr>
        <w:drawing>
          <wp:anchor distT="0" distB="0" distL="114300" distR="114300" simplePos="0" relativeHeight="251898880" behindDoc="0" locked="0" layoutInCell="1" allowOverlap="1" wp14:anchorId="570C3048" wp14:editId="6D45FC0F">
            <wp:simplePos x="0" y="0"/>
            <wp:positionH relativeFrom="column">
              <wp:posOffset>0</wp:posOffset>
            </wp:positionH>
            <wp:positionV relativeFrom="paragraph">
              <wp:posOffset>155575</wp:posOffset>
            </wp:positionV>
            <wp:extent cx="3281045" cy="2750185"/>
            <wp:effectExtent l="0" t="0" r="0" b="5715"/>
            <wp:wrapSquare wrapText="bothSides"/>
            <wp:docPr id="402004294" name="Picture 1" descr="A group of posters on a wood su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004294" name="Picture 1" descr="A group of posters on a wood surface&#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281045" cy="2750185"/>
                    </a:xfrm>
                    <a:prstGeom prst="rect">
                      <a:avLst/>
                    </a:prstGeom>
                  </pic:spPr>
                </pic:pic>
              </a:graphicData>
            </a:graphic>
            <wp14:sizeRelH relativeFrom="page">
              <wp14:pctWidth>0</wp14:pctWidth>
            </wp14:sizeRelH>
            <wp14:sizeRelV relativeFrom="page">
              <wp14:pctHeight>0</wp14:pctHeight>
            </wp14:sizeRelV>
          </wp:anchor>
        </w:drawing>
      </w:r>
      <w:r w:rsidR="00DB2D78">
        <w:rPr>
          <w:rFonts w:ascii="Arial" w:hAnsi="Arial" w:cs="Arial"/>
          <w:sz w:val="21"/>
          <w:szCs w:val="21"/>
        </w:rPr>
        <w:tab/>
      </w:r>
    </w:p>
    <w:p w14:paraId="1661B2FA" w14:textId="53D638F8" w:rsidR="00DB2D78" w:rsidRDefault="00DB2D78" w:rsidP="00DB2D78">
      <w:pPr>
        <w:ind w:firstLine="360"/>
        <w:rPr>
          <w:rFonts w:ascii="Arial" w:hAnsi="Arial" w:cs="Arial"/>
          <w:i/>
          <w:iCs/>
          <w:sz w:val="19"/>
          <w:szCs w:val="19"/>
        </w:rPr>
      </w:pPr>
      <w:r w:rsidRPr="00DB2D78">
        <w:rPr>
          <w:rFonts w:ascii="Arial" w:hAnsi="Arial" w:cs="Arial"/>
          <w:i/>
          <w:iCs/>
          <w:sz w:val="19"/>
          <w:szCs w:val="19"/>
        </w:rPr>
        <w:t>The National Grange is now offering the 1976, 1979, and 1986 cookbooks as digital PDF downloads through</w:t>
      </w:r>
      <w:r>
        <w:rPr>
          <w:rFonts w:ascii="Arial" w:hAnsi="Arial" w:cs="Arial"/>
          <w:i/>
          <w:iCs/>
          <w:sz w:val="19"/>
          <w:szCs w:val="19"/>
        </w:rPr>
        <w:t xml:space="preserve"> both </w:t>
      </w:r>
      <w:r w:rsidRPr="00DB2D78">
        <w:rPr>
          <w:rFonts w:ascii="Arial" w:hAnsi="Arial" w:cs="Arial"/>
          <w:i/>
          <w:iCs/>
          <w:sz w:val="19"/>
          <w:szCs w:val="19"/>
        </w:rPr>
        <w:t xml:space="preserve">the </w:t>
      </w:r>
      <w:hyperlink r:id="rId24" w:history="1">
        <w:r w:rsidRPr="00D17DCD">
          <w:rPr>
            <w:rStyle w:val="Hyperlink"/>
            <w:rFonts w:ascii="Arial" w:hAnsi="Arial" w:cs="Arial"/>
            <w:i/>
            <w:iCs/>
            <w:sz w:val="19"/>
            <w:szCs w:val="19"/>
          </w:rPr>
          <w:t>Grange Supply Store</w:t>
        </w:r>
      </w:hyperlink>
      <w:r w:rsidRPr="00DB2D78">
        <w:rPr>
          <w:rFonts w:ascii="Arial" w:hAnsi="Arial" w:cs="Arial"/>
          <w:i/>
          <w:iCs/>
          <w:sz w:val="19"/>
          <w:szCs w:val="19"/>
        </w:rPr>
        <w:t xml:space="preserve"> and </w:t>
      </w:r>
      <w:hyperlink r:id="rId25" w:history="1">
        <w:r w:rsidRPr="00D17DCD">
          <w:rPr>
            <w:rStyle w:val="Hyperlink"/>
            <w:rFonts w:ascii="Arial" w:hAnsi="Arial" w:cs="Arial"/>
            <w:i/>
            <w:iCs/>
            <w:sz w:val="19"/>
            <w:szCs w:val="19"/>
          </w:rPr>
          <w:t>issuu.com/</w:t>
        </w:r>
        <w:proofErr w:type="spellStart"/>
        <w:r w:rsidRPr="00D17DCD">
          <w:rPr>
            <w:rStyle w:val="Hyperlink"/>
            <w:rFonts w:ascii="Arial" w:hAnsi="Arial" w:cs="Arial"/>
            <w:i/>
            <w:iCs/>
            <w:sz w:val="19"/>
            <w:szCs w:val="19"/>
          </w:rPr>
          <w:t>grangegoodday</w:t>
        </w:r>
        <w:proofErr w:type="spellEnd"/>
      </w:hyperlink>
      <w:r>
        <w:rPr>
          <w:rFonts w:ascii="Arial" w:hAnsi="Arial" w:cs="Arial"/>
          <w:i/>
          <w:iCs/>
          <w:sz w:val="19"/>
          <w:szCs w:val="19"/>
        </w:rPr>
        <w:t>.</w:t>
      </w:r>
    </w:p>
    <w:p w14:paraId="74D011A3" w14:textId="0DC33453" w:rsidR="00DB2D78" w:rsidRDefault="00DB2D78" w:rsidP="00DB2D78">
      <w:pPr>
        <w:ind w:firstLine="360"/>
        <w:rPr>
          <w:rFonts w:ascii="Arial" w:hAnsi="Arial" w:cs="Arial"/>
          <w:sz w:val="19"/>
          <w:szCs w:val="19"/>
        </w:rPr>
      </w:pPr>
      <w:r>
        <w:rPr>
          <w:rFonts w:ascii="Arial" w:hAnsi="Arial" w:cs="Arial"/>
          <w:i/>
          <w:iCs/>
          <w:sz w:val="19"/>
          <w:szCs w:val="19"/>
        </w:rPr>
        <w:t xml:space="preserve">For just $5 each, you can own the </w:t>
      </w:r>
      <w:r>
        <w:rPr>
          <w:rFonts w:ascii="Arial" w:hAnsi="Arial" w:cs="Arial"/>
          <w:sz w:val="19"/>
          <w:szCs w:val="19"/>
        </w:rPr>
        <w:t>Bicentennial Year Cookbook</w:t>
      </w:r>
      <w:r>
        <w:rPr>
          <w:rFonts w:ascii="Arial" w:hAnsi="Arial" w:cs="Arial"/>
          <w:i/>
          <w:iCs/>
          <w:sz w:val="19"/>
          <w:szCs w:val="19"/>
        </w:rPr>
        <w:t xml:space="preserve">, </w:t>
      </w:r>
      <w:r>
        <w:rPr>
          <w:rFonts w:ascii="Arial" w:hAnsi="Arial" w:cs="Arial"/>
          <w:sz w:val="19"/>
          <w:szCs w:val="19"/>
        </w:rPr>
        <w:t>Family Cookbook from Country Kitchens</w:t>
      </w:r>
      <w:r>
        <w:rPr>
          <w:rFonts w:ascii="Arial" w:hAnsi="Arial" w:cs="Arial"/>
          <w:i/>
          <w:iCs/>
          <w:sz w:val="19"/>
          <w:szCs w:val="19"/>
        </w:rPr>
        <w:t xml:space="preserve">, and </w:t>
      </w:r>
      <w:r>
        <w:rPr>
          <w:rFonts w:ascii="Arial" w:hAnsi="Arial" w:cs="Arial"/>
          <w:sz w:val="19"/>
          <w:szCs w:val="19"/>
        </w:rPr>
        <w:t>The Glory of Cooking.</w:t>
      </w:r>
    </w:p>
    <w:p w14:paraId="6D00A4AF" w14:textId="77777777" w:rsidR="007B6C61" w:rsidRDefault="00DB2D78" w:rsidP="007B6C61">
      <w:pPr>
        <w:ind w:firstLine="360"/>
        <w:rPr>
          <w:rFonts w:ascii="Arial" w:hAnsi="Arial" w:cs="Arial"/>
          <w:sz w:val="19"/>
          <w:szCs w:val="19"/>
        </w:rPr>
      </w:pPr>
      <w:r>
        <w:rPr>
          <w:rFonts w:ascii="Arial" w:hAnsi="Arial" w:cs="Arial"/>
          <w:sz w:val="19"/>
          <w:szCs w:val="19"/>
        </w:rPr>
        <w:t xml:space="preserve">These PDF downloads stay safe from kitchen messes or accidental </w:t>
      </w:r>
      <w:proofErr w:type="gramStart"/>
      <w:r>
        <w:rPr>
          <w:rFonts w:ascii="Arial" w:hAnsi="Arial" w:cs="Arial"/>
          <w:sz w:val="19"/>
          <w:szCs w:val="19"/>
        </w:rPr>
        <w:t>spills, and</w:t>
      </w:r>
      <w:proofErr w:type="gramEnd"/>
      <w:r>
        <w:rPr>
          <w:rFonts w:ascii="Arial" w:hAnsi="Arial" w:cs="Arial"/>
          <w:sz w:val="19"/>
          <w:szCs w:val="19"/>
        </w:rPr>
        <w:t xml:space="preserve"> can help keep the Grange’s love of food and cooking going in your homes.</w:t>
      </w:r>
      <w:bookmarkStart w:id="32" w:name="StorePin"/>
      <w:bookmarkEnd w:id="32"/>
    </w:p>
    <w:p w14:paraId="2D62D9F6" w14:textId="142F6478" w:rsidR="00D17DCD" w:rsidRDefault="00D17DCD" w:rsidP="007B6C61">
      <w:pPr>
        <w:ind w:firstLine="360"/>
        <w:rPr>
          <w:rFonts w:ascii="Arial" w:hAnsi="Arial" w:cs="Arial"/>
          <w:sz w:val="19"/>
          <w:szCs w:val="19"/>
        </w:rPr>
      </w:pPr>
      <w:r>
        <w:rPr>
          <w:rFonts w:ascii="Arial" w:hAnsi="Arial" w:cs="Arial"/>
          <w:sz w:val="19"/>
          <w:szCs w:val="19"/>
        </w:rPr>
        <w:t xml:space="preserve">They can also make </w:t>
      </w:r>
      <w:r w:rsidR="0000595C">
        <w:rPr>
          <w:rFonts w:ascii="Arial" w:hAnsi="Arial" w:cs="Arial"/>
          <w:sz w:val="19"/>
          <w:szCs w:val="19"/>
        </w:rPr>
        <w:t>great digital/virtual gifts for friends who may be looking for these hard-to-find cookbooks!</w:t>
      </w:r>
    </w:p>
    <w:p w14:paraId="28027D4B" w14:textId="212F7CA1" w:rsidR="00F76A4D" w:rsidRDefault="00F76A4D" w:rsidP="007B6C61">
      <w:pPr>
        <w:ind w:firstLine="360"/>
        <w:rPr>
          <w:rFonts w:ascii="Arial" w:hAnsi="Arial" w:cs="Arial"/>
          <w:b/>
          <w:bCs/>
          <w:sz w:val="28"/>
          <w:szCs w:val="28"/>
        </w:rPr>
      </w:pPr>
      <w:r>
        <w:rPr>
          <w:rFonts w:ascii="Arial" w:hAnsi="Arial" w:cs="Arial"/>
          <w:b/>
          <w:bCs/>
          <w:sz w:val="28"/>
          <w:szCs w:val="28"/>
        </w:rPr>
        <w:tab/>
        <w:t xml:space="preserve"> </w:t>
      </w:r>
      <w:bookmarkStart w:id="33" w:name="StoreCitizenAward"/>
      <w:bookmarkEnd w:id="33"/>
      <w:r>
        <w:rPr>
          <w:rFonts w:ascii="Arial" w:hAnsi="Arial" w:cs="Arial"/>
          <w:b/>
          <w:bCs/>
          <w:sz w:val="28"/>
          <w:szCs w:val="28"/>
        </w:rPr>
        <w:t xml:space="preserve"> </w:t>
      </w:r>
    </w:p>
    <w:p w14:paraId="06726075" w14:textId="4CF976CE" w:rsidR="002B21DC" w:rsidRDefault="002B21DC" w:rsidP="007B6C61">
      <w:pPr>
        <w:ind w:firstLine="360"/>
        <w:rPr>
          <w:rFonts w:ascii="Arial" w:hAnsi="Arial" w:cs="Arial"/>
          <w:b/>
          <w:bCs/>
          <w:sz w:val="28"/>
          <w:szCs w:val="28"/>
        </w:rPr>
      </w:pPr>
    </w:p>
    <w:p w14:paraId="11F3BC7D" w14:textId="3104B9A7" w:rsidR="002B21DC" w:rsidRDefault="002B21DC" w:rsidP="007B6C61">
      <w:pPr>
        <w:ind w:firstLine="360"/>
        <w:rPr>
          <w:rFonts w:ascii="Arial" w:hAnsi="Arial" w:cs="Arial"/>
          <w:b/>
          <w:bCs/>
          <w:sz w:val="28"/>
          <w:szCs w:val="28"/>
        </w:rPr>
      </w:pPr>
    </w:p>
    <w:p w14:paraId="5FE19CB7" w14:textId="77777777" w:rsidR="002B21DC" w:rsidRDefault="002B21DC" w:rsidP="0000595C">
      <w:pPr>
        <w:rPr>
          <w:rFonts w:ascii="Arial" w:hAnsi="Arial" w:cs="Arial"/>
          <w:b/>
          <w:bCs/>
          <w:sz w:val="28"/>
          <w:szCs w:val="28"/>
        </w:rPr>
      </w:pPr>
    </w:p>
    <w:p w14:paraId="7573AEC0" w14:textId="46E1CF7C" w:rsidR="002B21DC" w:rsidRDefault="002B21DC" w:rsidP="007B6C61">
      <w:pPr>
        <w:ind w:firstLine="360"/>
        <w:rPr>
          <w:rFonts w:ascii="Arial" w:hAnsi="Arial" w:cs="Arial"/>
          <w:b/>
          <w:bCs/>
          <w:sz w:val="28"/>
          <w:szCs w:val="28"/>
        </w:rPr>
      </w:pPr>
      <w:r w:rsidRPr="00F76A4D">
        <w:rPr>
          <w:rFonts w:ascii="Arial" w:hAnsi="Arial" w:cs="Arial"/>
          <w:b/>
          <w:bCs/>
          <w:i/>
          <w:iCs/>
          <w:noProof/>
          <w:sz w:val="28"/>
          <w:szCs w:val="28"/>
        </w:rPr>
        <w:drawing>
          <wp:anchor distT="0" distB="0" distL="114300" distR="114300" simplePos="0" relativeHeight="251899904" behindDoc="0" locked="0" layoutInCell="1" allowOverlap="1" wp14:anchorId="44BBC6CF" wp14:editId="13DAA8D0">
            <wp:simplePos x="0" y="0"/>
            <wp:positionH relativeFrom="column">
              <wp:posOffset>0</wp:posOffset>
            </wp:positionH>
            <wp:positionV relativeFrom="paragraph">
              <wp:posOffset>170928</wp:posOffset>
            </wp:positionV>
            <wp:extent cx="2834640" cy="2834640"/>
            <wp:effectExtent l="12700" t="12700" r="10160" b="10160"/>
            <wp:wrapSquare wrapText="bothSides"/>
            <wp:docPr id="718151606" name="Picture 2" descr="A brooch with text on it&#10;&#10;Description automatically generated">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151606" name="Picture 2" descr="A brooch with text on it&#10;&#10;Description automatically generated">
                      <a:hlinkClick r:id="rId26"/>
                    </pic:cNvPr>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34640" cy="2834640"/>
                    </a:xfrm>
                    <a:prstGeom prst="rect">
                      <a:avLst/>
                    </a:prstGeom>
                    <a:ln>
                      <a:solidFill>
                        <a:srgbClr val="0070C0"/>
                      </a:solidFill>
                    </a:ln>
                  </pic:spPr>
                </pic:pic>
              </a:graphicData>
            </a:graphic>
            <wp14:sizeRelH relativeFrom="page">
              <wp14:pctWidth>0</wp14:pctWidth>
            </wp14:sizeRelH>
            <wp14:sizeRelV relativeFrom="page">
              <wp14:pctHeight>0</wp14:pctHeight>
            </wp14:sizeRelV>
          </wp:anchor>
        </w:drawing>
      </w:r>
    </w:p>
    <w:p w14:paraId="1DA3744A" w14:textId="52BC5BA8" w:rsidR="002B21DC" w:rsidRDefault="002B21DC" w:rsidP="007B6C61">
      <w:pPr>
        <w:ind w:firstLine="360"/>
        <w:rPr>
          <w:rFonts w:ascii="Arial" w:hAnsi="Arial" w:cs="Arial"/>
          <w:b/>
          <w:bCs/>
          <w:sz w:val="28"/>
          <w:szCs w:val="28"/>
        </w:rPr>
      </w:pPr>
    </w:p>
    <w:p w14:paraId="3F6D4CD5" w14:textId="77860F2A" w:rsidR="002B21DC" w:rsidRPr="007B6C61" w:rsidRDefault="002B21DC" w:rsidP="007B6C61">
      <w:pPr>
        <w:ind w:firstLine="360"/>
        <w:rPr>
          <w:rFonts w:ascii="Arial" w:hAnsi="Arial" w:cs="Arial"/>
          <w:sz w:val="19"/>
          <w:szCs w:val="19"/>
        </w:rPr>
        <w:sectPr w:rsidR="002B21DC" w:rsidRPr="007B6C61" w:rsidSect="00EF7497">
          <w:type w:val="continuous"/>
          <w:pgSz w:w="12240" w:h="15840"/>
          <w:pgMar w:top="891" w:right="1440" w:bottom="594" w:left="1440" w:header="398" w:footer="720" w:gutter="0"/>
          <w:cols w:space="720"/>
        </w:sectPr>
      </w:pPr>
    </w:p>
    <w:p w14:paraId="68BF021A" w14:textId="3DC071AE" w:rsidR="00F76A4D" w:rsidRPr="00F76A4D" w:rsidRDefault="00F76A4D" w:rsidP="00F76A4D">
      <w:pPr>
        <w:jc w:val="center"/>
        <w:rPr>
          <w:rFonts w:ascii="Arial" w:hAnsi="Arial" w:cs="Arial"/>
          <w:i/>
          <w:iCs/>
          <w:sz w:val="21"/>
          <w:szCs w:val="21"/>
        </w:rPr>
      </w:pPr>
      <w:r w:rsidRPr="00F76A4D">
        <w:rPr>
          <w:rFonts w:ascii="Arial" w:hAnsi="Arial" w:cs="Arial"/>
          <w:i/>
          <w:iCs/>
          <w:sz w:val="21"/>
          <w:szCs w:val="21"/>
        </w:rPr>
        <w:t xml:space="preserve">Show that you are </w:t>
      </w:r>
      <w:r w:rsidRPr="00F76A4D">
        <w:rPr>
          <w:rFonts w:ascii="Arial" w:hAnsi="Arial" w:cs="Arial"/>
          <w:b/>
          <w:bCs/>
          <w:i/>
          <w:iCs/>
          <w:sz w:val="21"/>
          <w:szCs w:val="21"/>
        </w:rPr>
        <w:t>#GrangeStrong</w:t>
      </w:r>
      <w:r w:rsidRPr="00F76A4D">
        <w:rPr>
          <w:rFonts w:ascii="Arial" w:hAnsi="Arial" w:cs="Arial"/>
          <w:i/>
          <w:iCs/>
          <w:sz w:val="21"/>
          <w:szCs w:val="21"/>
        </w:rPr>
        <w:t xml:space="preserve"> by purchasing your new 4</w:t>
      </w:r>
      <w:r w:rsidRPr="00F76A4D">
        <w:rPr>
          <w:rFonts w:ascii="Arial" w:hAnsi="Arial" w:cs="Arial"/>
          <w:i/>
          <w:iCs/>
          <w:sz w:val="21"/>
          <w:szCs w:val="21"/>
          <w:vertAlign w:val="superscript"/>
        </w:rPr>
        <w:t>th</w:t>
      </w:r>
      <w:r w:rsidRPr="00F76A4D">
        <w:rPr>
          <w:rFonts w:ascii="Arial" w:hAnsi="Arial" w:cs="Arial"/>
          <w:i/>
          <w:iCs/>
          <w:sz w:val="21"/>
          <w:szCs w:val="21"/>
        </w:rPr>
        <w:t xml:space="preserve"> Degree Pin!</w:t>
      </w:r>
    </w:p>
    <w:p w14:paraId="476F7085" w14:textId="77777777" w:rsidR="007B6C61" w:rsidRDefault="007B6C61" w:rsidP="009B7D03">
      <w:pPr>
        <w:pStyle w:val="Heading1"/>
        <w:rPr>
          <w:rFonts w:ascii="Arial" w:hAnsi="Arial" w:cs="Arial"/>
          <w:b/>
          <w:bCs/>
          <w:sz w:val="28"/>
          <w:szCs w:val="28"/>
          <w:u w:val="single"/>
        </w:rPr>
      </w:pPr>
      <w:bookmarkStart w:id="34" w:name="_Grange_Member_Benefit:"/>
      <w:bookmarkEnd w:id="34"/>
    </w:p>
    <w:p w14:paraId="3EFD1229" w14:textId="77777777" w:rsidR="007B6C61" w:rsidRDefault="007B6C61" w:rsidP="009B7D03">
      <w:pPr>
        <w:pStyle w:val="Heading1"/>
        <w:rPr>
          <w:rFonts w:ascii="Arial" w:hAnsi="Arial" w:cs="Arial"/>
          <w:b/>
          <w:bCs/>
          <w:sz w:val="28"/>
          <w:szCs w:val="28"/>
          <w:u w:val="single"/>
        </w:rPr>
      </w:pPr>
    </w:p>
    <w:p w14:paraId="7D3EB4C4" w14:textId="77777777" w:rsidR="007B6C61" w:rsidRDefault="007B6C61" w:rsidP="009B7D03">
      <w:pPr>
        <w:pStyle w:val="Heading1"/>
        <w:rPr>
          <w:rFonts w:ascii="Arial" w:hAnsi="Arial" w:cs="Arial"/>
          <w:b/>
          <w:bCs/>
          <w:sz w:val="28"/>
          <w:szCs w:val="28"/>
          <w:u w:val="single"/>
        </w:rPr>
      </w:pPr>
    </w:p>
    <w:p w14:paraId="2F02723E" w14:textId="77777777" w:rsidR="007B6C61" w:rsidRDefault="007B6C61" w:rsidP="009B7D03">
      <w:pPr>
        <w:pStyle w:val="Heading1"/>
        <w:rPr>
          <w:rFonts w:ascii="Arial" w:hAnsi="Arial" w:cs="Arial"/>
          <w:b/>
          <w:bCs/>
          <w:sz w:val="28"/>
          <w:szCs w:val="28"/>
          <w:u w:val="single"/>
        </w:rPr>
      </w:pPr>
    </w:p>
    <w:p w14:paraId="3F2349B8" w14:textId="77777777" w:rsidR="007B6C61" w:rsidRDefault="007B6C61" w:rsidP="009B7D03">
      <w:pPr>
        <w:pStyle w:val="Heading1"/>
        <w:rPr>
          <w:rFonts w:ascii="Arial" w:hAnsi="Arial" w:cs="Arial"/>
          <w:b/>
          <w:bCs/>
          <w:sz w:val="28"/>
          <w:szCs w:val="28"/>
          <w:u w:val="single"/>
        </w:rPr>
      </w:pPr>
    </w:p>
    <w:p w14:paraId="26FA4BD6" w14:textId="77777777" w:rsidR="002B21DC" w:rsidRDefault="002B21DC" w:rsidP="002B21DC"/>
    <w:p w14:paraId="7B8886D6" w14:textId="77777777" w:rsidR="002B21DC" w:rsidRDefault="002B21DC" w:rsidP="002B21DC"/>
    <w:p w14:paraId="6CE247EB" w14:textId="77777777" w:rsidR="002B21DC" w:rsidRPr="002B21DC" w:rsidRDefault="002B21DC" w:rsidP="002B21DC"/>
    <w:p w14:paraId="59334D34" w14:textId="77777777" w:rsidR="007B6C61" w:rsidRDefault="009B7D03" w:rsidP="007B6C61">
      <w:pPr>
        <w:pStyle w:val="Heading1"/>
        <w:rPr>
          <w:rFonts w:ascii="Arial" w:hAnsi="Arial" w:cs="Arial"/>
          <w:b/>
          <w:bCs/>
          <w:sz w:val="28"/>
          <w:szCs w:val="28"/>
          <w:u w:val="single"/>
        </w:rPr>
      </w:pPr>
      <w:bookmarkStart w:id="35" w:name="_Grange_Member_Benefit:_1"/>
      <w:bookmarkEnd w:id="35"/>
      <w:r w:rsidRPr="004F1BAF">
        <w:rPr>
          <w:rFonts w:ascii="Arial" w:hAnsi="Arial" w:cs="Arial"/>
          <w:b/>
          <w:bCs/>
          <w:sz w:val="28"/>
          <w:szCs w:val="28"/>
          <w:u w:val="single"/>
        </w:rPr>
        <w:t xml:space="preserve">Grange </w:t>
      </w:r>
      <w:r>
        <w:rPr>
          <w:rFonts w:ascii="Arial" w:hAnsi="Arial" w:cs="Arial"/>
          <w:b/>
          <w:bCs/>
          <w:sz w:val="28"/>
          <w:szCs w:val="28"/>
          <w:u w:val="single"/>
        </w:rPr>
        <w:t xml:space="preserve">Member </w:t>
      </w:r>
      <w:r w:rsidRPr="004F1BAF">
        <w:rPr>
          <w:rFonts w:ascii="Arial" w:hAnsi="Arial" w:cs="Arial"/>
          <w:b/>
          <w:bCs/>
          <w:sz w:val="28"/>
          <w:szCs w:val="28"/>
          <w:u w:val="single"/>
        </w:rPr>
        <w:t>Benefit:</w:t>
      </w:r>
      <w:r>
        <w:rPr>
          <w:rFonts w:ascii="Arial" w:hAnsi="Arial" w:cs="Arial"/>
          <w:b/>
          <w:bCs/>
          <w:sz w:val="28"/>
          <w:szCs w:val="28"/>
          <w:u w:val="single"/>
        </w:rPr>
        <w:t xml:space="preserve"> </w:t>
      </w:r>
      <w:r w:rsidR="007B6C61">
        <w:rPr>
          <w:rFonts w:ascii="Arial" w:hAnsi="Arial" w:cs="Arial"/>
          <w:b/>
          <w:bCs/>
          <w:sz w:val="28"/>
          <w:szCs w:val="28"/>
          <w:u w:val="single"/>
        </w:rPr>
        <w:t>Budget Rental Cars</w:t>
      </w:r>
    </w:p>
    <w:p w14:paraId="2025A17A" w14:textId="77777777" w:rsidR="007B6C61" w:rsidRPr="006761C2" w:rsidRDefault="007B6C61" w:rsidP="007B6C61">
      <w:r w:rsidRPr="006761C2">
        <w:rPr>
          <w:rFonts w:ascii="Arial" w:hAnsi="Arial" w:cs="Arial"/>
          <w:b/>
          <w:bCs/>
          <w:noProof/>
          <w:color w:val="000000" w:themeColor="text1"/>
          <w:sz w:val="22"/>
          <w:szCs w:val="22"/>
          <w:bdr w:val="none" w:sz="0" w:space="0" w:color="auto" w:frame="1"/>
        </w:rPr>
        <w:drawing>
          <wp:anchor distT="0" distB="0" distL="114300" distR="114300" simplePos="0" relativeHeight="251901952" behindDoc="0" locked="0" layoutInCell="1" allowOverlap="1" wp14:anchorId="69CA61D0" wp14:editId="14176073">
            <wp:simplePos x="0" y="0"/>
            <wp:positionH relativeFrom="column">
              <wp:posOffset>19050</wp:posOffset>
            </wp:positionH>
            <wp:positionV relativeFrom="paragraph">
              <wp:posOffset>175260</wp:posOffset>
            </wp:positionV>
            <wp:extent cx="2460625" cy="579120"/>
            <wp:effectExtent l="0" t="0" r="3175" b="5080"/>
            <wp:wrapSquare wrapText="bothSides"/>
            <wp:docPr id="791844233" name="Picture 3" descr="A blue and yellow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4233" name="Picture 3" descr="A blue and yellow logo&#10;&#10;Description automatically generated"/>
                    <pic:cNvPicPr/>
                  </pic:nvPicPr>
                  <pic:blipFill>
                    <a:blip r:embed="rId28">
                      <a:extLst>
                        <a:ext uri="{28A0092B-C50C-407E-A947-70E740481C1C}">
                          <a14:useLocalDpi xmlns:a14="http://schemas.microsoft.com/office/drawing/2010/main" val="0"/>
                        </a:ext>
                      </a:extLst>
                    </a:blip>
                    <a:stretch>
                      <a:fillRect/>
                    </a:stretch>
                  </pic:blipFill>
                  <pic:spPr>
                    <a:xfrm>
                      <a:off x="0" y="0"/>
                      <a:ext cx="2460625" cy="579120"/>
                    </a:xfrm>
                    <a:prstGeom prst="rect">
                      <a:avLst/>
                    </a:prstGeom>
                  </pic:spPr>
                </pic:pic>
              </a:graphicData>
            </a:graphic>
            <wp14:sizeRelH relativeFrom="page">
              <wp14:pctWidth>0</wp14:pctWidth>
            </wp14:sizeRelH>
            <wp14:sizeRelV relativeFrom="page">
              <wp14:pctHeight>0</wp14:pctHeight>
            </wp14:sizeRelV>
          </wp:anchor>
        </w:drawing>
      </w:r>
    </w:p>
    <w:p w14:paraId="5EB09A23" w14:textId="77777777" w:rsidR="007B6C61" w:rsidRPr="00AF511F" w:rsidRDefault="007B6C61" w:rsidP="007B6C61">
      <w:pPr>
        <w:tabs>
          <w:tab w:val="left" w:pos="360"/>
          <w:tab w:val="left" w:pos="450"/>
        </w:tabs>
        <w:rPr>
          <w:rFonts w:ascii="Arial" w:hAnsi="Arial" w:cs="Arial"/>
          <w:color w:val="000000" w:themeColor="text1"/>
          <w:sz w:val="22"/>
          <w:szCs w:val="22"/>
          <w:bdr w:val="none" w:sz="0" w:space="0" w:color="auto" w:frame="1"/>
        </w:rPr>
      </w:pPr>
      <w:r>
        <w:rPr>
          <w:rFonts w:ascii="Arial" w:hAnsi="Arial" w:cs="Arial"/>
          <w:color w:val="000000" w:themeColor="text1"/>
          <w:sz w:val="21"/>
          <w:szCs w:val="21"/>
          <w:bdr w:val="none" w:sz="0" w:space="0" w:color="auto" w:frame="1"/>
        </w:rPr>
        <w:tab/>
      </w:r>
      <w:r w:rsidRPr="00AF511F">
        <w:rPr>
          <w:rFonts w:ascii="Arial" w:hAnsi="Arial" w:cs="Arial"/>
          <w:color w:val="000000" w:themeColor="text1"/>
          <w:sz w:val="22"/>
          <w:szCs w:val="22"/>
          <w:bdr w:val="none" w:sz="0" w:space="0" w:color="auto" w:frame="1"/>
        </w:rPr>
        <w:t xml:space="preserve">Grange members always save up to 25% off Budget base rates with offer code (BCD) </w:t>
      </w:r>
      <w:r w:rsidRPr="00AF511F">
        <w:rPr>
          <w:rFonts w:ascii="Arial" w:hAnsi="Arial" w:cs="Arial"/>
          <w:b/>
          <w:bCs/>
          <w:color w:val="000000" w:themeColor="text1"/>
          <w:sz w:val="22"/>
          <w:szCs w:val="22"/>
          <w:bdr w:val="none" w:sz="0" w:space="0" w:color="auto" w:frame="1"/>
        </w:rPr>
        <w:t>R198144</w:t>
      </w:r>
      <w:r w:rsidRPr="00AF511F">
        <w:rPr>
          <w:rFonts w:ascii="Arial" w:hAnsi="Arial" w:cs="Arial"/>
          <w:color w:val="000000" w:themeColor="text1"/>
          <w:sz w:val="22"/>
          <w:szCs w:val="22"/>
          <w:bdr w:val="none" w:sz="0" w:space="0" w:color="auto" w:frame="1"/>
        </w:rPr>
        <w:t xml:space="preserve">, plus </w:t>
      </w:r>
      <w:r>
        <w:rPr>
          <w:rFonts w:ascii="Arial" w:hAnsi="Arial" w:cs="Arial"/>
          <w:color w:val="000000" w:themeColor="text1"/>
          <w:sz w:val="22"/>
          <w:szCs w:val="22"/>
          <w:bdr w:val="none" w:sz="0" w:space="0" w:color="auto" w:frame="1"/>
        </w:rPr>
        <w:t xml:space="preserve">they </w:t>
      </w:r>
      <w:r w:rsidRPr="00AF511F">
        <w:rPr>
          <w:rFonts w:ascii="Arial" w:hAnsi="Arial" w:cs="Arial"/>
          <w:color w:val="000000" w:themeColor="text1"/>
          <w:sz w:val="22"/>
          <w:szCs w:val="22"/>
          <w:bdr w:val="none" w:sz="0" w:space="0" w:color="auto" w:frame="1"/>
        </w:rPr>
        <w:t xml:space="preserve">get other great offers like dollars off, a complimentary upgrade, or a free weekend day. </w:t>
      </w:r>
      <w:r>
        <w:rPr>
          <w:rFonts w:ascii="Arial" w:hAnsi="Arial" w:cs="Arial"/>
          <w:color w:val="000000" w:themeColor="text1"/>
          <w:sz w:val="22"/>
          <w:szCs w:val="22"/>
          <w:bdr w:val="none" w:sz="0" w:space="0" w:color="auto" w:frame="1"/>
        </w:rPr>
        <w:t>W</w:t>
      </w:r>
      <w:r w:rsidRPr="00AF511F">
        <w:rPr>
          <w:rFonts w:ascii="Arial" w:hAnsi="Arial" w:cs="Arial"/>
          <w:color w:val="000000" w:themeColor="text1"/>
          <w:sz w:val="22"/>
          <w:szCs w:val="22"/>
          <w:bdr w:val="none" w:sz="0" w:space="0" w:color="auto" w:frame="1"/>
        </w:rPr>
        <w:t>ith a complimentary membership in Budget Fastbreak, enjoy our fastest, easiest rental experience!</w:t>
      </w:r>
    </w:p>
    <w:p w14:paraId="3816223B" w14:textId="77777777" w:rsidR="007B6C61" w:rsidRDefault="007B6C61" w:rsidP="007B6C61">
      <w:pPr>
        <w:tabs>
          <w:tab w:val="left" w:pos="360"/>
          <w:tab w:val="left" w:pos="450"/>
        </w:tabs>
        <w:rPr>
          <w:rFonts w:ascii="Arial" w:hAnsi="Arial" w:cs="Arial"/>
          <w:color w:val="000000" w:themeColor="text1"/>
          <w:sz w:val="22"/>
          <w:szCs w:val="22"/>
          <w:bdr w:val="none" w:sz="0" w:space="0" w:color="auto" w:frame="1"/>
        </w:rPr>
      </w:pPr>
      <w:r>
        <w:rPr>
          <w:rFonts w:ascii="Arial" w:hAnsi="Arial" w:cs="Arial"/>
          <w:color w:val="000000" w:themeColor="text1"/>
          <w:sz w:val="22"/>
          <w:szCs w:val="22"/>
          <w:bdr w:val="none" w:sz="0" w:space="0" w:color="auto" w:frame="1"/>
        </w:rPr>
        <w:tab/>
      </w:r>
      <w:r w:rsidRPr="00AF511F">
        <w:rPr>
          <w:rFonts w:ascii="Arial" w:hAnsi="Arial" w:cs="Arial"/>
          <w:color w:val="000000" w:themeColor="text1"/>
          <w:sz w:val="22"/>
          <w:szCs w:val="22"/>
          <w:bdr w:val="none" w:sz="0" w:space="0" w:color="auto" w:frame="1"/>
        </w:rPr>
        <w:t xml:space="preserve">Visit </w:t>
      </w:r>
      <w:hyperlink r:id="rId29" w:history="1">
        <w:r w:rsidRPr="00AF511F">
          <w:rPr>
            <w:rStyle w:val="Hyperlink"/>
            <w:rFonts w:ascii="Arial" w:hAnsi="Arial" w:cs="Arial"/>
            <w:sz w:val="22"/>
            <w:szCs w:val="22"/>
            <w:bdr w:val="none" w:sz="0" w:space="0" w:color="auto" w:frame="1"/>
          </w:rPr>
          <w:t>budget.com/</w:t>
        </w:r>
        <w:proofErr w:type="spellStart"/>
        <w:r w:rsidRPr="00AF511F">
          <w:rPr>
            <w:rStyle w:val="Hyperlink"/>
            <w:rFonts w:ascii="Arial" w:hAnsi="Arial" w:cs="Arial"/>
            <w:sz w:val="22"/>
            <w:szCs w:val="22"/>
            <w:bdr w:val="none" w:sz="0" w:space="0" w:color="auto" w:frame="1"/>
          </w:rPr>
          <w:t>en</w:t>
        </w:r>
        <w:proofErr w:type="spellEnd"/>
        <w:r w:rsidRPr="00AF511F">
          <w:rPr>
            <w:rStyle w:val="Hyperlink"/>
            <w:rFonts w:ascii="Arial" w:hAnsi="Arial" w:cs="Arial"/>
            <w:sz w:val="22"/>
            <w:szCs w:val="22"/>
            <w:bdr w:val="none" w:sz="0" w:space="0" w:color="auto" w:frame="1"/>
          </w:rPr>
          <w:t>/association/R198144</w:t>
        </w:r>
      </w:hyperlink>
      <w:r w:rsidRPr="00AF511F">
        <w:rPr>
          <w:rFonts w:ascii="Arial" w:hAnsi="Arial" w:cs="Arial"/>
          <w:color w:val="000000" w:themeColor="text1"/>
          <w:sz w:val="22"/>
          <w:szCs w:val="22"/>
          <w:bdr w:val="none" w:sz="0" w:space="0" w:color="auto" w:frame="1"/>
        </w:rPr>
        <w:t xml:space="preserve"> or call 1-800-527-0700 to make a reservation.</w:t>
      </w:r>
    </w:p>
    <w:p w14:paraId="65E9A9FE" w14:textId="77777777" w:rsidR="007B6C61" w:rsidRDefault="007B6C61" w:rsidP="007B6C61">
      <w:pPr>
        <w:tabs>
          <w:tab w:val="left" w:pos="360"/>
          <w:tab w:val="left" w:pos="450"/>
        </w:tabs>
        <w:rPr>
          <w:rFonts w:ascii="Arial" w:hAnsi="Arial" w:cs="Arial"/>
          <w:color w:val="000000" w:themeColor="text1"/>
          <w:sz w:val="21"/>
          <w:szCs w:val="21"/>
          <w:bdr w:val="none" w:sz="0" w:space="0" w:color="auto" w:frame="1"/>
        </w:rPr>
      </w:pPr>
    </w:p>
    <w:p w14:paraId="7EA31870" w14:textId="442C1264" w:rsidR="006D05AE" w:rsidRDefault="00BC04A6" w:rsidP="007B6C61">
      <w:pPr>
        <w:pStyle w:val="Heading1"/>
        <w:rPr>
          <w:rFonts w:ascii="Arial" w:hAnsi="Arial" w:cs="Arial"/>
        </w:rPr>
      </w:pPr>
      <w:r w:rsidRPr="00C377DE">
        <w:rPr>
          <w:rFonts w:ascii="Arial" w:hAnsi="Arial" w:cs="Arial"/>
          <w:noProof/>
        </w:rPr>
        <w:lastRenderedPageBreak/>
        <w:drawing>
          <wp:inline distT="0" distB="0" distL="0" distR="0" wp14:anchorId="150B0F5C" wp14:editId="711E26EA">
            <wp:extent cx="5099605" cy="2377440"/>
            <wp:effectExtent l="0" t="0" r="6350" b="0"/>
            <wp:docPr id="1737034283" name="Picture 2">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34283" name="Picture 2">
                      <a:hlinkClick r:id="rId30"/>
                    </pic:cNvPr>
                    <pic:cNvPicPr/>
                  </pic:nvPicPr>
                  <pic:blipFill>
                    <a:blip r:embed="rId31">
                      <a:extLst>
                        <a:ext uri="{28A0092B-C50C-407E-A947-70E740481C1C}">
                          <a14:useLocalDpi xmlns:a14="http://schemas.microsoft.com/office/drawing/2010/main" val="0"/>
                        </a:ext>
                      </a:extLst>
                    </a:blip>
                    <a:stretch>
                      <a:fillRect/>
                    </a:stretch>
                  </pic:blipFill>
                  <pic:spPr>
                    <a:xfrm>
                      <a:off x="0" y="0"/>
                      <a:ext cx="5099605" cy="2377440"/>
                    </a:xfrm>
                    <a:prstGeom prst="rect">
                      <a:avLst/>
                    </a:prstGeom>
                  </pic:spPr>
                </pic:pic>
              </a:graphicData>
            </a:graphic>
          </wp:inline>
        </w:drawing>
      </w:r>
    </w:p>
    <w:p w14:paraId="137C8E26" w14:textId="77777777" w:rsidR="0080520A" w:rsidRDefault="0080520A" w:rsidP="00700E34">
      <w:pPr>
        <w:shd w:val="clear" w:color="auto" w:fill="FFFFFF"/>
        <w:spacing w:line="276" w:lineRule="auto"/>
        <w:jc w:val="center"/>
        <w:rPr>
          <w:rFonts w:ascii="Arial" w:hAnsi="Arial" w:cs="Arial"/>
        </w:rPr>
      </w:pPr>
    </w:p>
    <w:p w14:paraId="0DABDF25" w14:textId="367AD076" w:rsidR="0080520A" w:rsidRDefault="0080520A" w:rsidP="0080520A">
      <w:pPr>
        <w:jc w:val="center"/>
        <w:rPr>
          <w:rFonts w:ascii="Arial" w:hAnsi="Arial" w:cs="Arial"/>
          <w:i/>
          <w:iCs/>
          <w:sz w:val="21"/>
          <w:szCs w:val="21"/>
        </w:rPr>
      </w:pPr>
      <w:r w:rsidRPr="009F6BEE">
        <w:rPr>
          <w:rFonts w:ascii="Arial" w:hAnsi="Arial" w:cs="Arial"/>
          <w:i/>
          <w:iCs/>
          <w:sz w:val="21"/>
          <w:szCs w:val="21"/>
        </w:rPr>
        <w:t xml:space="preserve">Do you want to see your Grange in the </w:t>
      </w:r>
      <w:r w:rsidRPr="0080520A">
        <w:rPr>
          <w:rFonts w:ascii="Arial" w:hAnsi="Arial" w:cs="Arial"/>
          <w:b/>
          <w:bCs/>
          <w:sz w:val="21"/>
          <w:szCs w:val="21"/>
        </w:rPr>
        <w:t>Spotlight</w:t>
      </w:r>
      <w:r w:rsidRPr="009F6BEE">
        <w:rPr>
          <w:rFonts w:ascii="Arial" w:hAnsi="Arial" w:cs="Arial"/>
          <w:i/>
          <w:iCs/>
          <w:sz w:val="21"/>
          <w:szCs w:val="21"/>
        </w:rPr>
        <w:t>? Send a brief write-up of an event at your Grang</w:t>
      </w:r>
      <w:r>
        <w:rPr>
          <w:rFonts w:ascii="Arial" w:hAnsi="Arial" w:cs="Arial"/>
          <w:i/>
          <w:iCs/>
          <w:sz w:val="21"/>
          <w:szCs w:val="21"/>
        </w:rPr>
        <w:t xml:space="preserve">e </w:t>
      </w:r>
      <w:r w:rsidRPr="009F6BEE">
        <w:rPr>
          <w:rFonts w:ascii="Arial" w:hAnsi="Arial" w:cs="Arial"/>
          <w:i/>
          <w:iCs/>
          <w:sz w:val="21"/>
          <w:szCs w:val="21"/>
        </w:rPr>
        <w:t xml:space="preserve">with a few pictures to Philip Vonada, Communications Director, at </w:t>
      </w:r>
      <w:hyperlink r:id="rId32" w:history="1">
        <w:r w:rsidRPr="009F6BEE">
          <w:rPr>
            <w:rStyle w:val="Hyperlink"/>
            <w:rFonts w:ascii="Arial" w:hAnsi="Arial" w:cs="Arial"/>
            <w:i/>
            <w:iCs/>
            <w:sz w:val="21"/>
            <w:szCs w:val="21"/>
          </w:rPr>
          <w:t>pvonada@nationalgrange.org</w:t>
        </w:r>
      </w:hyperlink>
      <w:r w:rsidRPr="009F6BEE">
        <w:rPr>
          <w:rFonts w:ascii="Arial" w:hAnsi="Arial" w:cs="Arial"/>
          <w:i/>
          <w:iCs/>
          <w:sz w:val="21"/>
          <w:szCs w:val="21"/>
        </w:rPr>
        <w:t xml:space="preserve">. </w:t>
      </w:r>
      <w:r>
        <w:rPr>
          <w:rFonts w:ascii="Arial" w:hAnsi="Arial" w:cs="Arial"/>
          <w:i/>
          <w:iCs/>
          <w:sz w:val="21"/>
          <w:szCs w:val="21"/>
        </w:rPr>
        <w:t xml:space="preserve">It may be printed </w:t>
      </w:r>
      <w:proofErr w:type="gramStart"/>
      <w:r>
        <w:rPr>
          <w:rFonts w:ascii="Arial" w:hAnsi="Arial" w:cs="Arial"/>
          <w:i/>
          <w:iCs/>
          <w:sz w:val="21"/>
          <w:szCs w:val="21"/>
        </w:rPr>
        <w:t>immediately, or</w:t>
      </w:r>
      <w:proofErr w:type="gramEnd"/>
      <w:r>
        <w:rPr>
          <w:rFonts w:ascii="Arial" w:hAnsi="Arial" w:cs="Arial"/>
          <w:i/>
          <w:iCs/>
          <w:sz w:val="21"/>
          <w:szCs w:val="21"/>
        </w:rPr>
        <w:t xml:space="preserve"> may be held for a future Patrons Chain or </w:t>
      </w:r>
      <w:r>
        <w:rPr>
          <w:rFonts w:ascii="Arial" w:hAnsi="Arial" w:cs="Arial"/>
          <w:sz w:val="21"/>
          <w:szCs w:val="21"/>
        </w:rPr>
        <w:t>Good Day!</w:t>
      </w:r>
      <w:r>
        <w:rPr>
          <w:rFonts w:ascii="Arial" w:hAnsi="Arial" w:cs="Arial"/>
          <w:i/>
          <w:iCs/>
          <w:sz w:val="21"/>
          <w:szCs w:val="21"/>
        </w:rPr>
        <w:t xml:space="preserve"> magazine.</w:t>
      </w:r>
      <w:bookmarkStart w:id="36" w:name="_Brightening_the_holiday_1"/>
      <w:bookmarkStart w:id="37" w:name="_2024:_The_Road_1"/>
      <w:bookmarkEnd w:id="36"/>
      <w:bookmarkEnd w:id="37"/>
    </w:p>
    <w:p w14:paraId="5F20CDEE" w14:textId="77777777" w:rsidR="0080520A" w:rsidRDefault="0080520A" w:rsidP="00700E34">
      <w:pPr>
        <w:shd w:val="clear" w:color="auto" w:fill="FFFFFF"/>
        <w:spacing w:line="276" w:lineRule="auto"/>
        <w:jc w:val="center"/>
        <w:rPr>
          <w:rFonts w:ascii="Arial" w:hAnsi="Arial" w:cs="Arial"/>
        </w:rPr>
      </w:pPr>
    </w:p>
    <w:p w14:paraId="167139B5" w14:textId="77777777" w:rsidR="00151EA7" w:rsidRPr="00C377DE" w:rsidRDefault="00151EA7" w:rsidP="00700E34">
      <w:pPr>
        <w:shd w:val="clear" w:color="auto" w:fill="FFFFFF"/>
        <w:spacing w:line="276" w:lineRule="auto"/>
        <w:jc w:val="center"/>
        <w:rPr>
          <w:rFonts w:ascii="Arial" w:hAnsi="Arial" w:cs="Arial"/>
        </w:rPr>
      </w:pPr>
    </w:p>
    <w:p w14:paraId="4B48EB1E" w14:textId="1F759E02" w:rsidR="002643E7" w:rsidRPr="00205655" w:rsidRDefault="007155A3" w:rsidP="00700E34">
      <w:pPr>
        <w:shd w:val="clear" w:color="auto" w:fill="FFFFFF"/>
        <w:spacing w:line="276" w:lineRule="auto"/>
        <w:jc w:val="center"/>
      </w:pPr>
      <w:r w:rsidRPr="00C377DE">
        <w:rPr>
          <w:rFonts w:ascii="Arial" w:hAnsi="Arial" w:cs="Arial"/>
          <w:noProof/>
        </w:rPr>
        <w:drawing>
          <wp:inline distT="0" distB="0" distL="0" distR="0" wp14:anchorId="12FF8616" wp14:editId="3CAF6DD4">
            <wp:extent cx="5852160" cy="2926080"/>
            <wp:effectExtent l="0" t="0" r="2540" b="0"/>
            <wp:docPr id="8729425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42525" name="Picture 4"/>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852160" cy="2926080"/>
                    </a:xfrm>
                    <a:prstGeom prst="rect">
                      <a:avLst/>
                    </a:prstGeom>
                  </pic:spPr>
                </pic:pic>
              </a:graphicData>
            </a:graphic>
          </wp:inline>
        </w:drawing>
      </w:r>
      <w:hyperlink r:id="rId34" w:history="1"/>
    </w:p>
    <w:sectPr w:rsidR="002643E7" w:rsidRPr="00205655" w:rsidSect="00EF7497">
      <w:type w:val="continuous"/>
      <w:pgSz w:w="12240" w:h="15840"/>
      <w:pgMar w:top="891" w:right="144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55B0F7" w14:textId="77777777" w:rsidR="00EF7497" w:rsidRDefault="00EF7497" w:rsidP="00915C1C">
      <w:r>
        <w:separator/>
      </w:r>
    </w:p>
  </w:endnote>
  <w:endnote w:type="continuationSeparator" w:id="0">
    <w:p w14:paraId="226E17F1" w14:textId="77777777" w:rsidR="00EF7497" w:rsidRDefault="00EF7497"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Noto Sans Symbols">
    <w:altName w:val="Calibri"/>
    <w:panose1 w:val="020B0502040504020204"/>
    <w:charset w:val="00"/>
    <w:family w:val="swiss"/>
    <w:pitch w:val="variable"/>
    <w:sig w:usb0="E00002FF" w:usb1="4000001F" w:usb2="08000029" w:usb3="00000000" w:csb0="00000001" w:csb1="00000000"/>
  </w:font>
  <w:font w:name="Calibri Light">
    <w:panose1 w:val="020F0302020204030204"/>
    <w:charset w:val="00"/>
    <w:family w:val="swiss"/>
    <w:pitch w:val="variable"/>
    <w:sig w:usb0="E4002EFF" w:usb1="C000247B" w:usb2="00000009" w:usb3="00000000" w:csb0="000001FF" w:csb1="00000000"/>
  </w:font>
  <w:font w:name="Avenir Book">
    <w:altName w:val="Avenir Book"/>
    <w:panose1 w:val="02000503020000020003"/>
    <w:charset w:val="00"/>
    <w:family w:val="auto"/>
    <w:pitch w:val="variable"/>
    <w:sig w:usb0="800000AF" w:usb1="5000204A" w:usb2="00000000" w:usb3="00000000" w:csb0="0000009B" w:csb1="00000000"/>
  </w:font>
  <w:font w:name="Minion Pro">
    <w:panose1 w:val="02040503050201020203"/>
    <w:charset w:val="00"/>
    <w:family w:val="roman"/>
    <w:pitch w:val="variable"/>
    <w:sig w:usb0="E00002AF" w:usb1="5000E07B" w:usb2="00000000" w:usb3="00000000" w:csb0="0000019F" w:csb1="00000000"/>
  </w:font>
  <w:font w:name="Gotham-Bold">
    <w:altName w:val="Calibri"/>
    <w:panose1 w:val="020B0604020202020204"/>
    <w:charset w:val="4D"/>
    <w:family w:val="auto"/>
    <w:notTrueType/>
    <w:pitch w:val="default"/>
    <w:sig w:usb0="00000003" w:usb1="00000000" w:usb2="00000000" w:usb3="00000000" w:csb0="00000001" w:csb1="00000000"/>
  </w:font>
  <w:font w:name="Avenir Light">
    <w:panose1 w:val="020B0402020203020204"/>
    <w:charset w:val="4D"/>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57CE9F" w14:textId="77777777" w:rsidR="00EF7497" w:rsidRDefault="00EF7497" w:rsidP="00915C1C">
      <w:r>
        <w:separator/>
      </w:r>
    </w:p>
  </w:footnote>
  <w:footnote w:type="continuationSeparator" w:id="0">
    <w:p w14:paraId="3BECED81" w14:textId="77777777" w:rsidR="00EF7497" w:rsidRDefault="00EF7497"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187755849" name="Picture 118775584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405A"/>
    <w:multiLevelType w:val="hybridMultilevel"/>
    <w:tmpl w:val="D694AE38"/>
    <w:lvl w:ilvl="0" w:tplc="D736D35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FC742F"/>
    <w:multiLevelType w:val="hybridMultilevel"/>
    <w:tmpl w:val="B8144796"/>
    <w:lvl w:ilvl="0" w:tplc="02642AA8">
      <w:start w:val="202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636B63"/>
    <w:multiLevelType w:val="hybridMultilevel"/>
    <w:tmpl w:val="021AFF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C4E3B11"/>
    <w:multiLevelType w:val="multilevel"/>
    <w:tmpl w:val="75F84C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E9513E1"/>
    <w:multiLevelType w:val="hybridMultilevel"/>
    <w:tmpl w:val="B6DCC3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0F9460B1"/>
    <w:multiLevelType w:val="hybridMultilevel"/>
    <w:tmpl w:val="6492C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148189D"/>
    <w:multiLevelType w:val="multilevel"/>
    <w:tmpl w:val="E5C08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1FC1209"/>
    <w:multiLevelType w:val="hybridMultilevel"/>
    <w:tmpl w:val="176006A4"/>
    <w:lvl w:ilvl="0" w:tplc="41C465E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10" w15:restartNumberingAfterBreak="0">
    <w:nsid w:val="175A00FD"/>
    <w:multiLevelType w:val="hybridMultilevel"/>
    <w:tmpl w:val="39F276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A4A43EF"/>
    <w:multiLevelType w:val="hybridMultilevel"/>
    <w:tmpl w:val="BA142D8E"/>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2"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D5738CB"/>
    <w:multiLevelType w:val="hybridMultilevel"/>
    <w:tmpl w:val="5C8E2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2067E10"/>
    <w:multiLevelType w:val="hybridMultilevel"/>
    <w:tmpl w:val="EF5E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29A34FA"/>
    <w:multiLevelType w:val="hybridMultilevel"/>
    <w:tmpl w:val="2D0C90AE"/>
    <w:lvl w:ilvl="0" w:tplc="04090001">
      <w:start w:val="1"/>
      <w:numFmt w:val="bullet"/>
      <w:lvlText w:val=""/>
      <w:lvlJc w:val="left"/>
      <w:pPr>
        <w:ind w:left="720" w:hanging="360"/>
      </w:pPr>
      <w:rPr>
        <w:rFonts w:ascii="Symbol" w:hAnsi="Symbol" w:hint="default"/>
      </w:rPr>
    </w:lvl>
    <w:lvl w:ilvl="1" w:tplc="DFC6522C">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33310BB"/>
    <w:multiLevelType w:val="hybridMultilevel"/>
    <w:tmpl w:val="1A964C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24185E01"/>
    <w:multiLevelType w:val="hybridMultilevel"/>
    <w:tmpl w:val="499A2D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4256685"/>
    <w:multiLevelType w:val="hybridMultilevel"/>
    <w:tmpl w:val="88EA19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5352773"/>
    <w:multiLevelType w:val="hybridMultilevel"/>
    <w:tmpl w:val="953A8166"/>
    <w:lvl w:ilvl="0" w:tplc="022A69FE">
      <w:start w:val="1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2855706D"/>
    <w:multiLevelType w:val="hybridMultilevel"/>
    <w:tmpl w:val="CFCEC6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9CF234B"/>
    <w:multiLevelType w:val="hybridMultilevel"/>
    <w:tmpl w:val="37B467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2A886DD8"/>
    <w:multiLevelType w:val="hybridMultilevel"/>
    <w:tmpl w:val="9E34CD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DA83B28"/>
    <w:multiLevelType w:val="multilevel"/>
    <w:tmpl w:val="5E4E4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2EAA695A"/>
    <w:multiLevelType w:val="hybridMultilevel"/>
    <w:tmpl w:val="FA88D5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3093298C"/>
    <w:multiLevelType w:val="hybridMultilevel"/>
    <w:tmpl w:val="2368AE80"/>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30933B4B"/>
    <w:multiLevelType w:val="hybridMultilevel"/>
    <w:tmpl w:val="6172CA6A"/>
    <w:lvl w:ilvl="0" w:tplc="67000BC8">
      <w:start w:val="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2AC1EE3"/>
    <w:multiLevelType w:val="hybridMultilevel"/>
    <w:tmpl w:val="EBF828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33CF5707"/>
    <w:multiLevelType w:val="hybridMultilevel"/>
    <w:tmpl w:val="D8BC4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8ED2A8B"/>
    <w:multiLevelType w:val="hybridMultilevel"/>
    <w:tmpl w:val="B6E4E33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15:restartNumberingAfterBreak="0">
    <w:nsid w:val="3DE11AF6"/>
    <w:multiLevelType w:val="hybridMultilevel"/>
    <w:tmpl w:val="2F448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F3055C4"/>
    <w:multiLevelType w:val="hybridMultilevel"/>
    <w:tmpl w:val="FF3C2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1D30F31"/>
    <w:multiLevelType w:val="hybridMultilevel"/>
    <w:tmpl w:val="11B256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35D071C"/>
    <w:multiLevelType w:val="hybridMultilevel"/>
    <w:tmpl w:val="945023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436E25A1"/>
    <w:multiLevelType w:val="hybridMultilevel"/>
    <w:tmpl w:val="905C8A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51E46C2"/>
    <w:multiLevelType w:val="hybridMultilevel"/>
    <w:tmpl w:val="A310086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5AA3FF5"/>
    <w:multiLevelType w:val="multilevel"/>
    <w:tmpl w:val="D52C99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462F3EB0"/>
    <w:multiLevelType w:val="hybridMultilevel"/>
    <w:tmpl w:val="406E2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8BD4DC5"/>
    <w:multiLevelType w:val="hybridMultilevel"/>
    <w:tmpl w:val="8DCC530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8FD58F3"/>
    <w:multiLevelType w:val="hybridMultilevel"/>
    <w:tmpl w:val="3C26F87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4F4C686D"/>
    <w:multiLevelType w:val="hybridMultilevel"/>
    <w:tmpl w:val="C9E02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40051C6"/>
    <w:multiLevelType w:val="hybridMultilevel"/>
    <w:tmpl w:val="B75CF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55AB54B1"/>
    <w:multiLevelType w:val="hybridMultilevel"/>
    <w:tmpl w:val="9BD01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5996131A"/>
    <w:multiLevelType w:val="hybridMultilevel"/>
    <w:tmpl w:val="CB96D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55C3F28"/>
    <w:multiLevelType w:val="hybridMultilevel"/>
    <w:tmpl w:val="6902DDE2"/>
    <w:lvl w:ilvl="0" w:tplc="DFAEB508">
      <w:start w:val="12"/>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1"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8FF5D34"/>
    <w:multiLevelType w:val="multilevel"/>
    <w:tmpl w:val="CB840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690520E6"/>
    <w:multiLevelType w:val="hybridMultilevel"/>
    <w:tmpl w:val="8562A9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5" w15:restartNumberingAfterBreak="0">
    <w:nsid w:val="6A1043C3"/>
    <w:multiLevelType w:val="multilevel"/>
    <w:tmpl w:val="89867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7" w15:restartNumberingAfterBreak="0">
    <w:nsid w:val="6CD740D3"/>
    <w:multiLevelType w:val="hybridMultilevel"/>
    <w:tmpl w:val="57EC7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6CEA29E8"/>
    <w:multiLevelType w:val="hybridMultilevel"/>
    <w:tmpl w:val="AE7C6D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9"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7053745B"/>
    <w:multiLevelType w:val="hybridMultilevel"/>
    <w:tmpl w:val="751A018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71284E6F"/>
    <w:multiLevelType w:val="hybridMultilevel"/>
    <w:tmpl w:val="7C6219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2"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72741B2E"/>
    <w:multiLevelType w:val="hybridMultilevel"/>
    <w:tmpl w:val="3D4A89A0"/>
    <w:lvl w:ilvl="0" w:tplc="C8EEE9A0">
      <w:start w:val="10"/>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4"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6" w15:restartNumberingAfterBreak="0">
    <w:nsid w:val="752E3A6C"/>
    <w:multiLevelType w:val="multilevel"/>
    <w:tmpl w:val="0FACB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7" w15:restartNumberingAfterBreak="0">
    <w:nsid w:val="755937B0"/>
    <w:multiLevelType w:val="hybridMultilevel"/>
    <w:tmpl w:val="1A5A5B56"/>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75B874B5"/>
    <w:multiLevelType w:val="hybridMultilevel"/>
    <w:tmpl w:val="30F2429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9" w15:restartNumberingAfterBreak="0">
    <w:nsid w:val="75FB01FA"/>
    <w:multiLevelType w:val="hybridMultilevel"/>
    <w:tmpl w:val="F5C2CD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76B55289"/>
    <w:multiLevelType w:val="hybridMultilevel"/>
    <w:tmpl w:val="456E0C3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1" w15:restartNumberingAfterBreak="0">
    <w:nsid w:val="76F30AFB"/>
    <w:multiLevelType w:val="hybridMultilevel"/>
    <w:tmpl w:val="D55E2D4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2" w15:restartNumberingAfterBreak="0">
    <w:nsid w:val="77373D3E"/>
    <w:multiLevelType w:val="hybridMultilevel"/>
    <w:tmpl w:val="C8F033FA"/>
    <w:lvl w:ilvl="0" w:tplc="3A66AA4A">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3" w15:restartNumberingAfterBreak="0">
    <w:nsid w:val="79284F94"/>
    <w:multiLevelType w:val="multilevel"/>
    <w:tmpl w:val="4260CA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4" w15:restartNumberingAfterBreak="0">
    <w:nsid w:val="79324DD0"/>
    <w:multiLevelType w:val="hybridMultilevel"/>
    <w:tmpl w:val="E972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79C4355D"/>
    <w:multiLevelType w:val="multilevel"/>
    <w:tmpl w:val="E46A3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7FC3241F"/>
    <w:multiLevelType w:val="hybridMultilevel"/>
    <w:tmpl w:val="E0ACCA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0672120">
    <w:abstractNumId w:val="48"/>
  </w:num>
  <w:num w:numId="2" w16cid:durableId="762191472">
    <w:abstractNumId w:val="56"/>
  </w:num>
  <w:num w:numId="3" w16cid:durableId="1053307564">
    <w:abstractNumId w:val="12"/>
  </w:num>
  <w:num w:numId="4" w16cid:durableId="1791388571">
    <w:abstractNumId w:val="49"/>
  </w:num>
  <w:num w:numId="5" w16cid:durableId="153299507">
    <w:abstractNumId w:val="19"/>
  </w:num>
  <w:num w:numId="6" w16cid:durableId="1774088009">
    <w:abstractNumId w:val="54"/>
  </w:num>
  <w:num w:numId="7" w16cid:durableId="652635228">
    <w:abstractNumId w:val="21"/>
  </w:num>
  <w:num w:numId="8" w16cid:durableId="793214628">
    <w:abstractNumId w:val="65"/>
  </w:num>
  <w:num w:numId="9" w16cid:durableId="252982688">
    <w:abstractNumId w:val="51"/>
  </w:num>
  <w:num w:numId="10" w16cid:durableId="1954630831">
    <w:abstractNumId w:val="64"/>
  </w:num>
  <w:num w:numId="11" w16cid:durableId="1260286144">
    <w:abstractNumId w:val="37"/>
  </w:num>
  <w:num w:numId="12" w16cid:durableId="1280143932">
    <w:abstractNumId w:val="5"/>
  </w:num>
  <w:num w:numId="13" w16cid:durableId="1618560417">
    <w:abstractNumId w:val="59"/>
  </w:num>
  <w:num w:numId="14" w16cid:durableId="872612793">
    <w:abstractNumId w:val="1"/>
  </w:num>
  <w:num w:numId="15" w16cid:durableId="664629525">
    <w:abstractNumId w:val="62"/>
  </w:num>
  <w:num w:numId="16" w16cid:durableId="1565219140">
    <w:abstractNumId w:val="44"/>
  </w:num>
  <w:num w:numId="17" w16cid:durableId="1882325237">
    <w:abstractNumId w:val="45"/>
  </w:num>
  <w:num w:numId="18" w16cid:durableId="676152607">
    <w:abstractNumId w:val="0"/>
  </w:num>
  <w:num w:numId="19" w16cid:durableId="1001934838">
    <w:abstractNumId w:val="72"/>
  </w:num>
  <w:num w:numId="20" w16cid:durableId="1918008387">
    <w:abstractNumId w:val="67"/>
  </w:num>
  <w:num w:numId="21" w16cid:durableId="59645083">
    <w:abstractNumId w:val="14"/>
  </w:num>
  <w:num w:numId="22" w16cid:durableId="1930431767">
    <w:abstractNumId w:val="57"/>
  </w:num>
  <w:num w:numId="23" w16cid:durableId="1574005825">
    <w:abstractNumId w:val="55"/>
  </w:num>
  <w:num w:numId="24" w16cid:durableId="667254028">
    <w:abstractNumId w:val="74"/>
  </w:num>
  <w:num w:numId="25" w16cid:durableId="1072504003">
    <w:abstractNumId w:val="9"/>
  </w:num>
  <w:num w:numId="26" w16cid:durableId="1064990898">
    <w:abstractNumId w:val="25"/>
  </w:num>
  <w:num w:numId="27" w16cid:durableId="522935799">
    <w:abstractNumId w:val="3"/>
  </w:num>
  <w:num w:numId="28" w16cid:durableId="972564444">
    <w:abstractNumId w:val="46"/>
  </w:num>
  <w:num w:numId="29" w16cid:durableId="990329300">
    <w:abstractNumId w:val="13"/>
  </w:num>
  <w:num w:numId="30" w16cid:durableId="1659267307">
    <w:abstractNumId w:val="52"/>
  </w:num>
  <w:num w:numId="31" w16cid:durableId="381758314">
    <w:abstractNumId w:val="30"/>
  </w:num>
  <w:num w:numId="32" w16cid:durableId="2110658416">
    <w:abstractNumId w:val="43"/>
  </w:num>
  <w:num w:numId="33" w16cid:durableId="1459178404">
    <w:abstractNumId w:val="23"/>
  </w:num>
  <w:num w:numId="34" w16cid:durableId="715659935">
    <w:abstractNumId w:val="73"/>
  </w:num>
  <w:num w:numId="35" w16cid:durableId="1603565153">
    <w:abstractNumId w:val="26"/>
  </w:num>
  <w:num w:numId="36" w16cid:durableId="1159223722">
    <w:abstractNumId w:val="16"/>
  </w:num>
  <w:num w:numId="37" w16cid:durableId="1897936668">
    <w:abstractNumId w:val="61"/>
  </w:num>
  <w:num w:numId="38" w16cid:durableId="265114305">
    <w:abstractNumId w:val="6"/>
  </w:num>
  <w:num w:numId="39" w16cid:durableId="1021860112">
    <w:abstractNumId w:val="2"/>
  </w:num>
  <w:num w:numId="40" w16cid:durableId="668288912">
    <w:abstractNumId w:val="22"/>
  </w:num>
  <w:num w:numId="41" w16cid:durableId="832915642">
    <w:abstractNumId w:val="60"/>
  </w:num>
  <w:num w:numId="42" w16cid:durableId="1096093852">
    <w:abstractNumId w:val="58"/>
  </w:num>
  <w:num w:numId="43" w16cid:durableId="1171214337">
    <w:abstractNumId w:val="66"/>
  </w:num>
  <w:num w:numId="44" w16cid:durableId="817383925">
    <w:abstractNumId w:val="76"/>
  </w:num>
  <w:num w:numId="45" w16cid:durableId="1613900122">
    <w:abstractNumId w:val="39"/>
  </w:num>
  <w:num w:numId="46" w16cid:durableId="304819173">
    <w:abstractNumId w:val="8"/>
  </w:num>
  <w:num w:numId="47" w16cid:durableId="72047866">
    <w:abstractNumId w:val="11"/>
  </w:num>
  <w:num w:numId="48" w16cid:durableId="1186288917">
    <w:abstractNumId w:val="75"/>
  </w:num>
  <w:num w:numId="49" w16cid:durableId="2130708235">
    <w:abstractNumId w:val="53"/>
  </w:num>
  <w:num w:numId="50" w16cid:durableId="721750225">
    <w:abstractNumId w:val="29"/>
  </w:num>
  <w:num w:numId="51" w16cid:durableId="368727912">
    <w:abstractNumId w:val="20"/>
  </w:num>
  <w:num w:numId="52" w16cid:durableId="604925307">
    <w:abstractNumId w:val="63"/>
  </w:num>
  <w:num w:numId="53" w16cid:durableId="895631020">
    <w:abstractNumId w:val="7"/>
  </w:num>
  <w:num w:numId="54" w16cid:durableId="1713505863">
    <w:abstractNumId w:val="71"/>
  </w:num>
  <w:num w:numId="55" w16cid:durableId="1361859320">
    <w:abstractNumId w:val="35"/>
  </w:num>
  <w:num w:numId="56" w16cid:durableId="1981182331">
    <w:abstractNumId w:val="47"/>
  </w:num>
  <w:num w:numId="57" w16cid:durableId="1334798760">
    <w:abstractNumId w:val="15"/>
  </w:num>
  <w:num w:numId="58" w16cid:durableId="367607007">
    <w:abstractNumId w:val="69"/>
  </w:num>
  <w:num w:numId="59" w16cid:durableId="1196624768">
    <w:abstractNumId w:val="50"/>
  </w:num>
  <w:num w:numId="60" w16cid:durableId="1911848301">
    <w:abstractNumId w:val="18"/>
  </w:num>
  <w:num w:numId="61" w16cid:durableId="132602366">
    <w:abstractNumId w:val="33"/>
  </w:num>
  <w:num w:numId="62" w16cid:durableId="407462778">
    <w:abstractNumId w:val="27"/>
  </w:num>
  <w:num w:numId="63" w16cid:durableId="579487002">
    <w:abstractNumId w:val="28"/>
  </w:num>
  <w:num w:numId="64" w16cid:durableId="1037123192">
    <w:abstractNumId w:val="41"/>
  </w:num>
  <w:num w:numId="65" w16cid:durableId="322127617">
    <w:abstractNumId w:val="34"/>
  </w:num>
  <w:num w:numId="66" w16cid:durableId="919950008">
    <w:abstractNumId w:val="17"/>
  </w:num>
  <w:num w:numId="67" w16cid:durableId="1094133486">
    <w:abstractNumId w:val="31"/>
  </w:num>
  <w:num w:numId="68" w16cid:durableId="1639459000">
    <w:abstractNumId w:val="38"/>
  </w:num>
  <w:num w:numId="69" w16cid:durableId="327288758">
    <w:abstractNumId w:val="70"/>
  </w:num>
  <w:num w:numId="70" w16cid:durableId="145514739">
    <w:abstractNumId w:val="10"/>
  </w:num>
  <w:num w:numId="71" w16cid:durableId="1624263434">
    <w:abstractNumId w:val="68"/>
  </w:num>
  <w:num w:numId="72" w16cid:durableId="38021601">
    <w:abstractNumId w:val="42"/>
  </w:num>
  <w:num w:numId="73" w16cid:durableId="610092197">
    <w:abstractNumId w:val="36"/>
  </w:num>
  <w:num w:numId="74" w16cid:durableId="1862088008">
    <w:abstractNumId w:val="32"/>
  </w:num>
  <w:num w:numId="75" w16cid:durableId="1017922919">
    <w:abstractNumId w:val="40"/>
  </w:num>
  <w:num w:numId="76" w16cid:durableId="168103808">
    <w:abstractNumId w:val="4"/>
  </w:num>
  <w:num w:numId="77" w16cid:durableId="459109548">
    <w:abstractNumId w:val="24"/>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9"/>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0837"/>
    <w:rsid w:val="00001DB1"/>
    <w:rsid w:val="0000222F"/>
    <w:rsid w:val="00002354"/>
    <w:rsid w:val="00004446"/>
    <w:rsid w:val="0000595C"/>
    <w:rsid w:val="00013B40"/>
    <w:rsid w:val="000200E2"/>
    <w:rsid w:val="00020744"/>
    <w:rsid w:val="00021966"/>
    <w:rsid w:val="00026102"/>
    <w:rsid w:val="00027EBA"/>
    <w:rsid w:val="00030717"/>
    <w:rsid w:val="00030DDF"/>
    <w:rsid w:val="000338DB"/>
    <w:rsid w:val="00034299"/>
    <w:rsid w:val="00036DCE"/>
    <w:rsid w:val="00040F24"/>
    <w:rsid w:val="00041310"/>
    <w:rsid w:val="0004137C"/>
    <w:rsid w:val="00042F47"/>
    <w:rsid w:val="00043CD8"/>
    <w:rsid w:val="00044BFD"/>
    <w:rsid w:val="00045FED"/>
    <w:rsid w:val="00046304"/>
    <w:rsid w:val="0004682A"/>
    <w:rsid w:val="00050883"/>
    <w:rsid w:val="00054757"/>
    <w:rsid w:val="00054B7A"/>
    <w:rsid w:val="000573A4"/>
    <w:rsid w:val="00057F09"/>
    <w:rsid w:val="00063501"/>
    <w:rsid w:val="00063E64"/>
    <w:rsid w:val="00065251"/>
    <w:rsid w:val="00065F63"/>
    <w:rsid w:val="00066712"/>
    <w:rsid w:val="00067024"/>
    <w:rsid w:val="00067C4B"/>
    <w:rsid w:val="00070761"/>
    <w:rsid w:val="00070A95"/>
    <w:rsid w:val="00070BF1"/>
    <w:rsid w:val="000738CA"/>
    <w:rsid w:val="00073C1A"/>
    <w:rsid w:val="00073FEA"/>
    <w:rsid w:val="00077976"/>
    <w:rsid w:val="00077D2A"/>
    <w:rsid w:val="00081FA9"/>
    <w:rsid w:val="00083B54"/>
    <w:rsid w:val="000859DB"/>
    <w:rsid w:val="000878CC"/>
    <w:rsid w:val="0009054B"/>
    <w:rsid w:val="00091EB9"/>
    <w:rsid w:val="00093280"/>
    <w:rsid w:val="00095D24"/>
    <w:rsid w:val="00097439"/>
    <w:rsid w:val="000A2021"/>
    <w:rsid w:val="000A2AA4"/>
    <w:rsid w:val="000A67C4"/>
    <w:rsid w:val="000A7456"/>
    <w:rsid w:val="000B0A0E"/>
    <w:rsid w:val="000B1C11"/>
    <w:rsid w:val="000B40D8"/>
    <w:rsid w:val="000B436D"/>
    <w:rsid w:val="000B5966"/>
    <w:rsid w:val="000B5F02"/>
    <w:rsid w:val="000B6096"/>
    <w:rsid w:val="000B6E8A"/>
    <w:rsid w:val="000C2872"/>
    <w:rsid w:val="000C28B9"/>
    <w:rsid w:val="000C2C6C"/>
    <w:rsid w:val="000C4E25"/>
    <w:rsid w:val="000C5412"/>
    <w:rsid w:val="000C5F05"/>
    <w:rsid w:val="000C7702"/>
    <w:rsid w:val="000D0684"/>
    <w:rsid w:val="000D0B1F"/>
    <w:rsid w:val="000D1585"/>
    <w:rsid w:val="000D2F99"/>
    <w:rsid w:val="000D4820"/>
    <w:rsid w:val="000D6318"/>
    <w:rsid w:val="000D68CE"/>
    <w:rsid w:val="000D6FDD"/>
    <w:rsid w:val="000D7489"/>
    <w:rsid w:val="000E0B87"/>
    <w:rsid w:val="000E1400"/>
    <w:rsid w:val="000E176D"/>
    <w:rsid w:val="000E254A"/>
    <w:rsid w:val="000E3D0D"/>
    <w:rsid w:val="000E5B8F"/>
    <w:rsid w:val="000F1FF8"/>
    <w:rsid w:val="000F2940"/>
    <w:rsid w:val="000F5E96"/>
    <w:rsid w:val="000F6072"/>
    <w:rsid w:val="000F66BA"/>
    <w:rsid w:val="00100694"/>
    <w:rsid w:val="001006F5"/>
    <w:rsid w:val="00101FE1"/>
    <w:rsid w:val="001025FD"/>
    <w:rsid w:val="00102CE9"/>
    <w:rsid w:val="001032D9"/>
    <w:rsid w:val="00103A3F"/>
    <w:rsid w:val="0010618D"/>
    <w:rsid w:val="001065BE"/>
    <w:rsid w:val="00107039"/>
    <w:rsid w:val="00107805"/>
    <w:rsid w:val="00112F29"/>
    <w:rsid w:val="00112F56"/>
    <w:rsid w:val="00113784"/>
    <w:rsid w:val="0011570E"/>
    <w:rsid w:val="00115BF4"/>
    <w:rsid w:val="00116B7C"/>
    <w:rsid w:val="001202EF"/>
    <w:rsid w:val="0012053E"/>
    <w:rsid w:val="001212DF"/>
    <w:rsid w:val="0012499F"/>
    <w:rsid w:val="00124D2E"/>
    <w:rsid w:val="001275E8"/>
    <w:rsid w:val="0013024E"/>
    <w:rsid w:val="00131AA9"/>
    <w:rsid w:val="00133623"/>
    <w:rsid w:val="0013455C"/>
    <w:rsid w:val="00134F87"/>
    <w:rsid w:val="00136B28"/>
    <w:rsid w:val="001371E8"/>
    <w:rsid w:val="00137E57"/>
    <w:rsid w:val="001409E3"/>
    <w:rsid w:val="00140F29"/>
    <w:rsid w:val="00141FAF"/>
    <w:rsid w:val="00142255"/>
    <w:rsid w:val="00142434"/>
    <w:rsid w:val="0014511E"/>
    <w:rsid w:val="001454FC"/>
    <w:rsid w:val="00147D5A"/>
    <w:rsid w:val="00151EA7"/>
    <w:rsid w:val="00152142"/>
    <w:rsid w:val="001539F0"/>
    <w:rsid w:val="001543DE"/>
    <w:rsid w:val="001544CD"/>
    <w:rsid w:val="001555D7"/>
    <w:rsid w:val="00155814"/>
    <w:rsid w:val="0015629E"/>
    <w:rsid w:val="00156DED"/>
    <w:rsid w:val="001605F7"/>
    <w:rsid w:val="00162A65"/>
    <w:rsid w:val="00163142"/>
    <w:rsid w:val="00163BF9"/>
    <w:rsid w:val="00166584"/>
    <w:rsid w:val="001673A1"/>
    <w:rsid w:val="0016785E"/>
    <w:rsid w:val="0017217B"/>
    <w:rsid w:val="001752AD"/>
    <w:rsid w:val="0018069C"/>
    <w:rsid w:val="001806A9"/>
    <w:rsid w:val="00181BAA"/>
    <w:rsid w:val="00184AFD"/>
    <w:rsid w:val="00184B3B"/>
    <w:rsid w:val="001851A7"/>
    <w:rsid w:val="001860C2"/>
    <w:rsid w:val="001867CC"/>
    <w:rsid w:val="001868EC"/>
    <w:rsid w:val="0019001A"/>
    <w:rsid w:val="00192ABE"/>
    <w:rsid w:val="0019335F"/>
    <w:rsid w:val="00194566"/>
    <w:rsid w:val="00194B03"/>
    <w:rsid w:val="00197469"/>
    <w:rsid w:val="001A1D9E"/>
    <w:rsid w:val="001A2F64"/>
    <w:rsid w:val="001A5A3F"/>
    <w:rsid w:val="001A68E2"/>
    <w:rsid w:val="001A6FFE"/>
    <w:rsid w:val="001B3761"/>
    <w:rsid w:val="001B4446"/>
    <w:rsid w:val="001C1044"/>
    <w:rsid w:val="001C1600"/>
    <w:rsid w:val="001C1776"/>
    <w:rsid w:val="001C37AE"/>
    <w:rsid w:val="001C46E8"/>
    <w:rsid w:val="001C49B5"/>
    <w:rsid w:val="001C56A9"/>
    <w:rsid w:val="001D01D4"/>
    <w:rsid w:val="001D1F9F"/>
    <w:rsid w:val="001D31FB"/>
    <w:rsid w:val="001E05A5"/>
    <w:rsid w:val="001E08DD"/>
    <w:rsid w:val="001E20C4"/>
    <w:rsid w:val="001E2845"/>
    <w:rsid w:val="001E4328"/>
    <w:rsid w:val="001E468F"/>
    <w:rsid w:val="001E470B"/>
    <w:rsid w:val="001E5F04"/>
    <w:rsid w:val="001E6578"/>
    <w:rsid w:val="001E712E"/>
    <w:rsid w:val="001E7DA7"/>
    <w:rsid w:val="001F137B"/>
    <w:rsid w:val="001F2C9E"/>
    <w:rsid w:val="001F3159"/>
    <w:rsid w:val="001F3FEB"/>
    <w:rsid w:val="001F4990"/>
    <w:rsid w:val="001F5C31"/>
    <w:rsid w:val="001F6BD5"/>
    <w:rsid w:val="002003AE"/>
    <w:rsid w:val="00200683"/>
    <w:rsid w:val="00200848"/>
    <w:rsid w:val="00200C16"/>
    <w:rsid w:val="0020473A"/>
    <w:rsid w:val="0020500F"/>
    <w:rsid w:val="00205655"/>
    <w:rsid w:val="00205D83"/>
    <w:rsid w:val="0021030E"/>
    <w:rsid w:val="00210C0F"/>
    <w:rsid w:val="00210F62"/>
    <w:rsid w:val="00211EE9"/>
    <w:rsid w:val="002121EA"/>
    <w:rsid w:val="00212A7F"/>
    <w:rsid w:val="002143D4"/>
    <w:rsid w:val="00215C74"/>
    <w:rsid w:val="0021718D"/>
    <w:rsid w:val="00217877"/>
    <w:rsid w:val="00227DFF"/>
    <w:rsid w:val="0023122D"/>
    <w:rsid w:val="0023169C"/>
    <w:rsid w:val="002319B7"/>
    <w:rsid w:val="00232C45"/>
    <w:rsid w:val="002338E5"/>
    <w:rsid w:val="00234B20"/>
    <w:rsid w:val="00235055"/>
    <w:rsid w:val="002368E9"/>
    <w:rsid w:val="0024279F"/>
    <w:rsid w:val="00243F70"/>
    <w:rsid w:val="00244369"/>
    <w:rsid w:val="002446D6"/>
    <w:rsid w:val="002518E4"/>
    <w:rsid w:val="002521AD"/>
    <w:rsid w:val="00253870"/>
    <w:rsid w:val="00261052"/>
    <w:rsid w:val="00261814"/>
    <w:rsid w:val="00261E55"/>
    <w:rsid w:val="002643E7"/>
    <w:rsid w:val="00264621"/>
    <w:rsid w:val="0027089D"/>
    <w:rsid w:val="0027145C"/>
    <w:rsid w:val="002752BE"/>
    <w:rsid w:val="00275B66"/>
    <w:rsid w:val="00277A45"/>
    <w:rsid w:val="00281028"/>
    <w:rsid w:val="002812C3"/>
    <w:rsid w:val="00282B91"/>
    <w:rsid w:val="0028332A"/>
    <w:rsid w:val="002840DD"/>
    <w:rsid w:val="00284AE9"/>
    <w:rsid w:val="002851E4"/>
    <w:rsid w:val="00285659"/>
    <w:rsid w:val="0028654E"/>
    <w:rsid w:val="00286D24"/>
    <w:rsid w:val="00287386"/>
    <w:rsid w:val="002901F8"/>
    <w:rsid w:val="00290C1B"/>
    <w:rsid w:val="0029167E"/>
    <w:rsid w:val="00292FBF"/>
    <w:rsid w:val="00293356"/>
    <w:rsid w:val="0029368C"/>
    <w:rsid w:val="0029415C"/>
    <w:rsid w:val="00296D77"/>
    <w:rsid w:val="002A2126"/>
    <w:rsid w:val="002A25E2"/>
    <w:rsid w:val="002A2965"/>
    <w:rsid w:val="002A3FA8"/>
    <w:rsid w:val="002A3FB7"/>
    <w:rsid w:val="002A4100"/>
    <w:rsid w:val="002A41AB"/>
    <w:rsid w:val="002A4964"/>
    <w:rsid w:val="002A4BA0"/>
    <w:rsid w:val="002A4F3B"/>
    <w:rsid w:val="002A68C2"/>
    <w:rsid w:val="002A6A0A"/>
    <w:rsid w:val="002B21DC"/>
    <w:rsid w:val="002C058E"/>
    <w:rsid w:val="002C2F89"/>
    <w:rsid w:val="002C35DA"/>
    <w:rsid w:val="002C4272"/>
    <w:rsid w:val="002C49D8"/>
    <w:rsid w:val="002C4E80"/>
    <w:rsid w:val="002C66BA"/>
    <w:rsid w:val="002D20AF"/>
    <w:rsid w:val="002D43DB"/>
    <w:rsid w:val="002D45E6"/>
    <w:rsid w:val="002D57F9"/>
    <w:rsid w:val="002D6586"/>
    <w:rsid w:val="002E00C1"/>
    <w:rsid w:val="002E311C"/>
    <w:rsid w:val="002E3DEB"/>
    <w:rsid w:val="002E428B"/>
    <w:rsid w:val="002E57A4"/>
    <w:rsid w:val="002E6841"/>
    <w:rsid w:val="002E70D0"/>
    <w:rsid w:val="002E7CA2"/>
    <w:rsid w:val="002F17A9"/>
    <w:rsid w:val="002F1B15"/>
    <w:rsid w:val="002F3E1D"/>
    <w:rsid w:val="002F58D6"/>
    <w:rsid w:val="00300608"/>
    <w:rsid w:val="003007A0"/>
    <w:rsid w:val="003011FA"/>
    <w:rsid w:val="00302593"/>
    <w:rsid w:val="00303579"/>
    <w:rsid w:val="003060EE"/>
    <w:rsid w:val="00306B9C"/>
    <w:rsid w:val="00311F00"/>
    <w:rsid w:val="003121BB"/>
    <w:rsid w:val="00313CE8"/>
    <w:rsid w:val="0031554A"/>
    <w:rsid w:val="003159C3"/>
    <w:rsid w:val="00315EF3"/>
    <w:rsid w:val="00317FF1"/>
    <w:rsid w:val="0032027D"/>
    <w:rsid w:val="00322564"/>
    <w:rsid w:val="0032283D"/>
    <w:rsid w:val="00322F09"/>
    <w:rsid w:val="003230DE"/>
    <w:rsid w:val="003237E7"/>
    <w:rsid w:val="00323A9F"/>
    <w:rsid w:val="00326CFE"/>
    <w:rsid w:val="00330C97"/>
    <w:rsid w:val="00331FB2"/>
    <w:rsid w:val="00333882"/>
    <w:rsid w:val="00334AA1"/>
    <w:rsid w:val="00336E58"/>
    <w:rsid w:val="00340019"/>
    <w:rsid w:val="003413DA"/>
    <w:rsid w:val="00343039"/>
    <w:rsid w:val="0034314D"/>
    <w:rsid w:val="00343C01"/>
    <w:rsid w:val="003453F6"/>
    <w:rsid w:val="00345C01"/>
    <w:rsid w:val="0034631F"/>
    <w:rsid w:val="00350752"/>
    <w:rsid w:val="003522B8"/>
    <w:rsid w:val="003527B5"/>
    <w:rsid w:val="003637E3"/>
    <w:rsid w:val="0036402A"/>
    <w:rsid w:val="00365F85"/>
    <w:rsid w:val="003677C7"/>
    <w:rsid w:val="00373343"/>
    <w:rsid w:val="00374151"/>
    <w:rsid w:val="00374B1C"/>
    <w:rsid w:val="00380A15"/>
    <w:rsid w:val="00382594"/>
    <w:rsid w:val="003826E8"/>
    <w:rsid w:val="00382A20"/>
    <w:rsid w:val="00384B62"/>
    <w:rsid w:val="00384C09"/>
    <w:rsid w:val="00386A37"/>
    <w:rsid w:val="00386ED8"/>
    <w:rsid w:val="00387B24"/>
    <w:rsid w:val="00390DA7"/>
    <w:rsid w:val="003911D0"/>
    <w:rsid w:val="00391AEC"/>
    <w:rsid w:val="003923CD"/>
    <w:rsid w:val="00393392"/>
    <w:rsid w:val="00394EBD"/>
    <w:rsid w:val="00395C57"/>
    <w:rsid w:val="00396431"/>
    <w:rsid w:val="0039778D"/>
    <w:rsid w:val="003A0949"/>
    <w:rsid w:val="003A2683"/>
    <w:rsid w:val="003A2795"/>
    <w:rsid w:val="003A2FAC"/>
    <w:rsid w:val="003A3708"/>
    <w:rsid w:val="003A5C17"/>
    <w:rsid w:val="003B0A99"/>
    <w:rsid w:val="003B1599"/>
    <w:rsid w:val="003B2374"/>
    <w:rsid w:val="003B3233"/>
    <w:rsid w:val="003B591E"/>
    <w:rsid w:val="003B5DB4"/>
    <w:rsid w:val="003C01BE"/>
    <w:rsid w:val="003C01E1"/>
    <w:rsid w:val="003C0DD5"/>
    <w:rsid w:val="003C1EA2"/>
    <w:rsid w:val="003C2E25"/>
    <w:rsid w:val="003C4733"/>
    <w:rsid w:val="003C6C30"/>
    <w:rsid w:val="003D2C88"/>
    <w:rsid w:val="003D3452"/>
    <w:rsid w:val="003D47A5"/>
    <w:rsid w:val="003D613B"/>
    <w:rsid w:val="003E1362"/>
    <w:rsid w:val="003E438D"/>
    <w:rsid w:val="003E48BC"/>
    <w:rsid w:val="003E5D7B"/>
    <w:rsid w:val="003E738C"/>
    <w:rsid w:val="003E767E"/>
    <w:rsid w:val="003E768D"/>
    <w:rsid w:val="003F1211"/>
    <w:rsid w:val="003F1774"/>
    <w:rsid w:val="003F1897"/>
    <w:rsid w:val="003F2661"/>
    <w:rsid w:val="00400C3C"/>
    <w:rsid w:val="00401ADA"/>
    <w:rsid w:val="00403DF6"/>
    <w:rsid w:val="004054C3"/>
    <w:rsid w:val="004067E9"/>
    <w:rsid w:val="00406B79"/>
    <w:rsid w:val="0041033F"/>
    <w:rsid w:val="004103EC"/>
    <w:rsid w:val="00410EA1"/>
    <w:rsid w:val="00411995"/>
    <w:rsid w:val="00411B6C"/>
    <w:rsid w:val="00412A85"/>
    <w:rsid w:val="00414F8C"/>
    <w:rsid w:val="004161B0"/>
    <w:rsid w:val="00416430"/>
    <w:rsid w:val="004165C0"/>
    <w:rsid w:val="004210B9"/>
    <w:rsid w:val="00421753"/>
    <w:rsid w:val="00422698"/>
    <w:rsid w:val="00423B16"/>
    <w:rsid w:val="00424351"/>
    <w:rsid w:val="00426A84"/>
    <w:rsid w:val="004271EC"/>
    <w:rsid w:val="00427E23"/>
    <w:rsid w:val="00430BE3"/>
    <w:rsid w:val="0043187C"/>
    <w:rsid w:val="004334D9"/>
    <w:rsid w:val="004343F6"/>
    <w:rsid w:val="00435697"/>
    <w:rsid w:val="00435EEF"/>
    <w:rsid w:val="004429E5"/>
    <w:rsid w:val="00443AEC"/>
    <w:rsid w:val="0044554E"/>
    <w:rsid w:val="0045275A"/>
    <w:rsid w:val="00452B20"/>
    <w:rsid w:val="00453EFD"/>
    <w:rsid w:val="00457352"/>
    <w:rsid w:val="00460823"/>
    <w:rsid w:val="00463951"/>
    <w:rsid w:val="004641D6"/>
    <w:rsid w:val="00467673"/>
    <w:rsid w:val="00467DF1"/>
    <w:rsid w:val="00470AB1"/>
    <w:rsid w:val="00470C08"/>
    <w:rsid w:val="00471465"/>
    <w:rsid w:val="004721FC"/>
    <w:rsid w:val="004744AB"/>
    <w:rsid w:val="00474A35"/>
    <w:rsid w:val="00475C12"/>
    <w:rsid w:val="00475C24"/>
    <w:rsid w:val="00477469"/>
    <w:rsid w:val="004802F7"/>
    <w:rsid w:val="00480A32"/>
    <w:rsid w:val="004810E7"/>
    <w:rsid w:val="00481616"/>
    <w:rsid w:val="00483298"/>
    <w:rsid w:val="004834F9"/>
    <w:rsid w:val="0048503A"/>
    <w:rsid w:val="00492237"/>
    <w:rsid w:val="004936D5"/>
    <w:rsid w:val="004937E7"/>
    <w:rsid w:val="00496B55"/>
    <w:rsid w:val="00497458"/>
    <w:rsid w:val="004A05C9"/>
    <w:rsid w:val="004A3F21"/>
    <w:rsid w:val="004A7324"/>
    <w:rsid w:val="004A736A"/>
    <w:rsid w:val="004A7F7B"/>
    <w:rsid w:val="004B0EA0"/>
    <w:rsid w:val="004B1D79"/>
    <w:rsid w:val="004B2EC2"/>
    <w:rsid w:val="004B3464"/>
    <w:rsid w:val="004B34B0"/>
    <w:rsid w:val="004B6FD4"/>
    <w:rsid w:val="004C03F3"/>
    <w:rsid w:val="004C0562"/>
    <w:rsid w:val="004C3879"/>
    <w:rsid w:val="004C3DE4"/>
    <w:rsid w:val="004C643E"/>
    <w:rsid w:val="004C74D6"/>
    <w:rsid w:val="004D2B35"/>
    <w:rsid w:val="004D47EE"/>
    <w:rsid w:val="004D4B3A"/>
    <w:rsid w:val="004D5BF3"/>
    <w:rsid w:val="004D7F59"/>
    <w:rsid w:val="004E17B6"/>
    <w:rsid w:val="004E4981"/>
    <w:rsid w:val="004E4BCD"/>
    <w:rsid w:val="004E55AD"/>
    <w:rsid w:val="004E5C64"/>
    <w:rsid w:val="004E5CBB"/>
    <w:rsid w:val="004E655F"/>
    <w:rsid w:val="004E6E0C"/>
    <w:rsid w:val="004F1BAF"/>
    <w:rsid w:val="004F2019"/>
    <w:rsid w:val="004F2623"/>
    <w:rsid w:val="004F477F"/>
    <w:rsid w:val="004F4F06"/>
    <w:rsid w:val="0050034E"/>
    <w:rsid w:val="0050066A"/>
    <w:rsid w:val="00500760"/>
    <w:rsid w:val="00500D40"/>
    <w:rsid w:val="005025BD"/>
    <w:rsid w:val="00506553"/>
    <w:rsid w:val="00506E90"/>
    <w:rsid w:val="00507C8B"/>
    <w:rsid w:val="00512B48"/>
    <w:rsid w:val="005142DD"/>
    <w:rsid w:val="00515AAE"/>
    <w:rsid w:val="00516A6E"/>
    <w:rsid w:val="00517148"/>
    <w:rsid w:val="0051737C"/>
    <w:rsid w:val="00521EE9"/>
    <w:rsid w:val="0052504F"/>
    <w:rsid w:val="00525765"/>
    <w:rsid w:val="00526602"/>
    <w:rsid w:val="00527646"/>
    <w:rsid w:val="005311AD"/>
    <w:rsid w:val="00533F38"/>
    <w:rsid w:val="00534406"/>
    <w:rsid w:val="00537B0E"/>
    <w:rsid w:val="00543DA8"/>
    <w:rsid w:val="005440BB"/>
    <w:rsid w:val="00544E19"/>
    <w:rsid w:val="00544E8E"/>
    <w:rsid w:val="00545AA9"/>
    <w:rsid w:val="00545DAF"/>
    <w:rsid w:val="00547DB5"/>
    <w:rsid w:val="0055313A"/>
    <w:rsid w:val="0055320D"/>
    <w:rsid w:val="00553DCB"/>
    <w:rsid w:val="00555293"/>
    <w:rsid w:val="005558B8"/>
    <w:rsid w:val="005559C2"/>
    <w:rsid w:val="00555C8C"/>
    <w:rsid w:val="00556B37"/>
    <w:rsid w:val="005574F9"/>
    <w:rsid w:val="00557E46"/>
    <w:rsid w:val="00560788"/>
    <w:rsid w:val="005633FB"/>
    <w:rsid w:val="00563C51"/>
    <w:rsid w:val="00564493"/>
    <w:rsid w:val="0056603E"/>
    <w:rsid w:val="00576D1E"/>
    <w:rsid w:val="005809EB"/>
    <w:rsid w:val="00584237"/>
    <w:rsid w:val="00585696"/>
    <w:rsid w:val="005863FA"/>
    <w:rsid w:val="00586C6E"/>
    <w:rsid w:val="005872BF"/>
    <w:rsid w:val="00587444"/>
    <w:rsid w:val="005919CE"/>
    <w:rsid w:val="0059384E"/>
    <w:rsid w:val="00594B25"/>
    <w:rsid w:val="005961F3"/>
    <w:rsid w:val="00596D4D"/>
    <w:rsid w:val="0059702F"/>
    <w:rsid w:val="005A0396"/>
    <w:rsid w:val="005A27C8"/>
    <w:rsid w:val="005A49F0"/>
    <w:rsid w:val="005A4CAE"/>
    <w:rsid w:val="005A684F"/>
    <w:rsid w:val="005A6F8E"/>
    <w:rsid w:val="005B0FF6"/>
    <w:rsid w:val="005B3C8F"/>
    <w:rsid w:val="005B72DD"/>
    <w:rsid w:val="005C3130"/>
    <w:rsid w:val="005C3B90"/>
    <w:rsid w:val="005C4367"/>
    <w:rsid w:val="005C4555"/>
    <w:rsid w:val="005C4A16"/>
    <w:rsid w:val="005C7A0F"/>
    <w:rsid w:val="005C7B38"/>
    <w:rsid w:val="005D065C"/>
    <w:rsid w:val="005D32CE"/>
    <w:rsid w:val="005E1A25"/>
    <w:rsid w:val="005E28C1"/>
    <w:rsid w:val="005E3F00"/>
    <w:rsid w:val="005E782D"/>
    <w:rsid w:val="005F0B5E"/>
    <w:rsid w:val="005F1CD3"/>
    <w:rsid w:val="005F282B"/>
    <w:rsid w:val="005F4C3C"/>
    <w:rsid w:val="005F5D70"/>
    <w:rsid w:val="00602B82"/>
    <w:rsid w:val="00604072"/>
    <w:rsid w:val="0060449F"/>
    <w:rsid w:val="00607201"/>
    <w:rsid w:val="00607FC5"/>
    <w:rsid w:val="006105F7"/>
    <w:rsid w:val="00613536"/>
    <w:rsid w:val="00613942"/>
    <w:rsid w:val="00613A85"/>
    <w:rsid w:val="00614069"/>
    <w:rsid w:val="00614D45"/>
    <w:rsid w:val="00615515"/>
    <w:rsid w:val="00615537"/>
    <w:rsid w:val="00615F50"/>
    <w:rsid w:val="0062243B"/>
    <w:rsid w:val="00624451"/>
    <w:rsid w:val="00626F37"/>
    <w:rsid w:val="006313E7"/>
    <w:rsid w:val="00631607"/>
    <w:rsid w:val="00631E26"/>
    <w:rsid w:val="00632771"/>
    <w:rsid w:val="00634AA8"/>
    <w:rsid w:val="0063515F"/>
    <w:rsid w:val="00640486"/>
    <w:rsid w:val="00640C02"/>
    <w:rsid w:val="006440B7"/>
    <w:rsid w:val="00645554"/>
    <w:rsid w:val="00647826"/>
    <w:rsid w:val="00647EDE"/>
    <w:rsid w:val="00651EDF"/>
    <w:rsid w:val="00653047"/>
    <w:rsid w:val="006550AD"/>
    <w:rsid w:val="00657397"/>
    <w:rsid w:val="006600BC"/>
    <w:rsid w:val="006635BE"/>
    <w:rsid w:val="00666761"/>
    <w:rsid w:val="00666B52"/>
    <w:rsid w:val="00670F68"/>
    <w:rsid w:val="00671850"/>
    <w:rsid w:val="00671EF1"/>
    <w:rsid w:val="006757A9"/>
    <w:rsid w:val="0067580E"/>
    <w:rsid w:val="006761C2"/>
    <w:rsid w:val="006822ED"/>
    <w:rsid w:val="00682BBB"/>
    <w:rsid w:val="00682FFF"/>
    <w:rsid w:val="00683ED6"/>
    <w:rsid w:val="00684820"/>
    <w:rsid w:val="00684BC9"/>
    <w:rsid w:val="00684CD0"/>
    <w:rsid w:val="0068653C"/>
    <w:rsid w:val="00690430"/>
    <w:rsid w:val="00691719"/>
    <w:rsid w:val="006928DD"/>
    <w:rsid w:val="00694AE1"/>
    <w:rsid w:val="00694F96"/>
    <w:rsid w:val="00696D8B"/>
    <w:rsid w:val="00697A02"/>
    <w:rsid w:val="006A1D8B"/>
    <w:rsid w:val="006A2808"/>
    <w:rsid w:val="006A378E"/>
    <w:rsid w:val="006A4BDA"/>
    <w:rsid w:val="006B0439"/>
    <w:rsid w:val="006B12D2"/>
    <w:rsid w:val="006B2EEC"/>
    <w:rsid w:val="006B7832"/>
    <w:rsid w:val="006C0D6E"/>
    <w:rsid w:val="006C1261"/>
    <w:rsid w:val="006C4487"/>
    <w:rsid w:val="006C69A0"/>
    <w:rsid w:val="006C6EDC"/>
    <w:rsid w:val="006D0495"/>
    <w:rsid w:val="006D05AE"/>
    <w:rsid w:val="006D3C02"/>
    <w:rsid w:val="006D4851"/>
    <w:rsid w:val="006D5D12"/>
    <w:rsid w:val="006D5E59"/>
    <w:rsid w:val="006D6195"/>
    <w:rsid w:val="006D6635"/>
    <w:rsid w:val="006D6FF7"/>
    <w:rsid w:val="006D745C"/>
    <w:rsid w:val="006E5645"/>
    <w:rsid w:val="006E5BF9"/>
    <w:rsid w:val="006F0648"/>
    <w:rsid w:val="006F0D28"/>
    <w:rsid w:val="006F18D0"/>
    <w:rsid w:val="006F3C56"/>
    <w:rsid w:val="006F6782"/>
    <w:rsid w:val="006F77F6"/>
    <w:rsid w:val="00700E34"/>
    <w:rsid w:val="00701203"/>
    <w:rsid w:val="007025F1"/>
    <w:rsid w:val="00705A1F"/>
    <w:rsid w:val="00706438"/>
    <w:rsid w:val="007072B7"/>
    <w:rsid w:val="007105EF"/>
    <w:rsid w:val="0071259C"/>
    <w:rsid w:val="007126BD"/>
    <w:rsid w:val="0071382D"/>
    <w:rsid w:val="00713EE1"/>
    <w:rsid w:val="007155A3"/>
    <w:rsid w:val="00715F4F"/>
    <w:rsid w:val="00716BCC"/>
    <w:rsid w:val="00716CA0"/>
    <w:rsid w:val="00717A39"/>
    <w:rsid w:val="00721176"/>
    <w:rsid w:val="0072260A"/>
    <w:rsid w:val="0072358C"/>
    <w:rsid w:val="00725200"/>
    <w:rsid w:val="00725571"/>
    <w:rsid w:val="007261B3"/>
    <w:rsid w:val="007266CD"/>
    <w:rsid w:val="007312A6"/>
    <w:rsid w:val="0073333A"/>
    <w:rsid w:val="007334DF"/>
    <w:rsid w:val="007359E4"/>
    <w:rsid w:val="00737309"/>
    <w:rsid w:val="00742557"/>
    <w:rsid w:val="00742989"/>
    <w:rsid w:val="00742DA6"/>
    <w:rsid w:val="007439ED"/>
    <w:rsid w:val="00743A1E"/>
    <w:rsid w:val="00745AFC"/>
    <w:rsid w:val="00751E40"/>
    <w:rsid w:val="0075409A"/>
    <w:rsid w:val="00754570"/>
    <w:rsid w:val="00755C1C"/>
    <w:rsid w:val="00755E23"/>
    <w:rsid w:val="00756408"/>
    <w:rsid w:val="00760928"/>
    <w:rsid w:val="0076697F"/>
    <w:rsid w:val="007670CF"/>
    <w:rsid w:val="00770C03"/>
    <w:rsid w:val="00770D35"/>
    <w:rsid w:val="00773983"/>
    <w:rsid w:val="00774B8C"/>
    <w:rsid w:val="00776C33"/>
    <w:rsid w:val="00781BFE"/>
    <w:rsid w:val="007824D0"/>
    <w:rsid w:val="007833E7"/>
    <w:rsid w:val="00784544"/>
    <w:rsid w:val="00785654"/>
    <w:rsid w:val="00786026"/>
    <w:rsid w:val="007911EF"/>
    <w:rsid w:val="00794CC9"/>
    <w:rsid w:val="00795638"/>
    <w:rsid w:val="007975E9"/>
    <w:rsid w:val="007A7B84"/>
    <w:rsid w:val="007B0FB2"/>
    <w:rsid w:val="007B1735"/>
    <w:rsid w:val="007B31BF"/>
    <w:rsid w:val="007B6C61"/>
    <w:rsid w:val="007C0335"/>
    <w:rsid w:val="007C17AF"/>
    <w:rsid w:val="007C2850"/>
    <w:rsid w:val="007C29B4"/>
    <w:rsid w:val="007C3F2B"/>
    <w:rsid w:val="007C3FBF"/>
    <w:rsid w:val="007C5A6E"/>
    <w:rsid w:val="007C6E34"/>
    <w:rsid w:val="007D2363"/>
    <w:rsid w:val="007D3CBB"/>
    <w:rsid w:val="007D41FC"/>
    <w:rsid w:val="007D4FC6"/>
    <w:rsid w:val="007D503B"/>
    <w:rsid w:val="007E118A"/>
    <w:rsid w:val="007E4623"/>
    <w:rsid w:val="007E4F92"/>
    <w:rsid w:val="007E5173"/>
    <w:rsid w:val="007E5C23"/>
    <w:rsid w:val="007E6291"/>
    <w:rsid w:val="007E6DFC"/>
    <w:rsid w:val="007E6F47"/>
    <w:rsid w:val="007F0687"/>
    <w:rsid w:val="007F11B4"/>
    <w:rsid w:val="007F30F9"/>
    <w:rsid w:val="007F3706"/>
    <w:rsid w:val="007F41F7"/>
    <w:rsid w:val="007F4317"/>
    <w:rsid w:val="007F584E"/>
    <w:rsid w:val="007F7F55"/>
    <w:rsid w:val="00803DA5"/>
    <w:rsid w:val="00804674"/>
    <w:rsid w:val="0080520A"/>
    <w:rsid w:val="00806D61"/>
    <w:rsid w:val="00810732"/>
    <w:rsid w:val="008109CC"/>
    <w:rsid w:val="0081422B"/>
    <w:rsid w:val="0081470C"/>
    <w:rsid w:val="00817543"/>
    <w:rsid w:val="00821575"/>
    <w:rsid w:val="00822A97"/>
    <w:rsid w:val="00822D81"/>
    <w:rsid w:val="008237CE"/>
    <w:rsid w:val="00823D6C"/>
    <w:rsid w:val="00824B12"/>
    <w:rsid w:val="00825BE7"/>
    <w:rsid w:val="0082789D"/>
    <w:rsid w:val="00827915"/>
    <w:rsid w:val="0083122B"/>
    <w:rsid w:val="00834413"/>
    <w:rsid w:val="00834D6A"/>
    <w:rsid w:val="00835039"/>
    <w:rsid w:val="008351D2"/>
    <w:rsid w:val="00835A9C"/>
    <w:rsid w:val="008376A0"/>
    <w:rsid w:val="008409D0"/>
    <w:rsid w:val="00841F52"/>
    <w:rsid w:val="00844004"/>
    <w:rsid w:val="0084667C"/>
    <w:rsid w:val="00846F50"/>
    <w:rsid w:val="00847C7D"/>
    <w:rsid w:val="008502CE"/>
    <w:rsid w:val="00850B79"/>
    <w:rsid w:val="00851246"/>
    <w:rsid w:val="00853FA3"/>
    <w:rsid w:val="00856560"/>
    <w:rsid w:val="008602E5"/>
    <w:rsid w:val="00860642"/>
    <w:rsid w:val="00862080"/>
    <w:rsid w:val="00864494"/>
    <w:rsid w:val="00866AB8"/>
    <w:rsid w:val="0086784E"/>
    <w:rsid w:val="00871BEB"/>
    <w:rsid w:val="00872265"/>
    <w:rsid w:val="00873825"/>
    <w:rsid w:val="0087531C"/>
    <w:rsid w:val="00876971"/>
    <w:rsid w:val="00877C3C"/>
    <w:rsid w:val="00880458"/>
    <w:rsid w:val="008805D2"/>
    <w:rsid w:val="00880D34"/>
    <w:rsid w:val="0088190A"/>
    <w:rsid w:val="00881DA4"/>
    <w:rsid w:val="00882CA9"/>
    <w:rsid w:val="0088463D"/>
    <w:rsid w:val="00893D88"/>
    <w:rsid w:val="00895703"/>
    <w:rsid w:val="0089605E"/>
    <w:rsid w:val="008977D4"/>
    <w:rsid w:val="00897BA9"/>
    <w:rsid w:val="008A00E3"/>
    <w:rsid w:val="008A0BFF"/>
    <w:rsid w:val="008A0ECE"/>
    <w:rsid w:val="008A36E4"/>
    <w:rsid w:val="008A5BB5"/>
    <w:rsid w:val="008A61EE"/>
    <w:rsid w:val="008A6A00"/>
    <w:rsid w:val="008B2C46"/>
    <w:rsid w:val="008B2C79"/>
    <w:rsid w:val="008B37E9"/>
    <w:rsid w:val="008B6BC1"/>
    <w:rsid w:val="008C07CD"/>
    <w:rsid w:val="008C278B"/>
    <w:rsid w:val="008C3CFD"/>
    <w:rsid w:val="008C4A0B"/>
    <w:rsid w:val="008D212D"/>
    <w:rsid w:val="008D2AA1"/>
    <w:rsid w:val="008D394B"/>
    <w:rsid w:val="008D4B45"/>
    <w:rsid w:val="008D6B3B"/>
    <w:rsid w:val="008D7005"/>
    <w:rsid w:val="008D7349"/>
    <w:rsid w:val="008E0497"/>
    <w:rsid w:val="008E074A"/>
    <w:rsid w:val="008E251C"/>
    <w:rsid w:val="008E2A0C"/>
    <w:rsid w:val="008E2ECA"/>
    <w:rsid w:val="008E3F5E"/>
    <w:rsid w:val="008E5CE9"/>
    <w:rsid w:val="008E67C9"/>
    <w:rsid w:val="008F1687"/>
    <w:rsid w:val="008F2D34"/>
    <w:rsid w:val="008F61BC"/>
    <w:rsid w:val="008F790E"/>
    <w:rsid w:val="00900750"/>
    <w:rsid w:val="0090390D"/>
    <w:rsid w:val="009039E2"/>
    <w:rsid w:val="00906AC4"/>
    <w:rsid w:val="009077DF"/>
    <w:rsid w:val="0091070A"/>
    <w:rsid w:val="009116FB"/>
    <w:rsid w:val="00911737"/>
    <w:rsid w:val="009119E7"/>
    <w:rsid w:val="009139C0"/>
    <w:rsid w:val="00913D77"/>
    <w:rsid w:val="00915C1C"/>
    <w:rsid w:val="00916071"/>
    <w:rsid w:val="009207A3"/>
    <w:rsid w:val="00921A29"/>
    <w:rsid w:val="009220E2"/>
    <w:rsid w:val="0092221D"/>
    <w:rsid w:val="00923929"/>
    <w:rsid w:val="0092411B"/>
    <w:rsid w:val="0092436C"/>
    <w:rsid w:val="0093069A"/>
    <w:rsid w:val="00930F3F"/>
    <w:rsid w:val="009318D8"/>
    <w:rsid w:val="0093230A"/>
    <w:rsid w:val="00932927"/>
    <w:rsid w:val="00932A64"/>
    <w:rsid w:val="00934834"/>
    <w:rsid w:val="00935BED"/>
    <w:rsid w:val="00937363"/>
    <w:rsid w:val="00937C77"/>
    <w:rsid w:val="00941C32"/>
    <w:rsid w:val="0094280F"/>
    <w:rsid w:val="00943FE0"/>
    <w:rsid w:val="0094569F"/>
    <w:rsid w:val="009457ED"/>
    <w:rsid w:val="00946930"/>
    <w:rsid w:val="00947F90"/>
    <w:rsid w:val="00952B0C"/>
    <w:rsid w:val="00953130"/>
    <w:rsid w:val="00953841"/>
    <w:rsid w:val="009550D9"/>
    <w:rsid w:val="00955142"/>
    <w:rsid w:val="00956508"/>
    <w:rsid w:val="00962709"/>
    <w:rsid w:val="00966EFA"/>
    <w:rsid w:val="009672CB"/>
    <w:rsid w:val="00973E36"/>
    <w:rsid w:val="0097481C"/>
    <w:rsid w:val="00977D20"/>
    <w:rsid w:val="0098008C"/>
    <w:rsid w:val="00980381"/>
    <w:rsid w:val="00983365"/>
    <w:rsid w:val="00984282"/>
    <w:rsid w:val="00985B4E"/>
    <w:rsid w:val="00986420"/>
    <w:rsid w:val="00986D18"/>
    <w:rsid w:val="009877C5"/>
    <w:rsid w:val="00987BA3"/>
    <w:rsid w:val="0099089B"/>
    <w:rsid w:val="00992B67"/>
    <w:rsid w:val="00993645"/>
    <w:rsid w:val="00993870"/>
    <w:rsid w:val="00994161"/>
    <w:rsid w:val="009942CD"/>
    <w:rsid w:val="00995B61"/>
    <w:rsid w:val="00995F8A"/>
    <w:rsid w:val="0099681B"/>
    <w:rsid w:val="0099722D"/>
    <w:rsid w:val="009A3226"/>
    <w:rsid w:val="009A4DD7"/>
    <w:rsid w:val="009A5B97"/>
    <w:rsid w:val="009A6DC5"/>
    <w:rsid w:val="009A7738"/>
    <w:rsid w:val="009B0A64"/>
    <w:rsid w:val="009B1ED1"/>
    <w:rsid w:val="009B29D4"/>
    <w:rsid w:val="009B33AB"/>
    <w:rsid w:val="009B450C"/>
    <w:rsid w:val="009B6370"/>
    <w:rsid w:val="009B661F"/>
    <w:rsid w:val="009B787C"/>
    <w:rsid w:val="009B7CE9"/>
    <w:rsid w:val="009B7D03"/>
    <w:rsid w:val="009C0791"/>
    <w:rsid w:val="009C0B98"/>
    <w:rsid w:val="009C5D1C"/>
    <w:rsid w:val="009C68EB"/>
    <w:rsid w:val="009C73AE"/>
    <w:rsid w:val="009C7A4C"/>
    <w:rsid w:val="009D07A9"/>
    <w:rsid w:val="009D0BCE"/>
    <w:rsid w:val="009D27D4"/>
    <w:rsid w:val="009D293D"/>
    <w:rsid w:val="009D4A65"/>
    <w:rsid w:val="009D64D1"/>
    <w:rsid w:val="009D6646"/>
    <w:rsid w:val="009D7C0A"/>
    <w:rsid w:val="009E093E"/>
    <w:rsid w:val="009E0E03"/>
    <w:rsid w:val="009E130B"/>
    <w:rsid w:val="009E1363"/>
    <w:rsid w:val="009E1999"/>
    <w:rsid w:val="009E1ADF"/>
    <w:rsid w:val="009E2456"/>
    <w:rsid w:val="009E3F7E"/>
    <w:rsid w:val="009E513E"/>
    <w:rsid w:val="009E5B83"/>
    <w:rsid w:val="009E6727"/>
    <w:rsid w:val="009E6A02"/>
    <w:rsid w:val="009E7BF4"/>
    <w:rsid w:val="009F294D"/>
    <w:rsid w:val="009F2EF9"/>
    <w:rsid w:val="009F3A98"/>
    <w:rsid w:val="009F5910"/>
    <w:rsid w:val="009F68F4"/>
    <w:rsid w:val="009F6BEE"/>
    <w:rsid w:val="009F6D7F"/>
    <w:rsid w:val="009F6EA5"/>
    <w:rsid w:val="00A00643"/>
    <w:rsid w:val="00A0520A"/>
    <w:rsid w:val="00A0621F"/>
    <w:rsid w:val="00A07666"/>
    <w:rsid w:val="00A076F0"/>
    <w:rsid w:val="00A1244F"/>
    <w:rsid w:val="00A140BC"/>
    <w:rsid w:val="00A145E1"/>
    <w:rsid w:val="00A17251"/>
    <w:rsid w:val="00A23535"/>
    <w:rsid w:val="00A24954"/>
    <w:rsid w:val="00A253C9"/>
    <w:rsid w:val="00A26797"/>
    <w:rsid w:val="00A27B14"/>
    <w:rsid w:val="00A329F4"/>
    <w:rsid w:val="00A33454"/>
    <w:rsid w:val="00A3543D"/>
    <w:rsid w:val="00A42AE0"/>
    <w:rsid w:val="00A43712"/>
    <w:rsid w:val="00A43FF5"/>
    <w:rsid w:val="00A45D63"/>
    <w:rsid w:val="00A46419"/>
    <w:rsid w:val="00A47556"/>
    <w:rsid w:val="00A51A18"/>
    <w:rsid w:val="00A51D7C"/>
    <w:rsid w:val="00A54092"/>
    <w:rsid w:val="00A56E85"/>
    <w:rsid w:val="00A57897"/>
    <w:rsid w:val="00A6016C"/>
    <w:rsid w:val="00A6163C"/>
    <w:rsid w:val="00A61F2E"/>
    <w:rsid w:val="00A6341F"/>
    <w:rsid w:val="00A641A5"/>
    <w:rsid w:val="00A653A2"/>
    <w:rsid w:val="00A701ED"/>
    <w:rsid w:val="00A708D8"/>
    <w:rsid w:val="00A712FE"/>
    <w:rsid w:val="00A725A8"/>
    <w:rsid w:val="00A73F4F"/>
    <w:rsid w:val="00A77796"/>
    <w:rsid w:val="00A81273"/>
    <w:rsid w:val="00A832CE"/>
    <w:rsid w:val="00A854F2"/>
    <w:rsid w:val="00A8601F"/>
    <w:rsid w:val="00A86E19"/>
    <w:rsid w:val="00A877F8"/>
    <w:rsid w:val="00A90D47"/>
    <w:rsid w:val="00A94D69"/>
    <w:rsid w:val="00A9500E"/>
    <w:rsid w:val="00A95773"/>
    <w:rsid w:val="00A95814"/>
    <w:rsid w:val="00A970A3"/>
    <w:rsid w:val="00A97222"/>
    <w:rsid w:val="00AA1304"/>
    <w:rsid w:val="00AA2662"/>
    <w:rsid w:val="00AA29F1"/>
    <w:rsid w:val="00AA3367"/>
    <w:rsid w:val="00AA3F70"/>
    <w:rsid w:val="00AA5153"/>
    <w:rsid w:val="00AA6403"/>
    <w:rsid w:val="00AB1C2C"/>
    <w:rsid w:val="00AB26E0"/>
    <w:rsid w:val="00AB3048"/>
    <w:rsid w:val="00AB412F"/>
    <w:rsid w:val="00AB4810"/>
    <w:rsid w:val="00AB7A73"/>
    <w:rsid w:val="00AC0326"/>
    <w:rsid w:val="00AC18CB"/>
    <w:rsid w:val="00AC2D5C"/>
    <w:rsid w:val="00AC3DE3"/>
    <w:rsid w:val="00AC3E68"/>
    <w:rsid w:val="00AC6983"/>
    <w:rsid w:val="00AC7204"/>
    <w:rsid w:val="00AD003B"/>
    <w:rsid w:val="00AD0ACB"/>
    <w:rsid w:val="00AD3B2E"/>
    <w:rsid w:val="00AD56F3"/>
    <w:rsid w:val="00AD5794"/>
    <w:rsid w:val="00AD752A"/>
    <w:rsid w:val="00AE0E3F"/>
    <w:rsid w:val="00AE2703"/>
    <w:rsid w:val="00AE2D78"/>
    <w:rsid w:val="00AE3764"/>
    <w:rsid w:val="00AE67C6"/>
    <w:rsid w:val="00AE795F"/>
    <w:rsid w:val="00AE79CC"/>
    <w:rsid w:val="00AF3728"/>
    <w:rsid w:val="00AF3D60"/>
    <w:rsid w:val="00AF3EAE"/>
    <w:rsid w:val="00AF511F"/>
    <w:rsid w:val="00AF5E48"/>
    <w:rsid w:val="00AF73AF"/>
    <w:rsid w:val="00B03C1C"/>
    <w:rsid w:val="00B054DF"/>
    <w:rsid w:val="00B0597C"/>
    <w:rsid w:val="00B11399"/>
    <w:rsid w:val="00B116D9"/>
    <w:rsid w:val="00B1269E"/>
    <w:rsid w:val="00B13085"/>
    <w:rsid w:val="00B130C9"/>
    <w:rsid w:val="00B130CB"/>
    <w:rsid w:val="00B142EC"/>
    <w:rsid w:val="00B1442A"/>
    <w:rsid w:val="00B15004"/>
    <w:rsid w:val="00B159EC"/>
    <w:rsid w:val="00B20BC2"/>
    <w:rsid w:val="00B235FE"/>
    <w:rsid w:val="00B269DF"/>
    <w:rsid w:val="00B27AA3"/>
    <w:rsid w:val="00B30875"/>
    <w:rsid w:val="00B30CCC"/>
    <w:rsid w:val="00B316F9"/>
    <w:rsid w:val="00B32627"/>
    <w:rsid w:val="00B32D33"/>
    <w:rsid w:val="00B33BE3"/>
    <w:rsid w:val="00B37432"/>
    <w:rsid w:val="00B37913"/>
    <w:rsid w:val="00B405A8"/>
    <w:rsid w:val="00B408F5"/>
    <w:rsid w:val="00B40FC0"/>
    <w:rsid w:val="00B4109A"/>
    <w:rsid w:val="00B414E6"/>
    <w:rsid w:val="00B427E6"/>
    <w:rsid w:val="00B44097"/>
    <w:rsid w:val="00B44B3A"/>
    <w:rsid w:val="00B44B41"/>
    <w:rsid w:val="00B44C02"/>
    <w:rsid w:val="00B50A16"/>
    <w:rsid w:val="00B52520"/>
    <w:rsid w:val="00B525F7"/>
    <w:rsid w:val="00B538F3"/>
    <w:rsid w:val="00B560C4"/>
    <w:rsid w:val="00B569B3"/>
    <w:rsid w:val="00B60DE7"/>
    <w:rsid w:val="00B61298"/>
    <w:rsid w:val="00B6181A"/>
    <w:rsid w:val="00B619C4"/>
    <w:rsid w:val="00B62565"/>
    <w:rsid w:val="00B63261"/>
    <w:rsid w:val="00B63BBC"/>
    <w:rsid w:val="00B702AD"/>
    <w:rsid w:val="00B7034F"/>
    <w:rsid w:val="00B71438"/>
    <w:rsid w:val="00B723C4"/>
    <w:rsid w:val="00B73CBD"/>
    <w:rsid w:val="00B74FDF"/>
    <w:rsid w:val="00B755B6"/>
    <w:rsid w:val="00B75F05"/>
    <w:rsid w:val="00B80E80"/>
    <w:rsid w:val="00B80FCA"/>
    <w:rsid w:val="00B81291"/>
    <w:rsid w:val="00B82EF4"/>
    <w:rsid w:val="00B8641A"/>
    <w:rsid w:val="00B868B4"/>
    <w:rsid w:val="00B86D39"/>
    <w:rsid w:val="00B87B6D"/>
    <w:rsid w:val="00B87B76"/>
    <w:rsid w:val="00B9114B"/>
    <w:rsid w:val="00B91810"/>
    <w:rsid w:val="00B933A7"/>
    <w:rsid w:val="00B93EA1"/>
    <w:rsid w:val="00B958B8"/>
    <w:rsid w:val="00B966F5"/>
    <w:rsid w:val="00B96B14"/>
    <w:rsid w:val="00B97B52"/>
    <w:rsid w:val="00BA2F84"/>
    <w:rsid w:val="00BA4F85"/>
    <w:rsid w:val="00BA500A"/>
    <w:rsid w:val="00BA7739"/>
    <w:rsid w:val="00BB080B"/>
    <w:rsid w:val="00BB081E"/>
    <w:rsid w:val="00BB13B7"/>
    <w:rsid w:val="00BB3F19"/>
    <w:rsid w:val="00BB5A45"/>
    <w:rsid w:val="00BB6338"/>
    <w:rsid w:val="00BB6B53"/>
    <w:rsid w:val="00BB7177"/>
    <w:rsid w:val="00BB7738"/>
    <w:rsid w:val="00BC04A6"/>
    <w:rsid w:val="00BC0BA2"/>
    <w:rsid w:val="00BC3D5D"/>
    <w:rsid w:val="00BC448A"/>
    <w:rsid w:val="00BC4D77"/>
    <w:rsid w:val="00BC4EB4"/>
    <w:rsid w:val="00BC59DD"/>
    <w:rsid w:val="00BD000C"/>
    <w:rsid w:val="00BD07BB"/>
    <w:rsid w:val="00BD501A"/>
    <w:rsid w:val="00BD6C36"/>
    <w:rsid w:val="00BD712D"/>
    <w:rsid w:val="00BD716E"/>
    <w:rsid w:val="00BD757B"/>
    <w:rsid w:val="00BE1087"/>
    <w:rsid w:val="00BE1D35"/>
    <w:rsid w:val="00BE1ED1"/>
    <w:rsid w:val="00BE3C8E"/>
    <w:rsid w:val="00BE3D85"/>
    <w:rsid w:val="00BE55CF"/>
    <w:rsid w:val="00BE636D"/>
    <w:rsid w:val="00BF15C8"/>
    <w:rsid w:val="00BF2A72"/>
    <w:rsid w:val="00BF4A54"/>
    <w:rsid w:val="00C00C31"/>
    <w:rsid w:val="00C01CC9"/>
    <w:rsid w:val="00C02515"/>
    <w:rsid w:val="00C02865"/>
    <w:rsid w:val="00C032FD"/>
    <w:rsid w:val="00C036F5"/>
    <w:rsid w:val="00C062BA"/>
    <w:rsid w:val="00C12151"/>
    <w:rsid w:val="00C1311D"/>
    <w:rsid w:val="00C1512B"/>
    <w:rsid w:val="00C22833"/>
    <w:rsid w:val="00C25F43"/>
    <w:rsid w:val="00C2680E"/>
    <w:rsid w:val="00C27C96"/>
    <w:rsid w:val="00C322C8"/>
    <w:rsid w:val="00C32C7B"/>
    <w:rsid w:val="00C33B0B"/>
    <w:rsid w:val="00C34784"/>
    <w:rsid w:val="00C36E33"/>
    <w:rsid w:val="00C377DE"/>
    <w:rsid w:val="00C42351"/>
    <w:rsid w:val="00C43DE3"/>
    <w:rsid w:val="00C44F70"/>
    <w:rsid w:val="00C464D9"/>
    <w:rsid w:val="00C50C86"/>
    <w:rsid w:val="00C52F94"/>
    <w:rsid w:val="00C53CE2"/>
    <w:rsid w:val="00C55DE7"/>
    <w:rsid w:val="00C56694"/>
    <w:rsid w:val="00C61381"/>
    <w:rsid w:val="00C6138B"/>
    <w:rsid w:val="00C61DC8"/>
    <w:rsid w:val="00C6294B"/>
    <w:rsid w:val="00C62C56"/>
    <w:rsid w:val="00C62C7D"/>
    <w:rsid w:val="00C66E7A"/>
    <w:rsid w:val="00C67D5C"/>
    <w:rsid w:val="00C72CBC"/>
    <w:rsid w:val="00C74CE3"/>
    <w:rsid w:val="00C765E1"/>
    <w:rsid w:val="00C76D3C"/>
    <w:rsid w:val="00C76E1D"/>
    <w:rsid w:val="00C77186"/>
    <w:rsid w:val="00C77656"/>
    <w:rsid w:val="00C801EF"/>
    <w:rsid w:val="00C83924"/>
    <w:rsid w:val="00C83974"/>
    <w:rsid w:val="00C83EA9"/>
    <w:rsid w:val="00C84017"/>
    <w:rsid w:val="00C842DC"/>
    <w:rsid w:val="00C87804"/>
    <w:rsid w:val="00C90C00"/>
    <w:rsid w:val="00CA0754"/>
    <w:rsid w:val="00CA1FE2"/>
    <w:rsid w:val="00CA374D"/>
    <w:rsid w:val="00CA3C2E"/>
    <w:rsid w:val="00CA41F5"/>
    <w:rsid w:val="00CA6ADC"/>
    <w:rsid w:val="00CA7009"/>
    <w:rsid w:val="00CA7B03"/>
    <w:rsid w:val="00CB2057"/>
    <w:rsid w:val="00CB653A"/>
    <w:rsid w:val="00CB72DC"/>
    <w:rsid w:val="00CC1498"/>
    <w:rsid w:val="00CC2167"/>
    <w:rsid w:val="00CC3FC7"/>
    <w:rsid w:val="00CC4577"/>
    <w:rsid w:val="00CC4B64"/>
    <w:rsid w:val="00CC7DE7"/>
    <w:rsid w:val="00CD2ABF"/>
    <w:rsid w:val="00CD5976"/>
    <w:rsid w:val="00CD7067"/>
    <w:rsid w:val="00CD7D70"/>
    <w:rsid w:val="00CE1316"/>
    <w:rsid w:val="00CE59C7"/>
    <w:rsid w:val="00CE5E75"/>
    <w:rsid w:val="00CF00B5"/>
    <w:rsid w:val="00CF06B1"/>
    <w:rsid w:val="00CF1B5C"/>
    <w:rsid w:val="00CF200C"/>
    <w:rsid w:val="00CF2D94"/>
    <w:rsid w:val="00CF3ABF"/>
    <w:rsid w:val="00CF61F9"/>
    <w:rsid w:val="00D01C69"/>
    <w:rsid w:val="00D048F1"/>
    <w:rsid w:val="00D10198"/>
    <w:rsid w:val="00D115F3"/>
    <w:rsid w:val="00D131A5"/>
    <w:rsid w:val="00D142AF"/>
    <w:rsid w:val="00D14E97"/>
    <w:rsid w:val="00D15AFB"/>
    <w:rsid w:val="00D15EF4"/>
    <w:rsid w:val="00D16A7C"/>
    <w:rsid w:val="00D17DCD"/>
    <w:rsid w:val="00D2149E"/>
    <w:rsid w:val="00D222EE"/>
    <w:rsid w:val="00D226B1"/>
    <w:rsid w:val="00D22744"/>
    <w:rsid w:val="00D2313B"/>
    <w:rsid w:val="00D23977"/>
    <w:rsid w:val="00D266CB"/>
    <w:rsid w:val="00D26CC9"/>
    <w:rsid w:val="00D3016A"/>
    <w:rsid w:val="00D34F56"/>
    <w:rsid w:val="00D35F7D"/>
    <w:rsid w:val="00D36867"/>
    <w:rsid w:val="00D36C15"/>
    <w:rsid w:val="00D372E4"/>
    <w:rsid w:val="00D37DB2"/>
    <w:rsid w:val="00D40DDE"/>
    <w:rsid w:val="00D41D7C"/>
    <w:rsid w:val="00D434B7"/>
    <w:rsid w:val="00D438B7"/>
    <w:rsid w:val="00D504D0"/>
    <w:rsid w:val="00D50C12"/>
    <w:rsid w:val="00D50FE4"/>
    <w:rsid w:val="00D527E3"/>
    <w:rsid w:val="00D5340E"/>
    <w:rsid w:val="00D56950"/>
    <w:rsid w:val="00D57AEB"/>
    <w:rsid w:val="00D61745"/>
    <w:rsid w:val="00D6347C"/>
    <w:rsid w:val="00D66402"/>
    <w:rsid w:val="00D66C93"/>
    <w:rsid w:val="00D67A6E"/>
    <w:rsid w:val="00D67EB4"/>
    <w:rsid w:val="00D7021B"/>
    <w:rsid w:val="00D70A25"/>
    <w:rsid w:val="00D71B30"/>
    <w:rsid w:val="00D809D1"/>
    <w:rsid w:val="00D815E9"/>
    <w:rsid w:val="00D82DA1"/>
    <w:rsid w:val="00D8583C"/>
    <w:rsid w:val="00D87255"/>
    <w:rsid w:val="00D87B3B"/>
    <w:rsid w:val="00D93D0B"/>
    <w:rsid w:val="00D962BD"/>
    <w:rsid w:val="00D965C3"/>
    <w:rsid w:val="00D97C0F"/>
    <w:rsid w:val="00DA0C5C"/>
    <w:rsid w:val="00DA203E"/>
    <w:rsid w:val="00DA358E"/>
    <w:rsid w:val="00DA55A3"/>
    <w:rsid w:val="00DA7BB4"/>
    <w:rsid w:val="00DB0D5E"/>
    <w:rsid w:val="00DB1552"/>
    <w:rsid w:val="00DB2D78"/>
    <w:rsid w:val="00DB4086"/>
    <w:rsid w:val="00DB48CE"/>
    <w:rsid w:val="00DB51CE"/>
    <w:rsid w:val="00DB5E4C"/>
    <w:rsid w:val="00DB5F32"/>
    <w:rsid w:val="00DB72D4"/>
    <w:rsid w:val="00DC0267"/>
    <w:rsid w:val="00DC4096"/>
    <w:rsid w:val="00DC5326"/>
    <w:rsid w:val="00DC638E"/>
    <w:rsid w:val="00DD0DFA"/>
    <w:rsid w:val="00DD3B23"/>
    <w:rsid w:val="00DD40EA"/>
    <w:rsid w:val="00DD4B09"/>
    <w:rsid w:val="00DE0F15"/>
    <w:rsid w:val="00DE221F"/>
    <w:rsid w:val="00DE28F2"/>
    <w:rsid w:val="00DE296C"/>
    <w:rsid w:val="00DE36DC"/>
    <w:rsid w:val="00DE45E4"/>
    <w:rsid w:val="00DE4F8A"/>
    <w:rsid w:val="00DE6860"/>
    <w:rsid w:val="00DE6863"/>
    <w:rsid w:val="00DE70F7"/>
    <w:rsid w:val="00DF0129"/>
    <w:rsid w:val="00DF08CB"/>
    <w:rsid w:val="00DF1463"/>
    <w:rsid w:val="00DF5668"/>
    <w:rsid w:val="00DF60F0"/>
    <w:rsid w:val="00DF60F6"/>
    <w:rsid w:val="00E0055B"/>
    <w:rsid w:val="00E01933"/>
    <w:rsid w:val="00E025A6"/>
    <w:rsid w:val="00E04224"/>
    <w:rsid w:val="00E05B18"/>
    <w:rsid w:val="00E06556"/>
    <w:rsid w:val="00E10A52"/>
    <w:rsid w:val="00E1520B"/>
    <w:rsid w:val="00E231CF"/>
    <w:rsid w:val="00E232A8"/>
    <w:rsid w:val="00E25E1D"/>
    <w:rsid w:val="00E269FA"/>
    <w:rsid w:val="00E275AF"/>
    <w:rsid w:val="00E27BE1"/>
    <w:rsid w:val="00E27F21"/>
    <w:rsid w:val="00E3099E"/>
    <w:rsid w:val="00E3100C"/>
    <w:rsid w:val="00E33EDA"/>
    <w:rsid w:val="00E359B4"/>
    <w:rsid w:val="00E36234"/>
    <w:rsid w:val="00E401B7"/>
    <w:rsid w:val="00E40982"/>
    <w:rsid w:val="00E40A09"/>
    <w:rsid w:val="00E425F4"/>
    <w:rsid w:val="00E46346"/>
    <w:rsid w:val="00E4696B"/>
    <w:rsid w:val="00E4785D"/>
    <w:rsid w:val="00E52777"/>
    <w:rsid w:val="00E55091"/>
    <w:rsid w:val="00E564F0"/>
    <w:rsid w:val="00E5677E"/>
    <w:rsid w:val="00E60589"/>
    <w:rsid w:val="00E61C26"/>
    <w:rsid w:val="00E62C24"/>
    <w:rsid w:val="00E64081"/>
    <w:rsid w:val="00E64284"/>
    <w:rsid w:val="00E64B2F"/>
    <w:rsid w:val="00E65671"/>
    <w:rsid w:val="00E65BC5"/>
    <w:rsid w:val="00E665CB"/>
    <w:rsid w:val="00E724C5"/>
    <w:rsid w:val="00E764FC"/>
    <w:rsid w:val="00E8022C"/>
    <w:rsid w:val="00E82C28"/>
    <w:rsid w:val="00E82EB9"/>
    <w:rsid w:val="00E83F86"/>
    <w:rsid w:val="00E84958"/>
    <w:rsid w:val="00E85736"/>
    <w:rsid w:val="00E87493"/>
    <w:rsid w:val="00E877C9"/>
    <w:rsid w:val="00E90539"/>
    <w:rsid w:val="00E90612"/>
    <w:rsid w:val="00E90961"/>
    <w:rsid w:val="00E91BA1"/>
    <w:rsid w:val="00E94032"/>
    <w:rsid w:val="00E94734"/>
    <w:rsid w:val="00E9606D"/>
    <w:rsid w:val="00E961A8"/>
    <w:rsid w:val="00E9643D"/>
    <w:rsid w:val="00EA1463"/>
    <w:rsid w:val="00EA22E0"/>
    <w:rsid w:val="00EA2CA5"/>
    <w:rsid w:val="00EA72C4"/>
    <w:rsid w:val="00EA779A"/>
    <w:rsid w:val="00EB266E"/>
    <w:rsid w:val="00EB430B"/>
    <w:rsid w:val="00EB55F3"/>
    <w:rsid w:val="00EB5B97"/>
    <w:rsid w:val="00EB7BF6"/>
    <w:rsid w:val="00EC51D6"/>
    <w:rsid w:val="00EC5213"/>
    <w:rsid w:val="00EC759C"/>
    <w:rsid w:val="00EC77D8"/>
    <w:rsid w:val="00EC7A59"/>
    <w:rsid w:val="00ED0D38"/>
    <w:rsid w:val="00ED194D"/>
    <w:rsid w:val="00ED4405"/>
    <w:rsid w:val="00EE4A92"/>
    <w:rsid w:val="00EE503D"/>
    <w:rsid w:val="00EE5A3E"/>
    <w:rsid w:val="00EE635F"/>
    <w:rsid w:val="00EE79F6"/>
    <w:rsid w:val="00EF0066"/>
    <w:rsid w:val="00EF2E3C"/>
    <w:rsid w:val="00EF2FD7"/>
    <w:rsid w:val="00EF33AE"/>
    <w:rsid w:val="00EF4AB5"/>
    <w:rsid w:val="00EF4CE5"/>
    <w:rsid w:val="00EF6D61"/>
    <w:rsid w:val="00EF7497"/>
    <w:rsid w:val="00EF7762"/>
    <w:rsid w:val="00EF7A9A"/>
    <w:rsid w:val="00F01B32"/>
    <w:rsid w:val="00F03923"/>
    <w:rsid w:val="00F0413B"/>
    <w:rsid w:val="00F04471"/>
    <w:rsid w:val="00F06F21"/>
    <w:rsid w:val="00F10131"/>
    <w:rsid w:val="00F13C1A"/>
    <w:rsid w:val="00F14F9F"/>
    <w:rsid w:val="00F1674C"/>
    <w:rsid w:val="00F17396"/>
    <w:rsid w:val="00F25525"/>
    <w:rsid w:val="00F266F9"/>
    <w:rsid w:val="00F303B0"/>
    <w:rsid w:val="00F30A5D"/>
    <w:rsid w:val="00F324F7"/>
    <w:rsid w:val="00F35FA9"/>
    <w:rsid w:val="00F36606"/>
    <w:rsid w:val="00F371A8"/>
    <w:rsid w:val="00F435A6"/>
    <w:rsid w:val="00F4389D"/>
    <w:rsid w:val="00F44448"/>
    <w:rsid w:val="00F464B2"/>
    <w:rsid w:val="00F47DB2"/>
    <w:rsid w:val="00F502A7"/>
    <w:rsid w:val="00F51CCF"/>
    <w:rsid w:val="00F5421D"/>
    <w:rsid w:val="00F57F42"/>
    <w:rsid w:val="00F60EDE"/>
    <w:rsid w:val="00F61D71"/>
    <w:rsid w:val="00F626CE"/>
    <w:rsid w:val="00F631EF"/>
    <w:rsid w:val="00F635B7"/>
    <w:rsid w:val="00F6405B"/>
    <w:rsid w:val="00F6489F"/>
    <w:rsid w:val="00F66079"/>
    <w:rsid w:val="00F669EC"/>
    <w:rsid w:val="00F67804"/>
    <w:rsid w:val="00F70587"/>
    <w:rsid w:val="00F72583"/>
    <w:rsid w:val="00F72A71"/>
    <w:rsid w:val="00F7384A"/>
    <w:rsid w:val="00F73ABB"/>
    <w:rsid w:val="00F73ED6"/>
    <w:rsid w:val="00F76A4D"/>
    <w:rsid w:val="00F771E2"/>
    <w:rsid w:val="00F81D27"/>
    <w:rsid w:val="00F821C0"/>
    <w:rsid w:val="00F839B3"/>
    <w:rsid w:val="00F83DFF"/>
    <w:rsid w:val="00F87FF1"/>
    <w:rsid w:val="00F908FC"/>
    <w:rsid w:val="00F93695"/>
    <w:rsid w:val="00F954FF"/>
    <w:rsid w:val="00F960ED"/>
    <w:rsid w:val="00F96230"/>
    <w:rsid w:val="00F963BB"/>
    <w:rsid w:val="00F9688F"/>
    <w:rsid w:val="00FA3531"/>
    <w:rsid w:val="00FA504C"/>
    <w:rsid w:val="00FA5223"/>
    <w:rsid w:val="00FA5BE0"/>
    <w:rsid w:val="00FA6235"/>
    <w:rsid w:val="00FA6DD3"/>
    <w:rsid w:val="00FA708A"/>
    <w:rsid w:val="00FB0E60"/>
    <w:rsid w:val="00FB2047"/>
    <w:rsid w:val="00FB2B0B"/>
    <w:rsid w:val="00FB2D19"/>
    <w:rsid w:val="00FB61CF"/>
    <w:rsid w:val="00FB703A"/>
    <w:rsid w:val="00FC00F8"/>
    <w:rsid w:val="00FC0F97"/>
    <w:rsid w:val="00FC14A9"/>
    <w:rsid w:val="00FC1AB3"/>
    <w:rsid w:val="00FC2318"/>
    <w:rsid w:val="00FC2CD3"/>
    <w:rsid w:val="00FC3A97"/>
    <w:rsid w:val="00FC439D"/>
    <w:rsid w:val="00FC43CD"/>
    <w:rsid w:val="00FC4409"/>
    <w:rsid w:val="00FC5EBE"/>
    <w:rsid w:val="00FC60BF"/>
    <w:rsid w:val="00FD074E"/>
    <w:rsid w:val="00FD2071"/>
    <w:rsid w:val="00FD3B18"/>
    <w:rsid w:val="00FE17B3"/>
    <w:rsid w:val="00FE2050"/>
    <w:rsid w:val="00FE4604"/>
    <w:rsid w:val="00FE4DCE"/>
    <w:rsid w:val="00FE61BB"/>
    <w:rsid w:val="00FE71D4"/>
    <w:rsid w:val="00FE7703"/>
    <w:rsid w:val="00FE782B"/>
    <w:rsid w:val="00FE7B7C"/>
    <w:rsid w:val="00FF10CB"/>
    <w:rsid w:val="00FF31FD"/>
    <w:rsid w:val="00FF4EAB"/>
    <w:rsid w:val="00FF523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320D"/>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F96230"/>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151EA7"/>
    <w:pPr>
      <w:keepNext/>
      <w:keepLines/>
      <w:spacing w:before="4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 w:type="character" w:customStyle="1" w:styleId="markiv8zlpvjh">
    <w:name w:val="markiv8zlpvjh"/>
    <w:basedOn w:val="DefaultParagraphFont"/>
    <w:rsid w:val="006761C2"/>
  </w:style>
  <w:style w:type="paragraph" w:customStyle="1" w:styleId="xmsonormal">
    <w:name w:val="x_msonormal"/>
    <w:basedOn w:val="Normal"/>
    <w:rsid w:val="00BC04A6"/>
    <w:pPr>
      <w:spacing w:before="100" w:beforeAutospacing="1" w:after="100" w:afterAutospacing="1"/>
    </w:pPr>
  </w:style>
  <w:style w:type="character" w:customStyle="1" w:styleId="Heading5Char">
    <w:name w:val="Heading 5 Char"/>
    <w:basedOn w:val="DefaultParagraphFont"/>
    <w:link w:val="Heading5"/>
    <w:uiPriority w:val="9"/>
    <w:rsid w:val="00F96230"/>
    <w:rPr>
      <w:rFonts w:asciiTheme="majorHAnsi" w:eastAsiaTheme="majorEastAsia" w:hAnsiTheme="majorHAnsi" w:cstheme="majorBidi"/>
      <w:color w:val="2F5496" w:themeColor="accent1" w:themeShade="BF"/>
    </w:rPr>
  </w:style>
  <w:style w:type="character" w:customStyle="1" w:styleId="xt0psk2">
    <w:name w:val="xt0psk2"/>
    <w:basedOn w:val="DefaultParagraphFont"/>
    <w:rsid w:val="00817543"/>
  </w:style>
  <w:style w:type="character" w:customStyle="1" w:styleId="il">
    <w:name w:val="il"/>
    <w:basedOn w:val="DefaultParagraphFont"/>
    <w:rsid w:val="001B3761"/>
  </w:style>
  <w:style w:type="paragraph" w:customStyle="1" w:styleId="ArticleText">
    <w:name w:val="Article Text"/>
    <w:basedOn w:val="Normal"/>
    <w:uiPriority w:val="99"/>
    <w:rsid w:val="002F58D6"/>
    <w:pPr>
      <w:tabs>
        <w:tab w:val="left" w:pos="450"/>
      </w:tabs>
      <w:suppressAutoHyphens/>
      <w:autoSpaceDE w:val="0"/>
      <w:autoSpaceDN w:val="0"/>
      <w:adjustRightInd w:val="0"/>
      <w:spacing w:line="274" w:lineRule="atLeast"/>
      <w:jc w:val="both"/>
      <w:textAlignment w:val="center"/>
    </w:pPr>
    <w:rPr>
      <w:rFonts w:ascii="Avenir Book" w:eastAsiaTheme="minorHAnsi" w:hAnsi="Avenir Book" w:cs="Avenir Book"/>
      <w:color w:val="000000"/>
      <w:sz w:val="18"/>
      <w:szCs w:val="18"/>
    </w:rPr>
  </w:style>
  <w:style w:type="character" w:customStyle="1" w:styleId="ms-button-flexcontainer">
    <w:name w:val="ms-button-flexcontainer"/>
    <w:basedOn w:val="DefaultParagraphFont"/>
    <w:rsid w:val="00F67804"/>
  </w:style>
  <w:style w:type="character" w:customStyle="1" w:styleId="flwlv">
    <w:name w:val="flwlv"/>
    <w:basedOn w:val="DefaultParagraphFont"/>
    <w:rsid w:val="00F67804"/>
  </w:style>
  <w:style w:type="character" w:customStyle="1" w:styleId="ms-button-label">
    <w:name w:val="ms-button-label"/>
    <w:basedOn w:val="DefaultParagraphFont"/>
    <w:rsid w:val="00F67804"/>
  </w:style>
  <w:style w:type="character" w:customStyle="1" w:styleId="fui-avatarinitials">
    <w:name w:val="fui-avatar__initials"/>
    <w:basedOn w:val="DefaultParagraphFont"/>
    <w:rsid w:val="00F67804"/>
  </w:style>
  <w:style w:type="paragraph" w:customStyle="1" w:styleId="BasicParagraph">
    <w:name w:val="[Basic Paragraph]"/>
    <w:basedOn w:val="Normal"/>
    <w:uiPriority w:val="99"/>
    <w:rsid w:val="00411B6C"/>
    <w:pPr>
      <w:autoSpaceDE w:val="0"/>
      <w:autoSpaceDN w:val="0"/>
      <w:adjustRightInd w:val="0"/>
      <w:spacing w:line="288" w:lineRule="auto"/>
      <w:textAlignment w:val="center"/>
    </w:pPr>
    <w:rPr>
      <w:rFonts w:ascii="Minion Pro" w:eastAsiaTheme="minorHAnsi" w:hAnsi="Minion Pro" w:cs="Minion Pro"/>
      <w:color w:val="000000"/>
    </w:rPr>
  </w:style>
  <w:style w:type="character" w:customStyle="1" w:styleId="Date-Schedule">
    <w:name w:val="Date - Schedule"/>
    <w:basedOn w:val="DefaultParagraphFont"/>
    <w:uiPriority w:val="99"/>
    <w:rsid w:val="00411B6C"/>
    <w:rPr>
      <w:rFonts w:ascii="Gotham-Bold" w:hAnsi="Gotham-Bold" w:cs="Gotham-Bold"/>
      <w:b/>
      <w:bCs/>
      <w:spacing w:val="5"/>
      <w:sz w:val="24"/>
      <w:szCs w:val="24"/>
    </w:rPr>
  </w:style>
  <w:style w:type="character" w:customStyle="1" w:styleId="GeneralText">
    <w:name w:val="General Text"/>
    <w:basedOn w:val="DefaultParagraphFont"/>
    <w:uiPriority w:val="99"/>
    <w:rsid w:val="00411B6C"/>
    <w:rPr>
      <w:rFonts w:ascii="Avenir Light" w:hAnsi="Avenir Light" w:cs="Avenir Light"/>
      <w:spacing w:val="4"/>
      <w:sz w:val="18"/>
      <w:szCs w:val="18"/>
    </w:rPr>
  </w:style>
  <w:style w:type="character" w:customStyle="1" w:styleId="ScheduleTime">
    <w:name w:val="Schedule Time"/>
    <w:basedOn w:val="DefaultParagraphFont"/>
    <w:uiPriority w:val="99"/>
    <w:rsid w:val="00F0413B"/>
    <w:rPr>
      <w:rFonts w:ascii="Avenir Light" w:hAnsi="Avenir Light" w:cs="Avenir Light"/>
      <w:spacing w:val="4"/>
      <w:sz w:val="18"/>
      <w:szCs w:val="18"/>
    </w:rPr>
  </w:style>
  <w:style w:type="paragraph" w:customStyle="1" w:styleId="PatronsChainHeader">
    <w:name w:val="Patrons Chain Header"/>
    <w:basedOn w:val="Heading1"/>
    <w:qFormat/>
    <w:rsid w:val="00631607"/>
    <w:rPr>
      <w:rFonts w:ascii="Arial" w:hAnsi="Arial" w:cs="Arial"/>
      <w:b/>
      <w:bCs/>
      <w:sz w:val="28"/>
      <w:szCs w:val="28"/>
      <w:u w:val="single"/>
      <w:bdr w:val="none" w:sz="0" w:space="0" w:color="auto" w:frame="1"/>
    </w:rPr>
  </w:style>
  <w:style w:type="character" w:customStyle="1" w:styleId="hqeo7">
    <w:name w:val="hqeo7"/>
    <w:basedOn w:val="DefaultParagraphFont"/>
    <w:rsid w:val="00034299"/>
  </w:style>
  <w:style w:type="paragraph" w:customStyle="1" w:styleId="Pa16">
    <w:name w:val="Pa16"/>
    <w:basedOn w:val="Normal"/>
    <w:next w:val="Normal"/>
    <w:uiPriority w:val="99"/>
    <w:rsid w:val="00E4696B"/>
    <w:pPr>
      <w:autoSpaceDE w:val="0"/>
      <w:autoSpaceDN w:val="0"/>
      <w:adjustRightInd w:val="0"/>
      <w:spacing w:line="181" w:lineRule="atLeast"/>
    </w:pPr>
    <w:rPr>
      <w:rFonts w:ascii="Avenir Book" w:eastAsiaTheme="minorHAnsi" w:hAnsi="Avenir Book" w:cstheme="minorBidi"/>
    </w:rPr>
  </w:style>
  <w:style w:type="character" w:customStyle="1" w:styleId="A29">
    <w:name w:val="A29"/>
    <w:uiPriority w:val="99"/>
    <w:rsid w:val="00E4696B"/>
    <w:rPr>
      <w:rFonts w:cs="Avenir Book"/>
      <w:color w:val="211D1E"/>
      <w:sz w:val="19"/>
      <w:szCs w:val="19"/>
    </w:rPr>
  </w:style>
  <w:style w:type="character" w:customStyle="1" w:styleId="A32">
    <w:name w:val="A32"/>
    <w:uiPriority w:val="99"/>
    <w:rsid w:val="00E4696B"/>
    <w:rPr>
      <w:rFonts w:cs="Avenir Book"/>
      <w:color w:val="211D1E"/>
      <w:sz w:val="19"/>
      <w:szCs w:val="19"/>
      <w:u w:val="single"/>
    </w:rPr>
  </w:style>
  <w:style w:type="character" w:customStyle="1" w:styleId="scxw156627310">
    <w:name w:val="scxw156627310"/>
    <w:basedOn w:val="DefaultParagraphFont"/>
    <w:rsid w:val="00EE635F"/>
  </w:style>
  <w:style w:type="character" w:customStyle="1" w:styleId="Heading6Char">
    <w:name w:val="Heading 6 Char"/>
    <w:basedOn w:val="DefaultParagraphFont"/>
    <w:link w:val="Heading6"/>
    <w:uiPriority w:val="9"/>
    <w:rsid w:val="00151EA7"/>
    <w:rPr>
      <w:rFonts w:asciiTheme="majorHAnsi" w:eastAsiaTheme="majorEastAsia" w:hAnsiTheme="majorHAnsi" w:cstheme="majorBidi"/>
      <w:color w:val="1F3763"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37750851">
      <w:bodyDiv w:val="1"/>
      <w:marLeft w:val="0"/>
      <w:marRight w:val="0"/>
      <w:marTop w:val="0"/>
      <w:marBottom w:val="0"/>
      <w:divBdr>
        <w:top w:val="none" w:sz="0" w:space="0" w:color="auto"/>
        <w:left w:val="none" w:sz="0" w:space="0" w:color="auto"/>
        <w:bottom w:val="none" w:sz="0" w:space="0" w:color="auto"/>
        <w:right w:val="none" w:sz="0" w:space="0" w:color="auto"/>
      </w:divBdr>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5536047">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10248138">
      <w:bodyDiv w:val="1"/>
      <w:marLeft w:val="0"/>
      <w:marRight w:val="0"/>
      <w:marTop w:val="0"/>
      <w:marBottom w:val="0"/>
      <w:divBdr>
        <w:top w:val="none" w:sz="0" w:space="0" w:color="auto"/>
        <w:left w:val="none" w:sz="0" w:space="0" w:color="auto"/>
        <w:bottom w:val="none" w:sz="0" w:space="0" w:color="auto"/>
        <w:right w:val="none" w:sz="0" w:space="0" w:color="auto"/>
      </w:divBdr>
    </w:div>
    <w:div w:id="115874301">
      <w:bodyDiv w:val="1"/>
      <w:marLeft w:val="0"/>
      <w:marRight w:val="0"/>
      <w:marTop w:val="0"/>
      <w:marBottom w:val="0"/>
      <w:divBdr>
        <w:top w:val="none" w:sz="0" w:space="0" w:color="auto"/>
        <w:left w:val="none" w:sz="0" w:space="0" w:color="auto"/>
        <w:bottom w:val="none" w:sz="0" w:space="0" w:color="auto"/>
        <w:right w:val="none" w:sz="0" w:space="0" w:color="auto"/>
      </w:divBdr>
    </w:div>
    <w:div w:id="121391141">
      <w:bodyDiv w:val="1"/>
      <w:marLeft w:val="0"/>
      <w:marRight w:val="0"/>
      <w:marTop w:val="0"/>
      <w:marBottom w:val="0"/>
      <w:divBdr>
        <w:top w:val="none" w:sz="0" w:space="0" w:color="auto"/>
        <w:left w:val="none" w:sz="0" w:space="0" w:color="auto"/>
        <w:bottom w:val="none" w:sz="0" w:space="0" w:color="auto"/>
        <w:right w:val="none" w:sz="0" w:space="0" w:color="auto"/>
      </w:divBdr>
      <w:divsChild>
        <w:div w:id="883249090">
          <w:marLeft w:val="0"/>
          <w:marRight w:val="0"/>
          <w:marTop w:val="0"/>
          <w:marBottom w:val="0"/>
          <w:divBdr>
            <w:top w:val="none" w:sz="0" w:space="0" w:color="auto"/>
            <w:left w:val="none" w:sz="0" w:space="0" w:color="auto"/>
            <w:bottom w:val="none" w:sz="0" w:space="0" w:color="auto"/>
            <w:right w:val="none" w:sz="0" w:space="0" w:color="auto"/>
          </w:divBdr>
        </w:div>
        <w:div w:id="959840980">
          <w:marLeft w:val="0"/>
          <w:marRight w:val="450"/>
          <w:marTop w:val="0"/>
          <w:marBottom w:val="450"/>
          <w:divBdr>
            <w:top w:val="none" w:sz="0" w:space="0" w:color="auto"/>
            <w:left w:val="none" w:sz="0" w:space="0" w:color="auto"/>
            <w:bottom w:val="none" w:sz="0" w:space="0" w:color="auto"/>
            <w:right w:val="none" w:sz="0" w:space="0" w:color="auto"/>
          </w:divBdr>
          <w:divsChild>
            <w:div w:id="1225920001">
              <w:marLeft w:val="0"/>
              <w:marRight w:val="0"/>
              <w:marTop w:val="0"/>
              <w:marBottom w:val="150"/>
              <w:divBdr>
                <w:top w:val="none" w:sz="0" w:space="0" w:color="auto"/>
                <w:left w:val="none" w:sz="0" w:space="0" w:color="auto"/>
                <w:bottom w:val="none" w:sz="0" w:space="0" w:color="auto"/>
                <w:right w:val="none" w:sz="0" w:space="0" w:color="auto"/>
              </w:divBdr>
              <w:divsChild>
                <w:div w:id="195953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844708">
          <w:marLeft w:val="0"/>
          <w:marRight w:val="0"/>
          <w:marTop w:val="0"/>
          <w:marBottom w:val="0"/>
          <w:divBdr>
            <w:top w:val="none" w:sz="0" w:space="0" w:color="auto"/>
            <w:left w:val="none" w:sz="0" w:space="0" w:color="auto"/>
            <w:bottom w:val="none" w:sz="0" w:space="0" w:color="auto"/>
            <w:right w:val="none" w:sz="0" w:space="0" w:color="auto"/>
          </w:divBdr>
        </w:div>
      </w:divsChild>
    </w:div>
    <w:div w:id="123232286">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79511388">
      <w:bodyDiv w:val="1"/>
      <w:marLeft w:val="0"/>
      <w:marRight w:val="0"/>
      <w:marTop w:val="0"/>
      <w:marBottom w:val="0"/>
      <w:divBdr>
        <w:top w:val="none" w:sz="0" w:space="0" w:color="auto"/>
        <w:left w:val="none" w:sz="0" w:space="0" w:color="auto"/>
        <w:bottom w:val="none" w:sz="0" w:space="0" w:color="auto"/>
        <w:right w:val="none" w:sz="0" w:space="0" w:color="auto"/>
      </w:divBdr>
      <w:divsChild>
        <w:div w:id="1525287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718610">
              <w:marLeft w:val="0"/>
              <w:marRight w:val="0"/>
              <w:marTop w:val="0"/>
              <w:marBottom w:val="0"/>
              <w:divBdr>
                <w:top w:val="none" w:sz="0" w:space="0" w:color="auto"/>
                <w:left w:val="none" w:sz="0" w:space="0" w:color="auto"/>
                <w:bottom w:val="none" w:sz="0" w:space="0" w:color="auto"/>
                <w:right w:val="none" w:sz="0" w:space="0" w:color="auto"/>
              </w:divBdr>
              <w:divsChild>
                <w:div w:id="1648590505">
                  <w:marLeft w:val="0"/>
                  <w:marRight w:val="0"/>
                  <w:marTop w:val="0"/>
                  <w:marBottom w:val="0"/>
                  <w:divBdr>
                    <w:top w:val="none" w:sz="0" w:space="0" w:color="auto"/>
                    <w:left w:val="none" w:sz="0" w:space="0" w:color="auto"/>
                    <w:bottom w:val="none" w:sz="0" w:space="0" w:color="auto"/>
                    <w:right w:val="none" w:sz="0" w:space="0" w:color="auto"/>
                  </w:divBdr>
                </w:div>
                <w:div w:id="1157845214">
                  <w:marLeft w:val="0"/>
                  <w:marRight w:val="0"/>
                  <w:marTop w:val="0"/>
                  <w:marBottom w:val="0"/>
                  <w:divBdr>
                    <w:top w:val="none" w:sz="0" w:space="0" w:color="auto"/>
                    <w:left w:val="none" w:sz="0" w:space="0" w:color="auto"/>
                    <w:bottom w:val="none" w:sz="0" w:space="0" w:color="auto"/>
                    <w:right w:val="none" w:sz="0" w:space="0" w:color="auto"/>
                  </w:divBdr>
                </w:div>
                <w:div w:id="1828747680">
                  <w:marLeft w:val="0"/>
                  <w:marRight w:val="0"/>
                  <w:marTop w:val="0"/>
                  <w:marBottom w:val="0"/>
                  <w:divBdr>
                    <w:top w:val="none" w:sz="0" w:space="0" w:color="auto"/>
                    <w:left w:val="none" w:sz="0" w:space="0" w:color="auto"/>
                    <w:bottom w:val="none" w:sz="0" w:space="0" w:color="auto"/>
                    <w:right w:val="none" w:sz="0" w:space="0" w:color="auto"/>
                  </w:divBdr>
                </w:div>
                <w:div w:id="666514002">
                  <w:marLeft w:val="0"/>
                  <w:marRight w:val="0"/>
                  <w:marTop w:val="0"/>
                  <w:marBottom w:val="0"/>
                  <w:divBdr>
                    <w:top w:val="none" w:sz="0" w:space="0" w:color="auto"/>
                    <w:left w:val="none" w:sz="0" w:space="0" w:color="auto"/>
                    <w:bottom w:val="none" w:sz="0" w:space="0" w:color="auto"/>
                    <w:right w:val="none" w:sz="0" w:space="0" w:color="auto"/>
                  </w:divBdr>
                </w:div>
                <w:div w:id="337274779">
                  <w:marLeft w:val="0"/>
                  <w:marRight w:val="0"/>
                  <w:marTop w:val="0"/>
                  <w:marBottom w:val="0"/>
                  <w:divBdr>
                    <w:top w:val="none" w:sz="0" w:space="0" w:color="auto"/>
                    <w:left w:val="none" w:sz="0" w:space="0" w:color="auto"/>
                    <w:bottom w:val="none" w:sz="0" w:space="0" w:color="auto"/>
                    <w:right w:val="none" w:sz="0" w:space="0" w:color="auto"/>
                  </w:divBdr>
                </w:div>
                <w:div w:id="1396703313">
                  <w:marLeft w:val="0"/>
                  <w:marRight w:val="0"/>
                  <w:marTop w:val="0"/>
                  <w:marBottom w:val="0"/>
                  <w:divBdr>
                    <w:top w:val="none" w:sz="0" w:space="0" w:color="auto"/>
                    <w:left w:val="none" w:sz="0" w:space="0" w:color="auto"/>
                    <w:bottom w:val="none" w:sz="0" w:space="0" w:color="auto"/>
                    <w:right w:val="none" w:sz="0" w:space="0" w:color="auto"/>
                  </w:divBdr>
                </w:div>
                <w:div w:id="449200570">
                  <w:marLeft w:val="0"/>
                  <w:marRight w:val="0"/>
                  <w:marTop w:val="0"/>
                  <w:marBottom w:val="0"/>
                  <w:divBdr>
                    <w:top w:val="none" w:sz="0" w:space="0" w:color="auto"/>
                    <w:left w:val="none" w:sz="0" w:space="0" w:color="auto"/>
                    <w:bottom w:val="none" w:sz="0" w:space="0" w:color="auto"/>
                    <w:right w:val="none" w:sz="0" w:space="0" w:color="auto"/>
                  </w:divBdr>
                </w:div>
                <w:div w:id="197818932">
                  <w:marLeft w:val="0"/>
                  <w:marRight w:val="0"/>
                  <w:marTop w:val="0"/>
                  <w:marBottom w:val="0"/>
                  <w:divBdr>
                    <w:top w:val="none" w:sz="0" w:space="0" w:color="auto"/>
                    <w:left w:val="none" w:sz="0" w:space="0" w:color="auto"/>
                    <w:bottom w:val="none" w:sz="0" w:space="0" w:color="auto"/>
                    <w:right w:val="none" w:sz="0" w:space="0" w:color="auto"/>
                  </w:divBdr>
                </w:div>
                <w:div w:id="985667789">
                  <w:marLeft w:val="0"/>
                  <w:marRight w:val="0"/>
                  <w:marTop w:val="0"/>
                  <w:marBottom w:val="0"/>
                  <w:divBdr>
                    <w:top w:val="none" w:sz="0" w:space="0" w:color="auto"/>
                    <w:left w:val="none" w:sz="0" w:space="0" w:color="auto"/>
                    <w:bottom w:val="none" w:sz="0" w:space="0" w:color="auto"/>
                    <w:right w:val="none" w:sz="0" w:space="0" w:color="auto"/>
                  </w:divBdr>
                </w:div>
                <w:div w:id="1882286643">
                  <w:marLeft w:val="0"/>
                  <w:marRight w:val="0"/>
                  <w:marTop w:val="0"/>
                  <w:marBottom w:val="0"/>
                  <w:divBdr>
                    <w:top w:val="none" w:sz="0" w:space="0" w:color="auto"/>
                    <w:left w:val="none" w:sz="0" w:space="0" w:color="auto"/>
                    <w:bottom w:val="none" w:sz="0" w:space="0" w:color="auto"/>
                    <w:right w:val="none" w:sz="0" w:space="0" w:color="auto"/>
                  </w:divBdr>
                </w:div>
                <w:div w:id="1304235396">
                  <w:marLeft w:val="0"/>
                  <w:marRight w:val="0"/>
                  <w:marTop w:val="0"/>
                  <w:marBottom w:val="0"/>
                  <w:divBdr>
                    <w:top w:val="none" w:sz="0" w:space="0" w:color="auto"/>
                    <w:left w:val="none" w:sz="0" w:space="0" w:color="auto"/>
                    <w:bottom w:val="none" w:sz="0" w:space="0" w:color="auto"/>
                    <w:right w:val="none" w:sz="0" w:space="0" w:color="auto"/>
                  </w:divBdr>
                </w:div>
                <w:div w:id="208302735">
                  <w:marLeft w:val="0"/>
                  <w:marRight w:val="0"/>
                  <w:marTop w:val="0"/>
                  <w:marBottom w:val="0"/>
                  <w:divBdr>
                    <w:top w:val="none" w:sz="0" w:space="0" w:color="auto"/>
                    <w:left w:val="none" w:sz="0" w:space="0" w:color="auto"/>
                    <w:bottom w:val="none" w:sz="0" w:space="0" w:color="auto"/>
                    <w:right w:val="none" w:sz="0" w:space="0" w:color="auto"/>
                  </w:divBdr>
                </w:div>
                <w:div w:id="62069946">
                  <w:marLeft w:val="0"/>
                  <w:marRight w:val="0"/>
                  <w:marTop w:val="0"/>
                  <w:marBottom w:val="0"/>
                  <w:divBdr>
                    <w:top w:val="none" w:sz="0" w:space="0" w:color="auto"/>
                    <w:left w:val="none" w:sz="0" w:space="0" w:color="auto"/>
                    <w:bottom w:val="none" w:sz="0" w:space="0" w:color="auto"/>
                    <w:right w:val="none" w:sz="0" w:space="0" w:color="auto"/>
                  </w:divBdr>
                </w:div>
                <w:div w:id="756828304">
                  <w:marLeft w:val="0"/>
                  <w:marRight w:val="0"/>
                  <w:marTop w:val="0"/>
                  <w:marBottom w:val="0"/>
                  <w:divBdr>
                    <w:top w:val="none" w:sz="0" w:space="0" w:color="auto"/>
                    <w:left w:val="none" w:sz="0" w:space="0" w:color="auto"/>
                    <w:bottom w:val="none" w:sz="0" w:space="0" w:color="auto"/>
                    <w:right w:val="none" w:sz="0" w:space="0" w:color="auto"/>
                  </w:divBdr>
                </w:div>
                <w:div w:id="182905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4125958">
      <w:bodyDiv w:val="1"/>
      <w:marLeft w:val="0"/>
      <w:marRight w:val="0"/>
      <w:marTop w:val="0"/>
      <w:marBottom w:val="0"/>
      <w:divBdr>
        <w:top w:val="none" w:sz="0" w:space="0" w:color="auto"/>
        <w:left w:val="none" w:sz="0" w:space="0" w:color="auto"/>
        <w:bottom w:val="none" w:sz="0" w:space="0" w:color="auto"/>
        <w:right w:val="none" w:sz="0" w:space="0" w:color="auto"/>
      </w:divBdr>
      <w:divsChild>
        <w:div w:id="1145469713">
          <w:marLeft w:val="0"/>
          <w:marRight w:val="0"/>
          <w:marTop w:val="0"/>
          <w:marBottom w:val="0"/>
          <w:divBdr>
            <w:top w:val="none" w:sz="0" w:space="0" w:color="auto"/>
            <w:left w:val="none" w:sz="0" w:space="0" w:color="auto"/>
            <w:bottom w:val="none" w:sz="0" w:space="0" w:color="auto"/>
            <w:right w:val="none" w:sz="0" w:space="0" w:color="auto"/>
          </w:divBdr>
        </w:div>
        <w:div w:id="1744983270">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05723187">
      <w:bodyDiv w:val="1"/>
      <w:marLeft w:val="0"/>
      <w:marRight w:val="0"/>
      <w:marTop w:val="0"/>
      <w:marBottom w:val="0"/>
      <w:divBdr>
        <w:top w:val="none" w:sz="0" w:space="0" w:color="auto"/>
        <w:left w:val="none" w:sz="0" w:space="0" w:color="auto"/>
        <w:bottom w:val="none" w:sz="0" w:space="0" w:color="auto"/>
        <w:right w:val="none" w:sz="0" w:space="0" w:color="auto"/>
      </w:divBdr>
    </w:div>
    <w:div w:id="215624891">
      <w:bodyDiv w:val="1"/>
      <w:marLeft w:val="0"/>
      <w:marRight w:val="0"/>
      <w:marTop w:val="0"/>
      <w:marBottom w:val="0"/>
      <w:divBdr>
        <w:top w:val="none" w:sz="0" w:space="0" w:color="auto"/>
        <w:left w:val="none" w:sz="0" w:space="0" w:color="auto"/>
        <w:bottom w:val="none" w:sz="0" w:space="0" w:color="auto"/>
        <w:right w:val="none" w:sz="0" w:space="0" w:color="auto"/>
      </w:divBdr>
      <w:divsChild>
        <w:div w:id="1963000870">
          <w:marLeft w:val="0"/>
          <w:marRight w:val="0"/>
          <w:marTop w:val="0"/>
          <w:marBottom w:val="0"/>
          <w:divBdr>
            <w:top w:val="none" w:sz="0" w:space="0" w:color="auto"/>
            <w:left w:val="none" w:sz="0" w:space="0" w:color="auto"/>
            <w:bottom w:val="none" w:sz="0" w:space="0" w:color="auto"/>
            <w:right w:val="none" w:sz="0" w:space="0" w:color="auto"/>
          </w:divBdr>
        </w:div>
        <w:div w:id="779491463">
          <w:marLeft w:val="0"/>
          <w:marRight w:val="0"/>
          <w:marTop w:val="0"/>
          <w:marBottom w:val="0"/>
          <w:divBdr>
            <w:top w:val="none" w:sz="0" w:space="0" w:color="auto"/>
            <w:left w:val="none" w:sz="0" w:space="0" w:color="auto"/>
            <w:bottom w:val="none" w:sz="0" w:space="0" w:color="auto"/>
            <w:right w:val="none" w:sz="0" w:space="0" w:color="auto"/>
          </w:divBdr>
        </w:div>
      </w:divsChild>
    </w:div>
    <w:div w:id="217395983">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60379106">
      <w:bodyDiv w:val="1"/>
      <w:marLeft w:val="0"/>
      <w:marRight w:val="0"/>
      <w:marTop w:val="0"/>
      <w:marBottom w:val="0"/>
      <w:divBdr>
        <w:top w:val="none" w:sz="0" w:space="0" w:color="auto"/>
        <w:left w:val="none" w:sz="0" w:space="0" w:color="auto"/>
        <w:bottom w:val="none" w:sz="0" w:space="0" w:color="auto"/>
        <w:right w:val="none" w:sz="0" w:space="0" w:color="auto"/>
      </w:divBdr>
    </w:div>
    <w:div w:id="260652578">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76834594">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0312552">
      <w:bodyDiv w:val="1"/>
      <w:marLeft w:val="0"/>
      <w:marRight w:val="0"/>
      <w:marTop w:val="0"/>
      <w:marBottom w:val="0"/>
      <w:divBdr>
        <w:top w:val="none" w:sz="0" w:space="0" w:color="auto"/>
        <w:left w:val="none" w:sz="0" w:space="0" w:color="auto"/>
        <w:bottom w:val="none" w:sz="0" w:space="0" w:color="auto"/>
        <w:right w:val="none" w:sz="0" w:space="0" w:color="auto"/>
      </w:divBdr>
    </w:div>
    <w:div w:id="322928278">
      <w:bodyDiv w:val="1"/>
      <w:marLeft w:val="0"/>
      <w:marRight w:val="0"/>
      <w:marTop w:val="0"/>
      <w:marBottom w:val="0"/>
      <w:divBdr>
        <w:top w:val="none" w:sz="0" w:space="0" w:color="auto"/>
        <w:left w:val="none" w:sz="0" w:space="0" w:color="auto"/>
        <w:bottom w:val="none" w:sz="0" w:space="0" w:color="auto"/>
        <w:right w:val="none" w:sz="0" w:space="0" w:color="auto"/>
      </w:divBdr>
      <w:divsChild>
        <w:div w:id="781264666">
          <w:marLeft w:val="0"/>
          <w:marRight w:val="0"/>
          <w:marTop w:val="0"/>
          <w:marBottom w:val="0"/>
          <w:divBdr>
            <w:top w:val="none" w:sz="0" w:space="0" w:color="auto"/>
            <w:left w:val="none" w:sz="0" w:space="0" w:color="auto"/>
            <w:bottom w:val="none" w:sz="0" w:space="0" w:color="auto"/>
            <w:right w:val="none" w:sz="0" w:space="0" w:color="auto"/>
          </w:divBdr>
        </w:div>
      </w:divsChild>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1059623">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64523401">
      <w:bodyDiv w:val="1"/>
      <w:marLeft w:val="0"/>
      <w:marRight w:val="0"/>
      <w:marTop w:val="0"/>
      <w:marBottom w:val="0"/>
      <w:divBdr>
        <w:top w:val="none" w:sz="0" w:space="0" w:color="auto"/>
        <w:left w:val="none" w:sz="0" w:space="0" w:color="auto"/>
        <w:bottom w:val="none" w:sz="0" w:space="0" w:color="auto"/>
        <w:right w:val="none" w:sz="0" w:space="0" w:color="auto"/>
      </w:divBdr>
    </w:div>
    <w:div w:id="37547520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58550">
      <w:bodyDiv w:val="1"/>
      <w:marLeft w:val="0"/>
      <w:marRight w:val="0"/>
      <w:marTop w:val="0"/>
      <w:marBottom w:val="0"/>
      <w:divBdr>
        <w:top w:val="none" w:sz="0" w:space="0" w:color="auto"/>
        <w:left w:val="none" w:sz="0" w:space="0" w:color="auto"/>
        <w:bottom w:val="none" w:sz="0" w:space="0" w:color="auto"/>
        <w:right w:val="none" w:sz="0" w:space="0" w:color="auto"/>
      </w:divBdr>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39111261">
      <w:bodyDiv w:val="1"/>
      <w:marLeft w:val="0"/>
      <w:marRight w:val="0"/>
      <w:marTop w:val="0"/>
      <w:marBottom w:val="0"/>
      <w:divBdr>
        <w:top w:val="none" w:sz="0" w:space="0" w:color="auto"/>
        <w:left w:val="none" w:sz="0" w:space="0" w:color="auto"/>
        <w:bottom w:val="none" w:sz="0" w:space="0" w:color="auto"/>
        <w:right w:val="none" w:sz="0" w:space="0" w:color="auto"/>
      </w:divBdr>
      <w:divsChild>
        <w:div w:id="506675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058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061245">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223385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69439406">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50114786">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1840554">
      <w:bodyDiv w:val="1"/>
      <w:marLeft w:val="0"/>
      <w:marRight w:val="0"/>
      <w:marTop w:val="0"/>
      <w:marBottom w:val="0"/>
      <w:divBdr>
        <w:top w:val="none" w:sz="0" w:space="0" w:color="auto"/>
        <w:left w:val="none" w:sz="0" w:space="0" w:color="auto"/>
        <w:bottom w:val="none" w:sz="0" w:space="0" w:color="auto"/>
        <w:right w:val="none" w:sz="0" w:space="0" w:color="auto"/>
      </w:divBdr>
    </w:div>
    <w:div w:id="585117891">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1841553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44622898">
      <w:bodyDiv w:val="1"/>
      <w:marLeft w:val="0"/>
      <w:marRight w:val="0"/>
      <w:marTop w:val="0"/>
      <w:marBottom w:val="0"/>
      <w:divBdr>
        <w:top w:val="none" w:sz="0" w:space="0" w:color="auto"/>
        <w:left w:val="none" w:sz="0" w:space="0" w:color="auto"/>
        <w:bottom w:val="none" w:sz="0" w:space="0" w:color="auto"/>
        <w:right w:val="none" w:sz="0" w:space="0" w:color="auto"/>
      </w:divBdr>
      <w:divsChild>
        <w:div w:id="655769769">
          <w:marLeft w:val="0"/>
          <w:marRight w:val="0"/>
          <w:marTop w:val="0"/>
          <w:marBottom w:val="0"/>
          <w:divBdr>
            <w:top w:val="none" w:sz="0" w:space="0" w:color="auto"/>
            <w:left w:val="none" w:sz="0" w:space="0" w:color="auto"/>
            <w:bottom w:val="none" w:sz="0" w:space="0" w:color="auto"/>
            <w:right w:val="none" w:sz="0" w:space="0" w:color="auto"/>
          </w:divBdr>
        </w:div>
        <w:div w:id="655454360">
          <w:marLeft w:val="0"/>
          <w:marRight w:val="0"/>
          <w:marTop w:val="0"/>
          <w:marBottom w:val="0"/>
          <w:divBdr>
            <w:top w:val="none" w:sz="0" w:space="0" w:color="auto"/>
            <w:left w:val="none" w:sz="0" w:space="0" w:color="auto"/>
            <w:bottom w:val="none" w:sz="0" w:space="0" w:color="auto"/>
            <w:right w:val="none" w:sz="0" w:space="0" w:color="auto"/>
          </w:divBdr>
        </w:div>
        <w:div w:id="725883333">
          <w:marLeft w:val="0"/>
          <w:marRight w:val="0"/>
          <w:marTop w:val="0"/>
          <w:marBottom w:val="0"/>
          <w:divBdr>
            <w:top w:val="none" w:sz="0" w:space="0" w:color="auto"/>
            <w:left w:val="none" w:sz="0" w:space="0" w:color="auto"/>
            <w:bottom w:val="none" w:sz="0" w:space="0" w:color="auto"/>
            <w:right w:val="none" w:sz="0" w:space="0" w:color="auto"/>
          </w:divBdr>
        </w:div>
      </w:divsChild>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84746861">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570699746">
          <w:marLeft w:val="0"/>
          <w:marRight w:val="0"/>
          <w:marTop w:val="0"/>
          <w:marBottom w:val="0"/>
          <w:divBdr>
            <w:top w:val="none" w:sz="0" w:space="0" w:color="auto"/>
            <w:left w:val="none" w:sz="0" w:space="0" w:color="auto"/>
            <w:bottom w:val="none" w:sz="0" w:space="0" w:color="auto"/>
            <w:right w:val="none" w:sz="0" w:space="0" w:color="auto"/>
          </w:divBdr>
        </w:div>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sChild>
    </w:div>
    <w:div w:id="704330237">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13621851">
      <w:bodyDiv w:val="1"/>
      <w:marLeft w:val="0"/>
      <w:marRight w:val="0"/>
      <w:marTop w:val="0"/>
      <w:marBottom w:val="0"/>
      <w:divBdr>
        <w:top w:val="none" w:sz="0" w:space="0" w:color="auto"/>
        <w:left w:val="none" w:sz="0" w:space="0" w:color="auto"/>
        <w:bottom w:val="none" w:sz="0" w:space="0" w:color="auto"/>
        <w:right w:val="none" w:sz="0" w:space="0" w:color="auto"/>
      </w:divBdr>
    </w:div>
    <w:div w:id="720901891">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46652946">
      <w:bodyDiv w:val="1"/>
      <w:marLeft w:val="0"/>
      <w:marRight w:val="0"/>
      <w:marTop w:val="0"/>
      <w:marBottom w:val="0"/>
      <w:divBdr>
        <w:top w:val="none" w:sz="0" w:space="0" w:color="auto"/>
        <w:left w:val="none" w:sz="0" w:space="0" w:color="auto"/>
        <w:bottom w:val="none" w:sz="0" w:space="0" w:color="auto"/>
        <w:right w:val="none" w:sz="0" w:space="0" w:color="auto"/>
      </w:divBdr>
    </w:div>
    <w:div w:id="747653434">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58713918">
      <w:bodyDiv w:val="1"/>
      <w:marLeft w:val="0"/>
      <w:marRight w:val="0"/>
      <w:marTop w:val="0"/>
      <w:marBottom w:val="0"/>
      <w:divBdr>
        <w:top w:val="none" w:sz="0" w:space="0" w:color="auto"/>
        <w:left w:val="none" w:sz="0" w:space="0" w:color="auto"/>
        <w:bottom w:val="none" w:sz="0" w:space="0" w:color="auto"/>
        <w:right w:val="none" w:sz="0" w:space="0" w:color="auto"/>
      </w:divBdr>
      <w:divsChild>
        <w:div w:id="605965125">
          <w:marLeft w:val="0"/>
          <w:marRight w:val="0"/>
          <w:marTop w:val="0"/>
          <w:marBottom w:val="0"/>
          <w:divBdr>
            <w:top w:val="none" w:sz="0" w:space="0" w:color="auto"/>
            <w:left w:val="none" w:sz="0" w:space="0" w:color="auto"/>
            <w:bottom w:val="none" w:sz="0" w:space="0" w:color="auto"/>
            <w:right w:val="none" w:sz="0" w:space="0" w:color="auto"/>
          </w:divBdr>
        </w:div>
        <w:div w:id="1048870565">
          <w:marLeft w:val="0"/>
          <w:marRight w:val="0"/>
          <w:marTop w:val="0"/>
          <w:marBottom w:val="0"/>
          <w:divBdr>
            <w:top w:val="none" w:sz="0" w:space="0" w:color="auto"/>
            <w:left w:val="none" w:sz="0" w:space="0" w:color="auto"/>
            <w:bottom w:val="none" w:sz="0" w:space="0" w:color="auto"/>
            <w:right w:val="none" w:sz="0" w:space="0" w:color="auto"/>
          </w:divBdr>
        </w:div>
      </w:divsChild>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787240440">
      <w:bodyDiv w:val="1"/>
      <w:marLeft w:val="0"/>
      <w:marRight w:val="0"/>
      <w:marTop w:val="0"/>
      <w:marBottom w:val="0"/>
      <w:divBdr>
        <w:top w:val="none" w:sz="0" w:space="0" w:color="auto"/>
        <w:left w:val="none" w:sz="0" w:space="0" w:color="auto"/>
        <w:bottom w:val="none" w:sz="0" w:space="0" w:color="auto"/>
        <w:right w:val="none" w:sz="0" w:space="0" w:color="auto"/>
      </w:divBdr>
      <w:divsChild>
        <w:div w:id="1264607487">
          <w:marLeft w:val="150"/>
          <w:marRight w:val="0"/>
          <w:marTop w:val="150"/>
          <w:marBottom w:val="150"/>
          <w:divBdr>
            <w:top w:val="single" w:sz="12" w:space="8" w:color="000000"/>
            <w:left w:val="single" w:sz="12" w:space="11" w:color="000000"/>
            <w:bottom w:val="single" w:sz="12" w:space="8" w:color="000000"/>
            <w:right w:val="single" w:sz="12" w:space="11" w:color="000000"/>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3620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4633122">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883054959">
      <w:bodyDiv w:val="1"/>
      <w:marLeft w:val="0"/>
      <w:marRight w:val="0"/>
      <w:marTop w:val="0"/>
      <w:marBottom w:val="0"/>
      <w:divBdr>
        <w:top w:val="none" w:sz="0" w:space="0" w:color="auto"/>
        <w:left w:val="none" w:sz="0" w:space="0" w:color="auto"/>
        <w:bottom w:val="none" w:sz="0" w:space="0" w:color="auto"/>
        <w:right w:val="none" w:sz="0" w:space="0" w:color="auto"/>
      </w:divBdr>
    </w:div>
    <w:div w:id="898133646">
      <w:bodyDiv w:val="1"/>
      <w:marLeft w:val="0"/>
      <w:marRight w:val="0"/>
      <w:marTop w:val="0"/>
      <w:marBottom w:val="0"/>
      <w:divBdr>
        <w:top w:val="none" w:sz="0" w:space="0" w:color="auto"/>
        <w:left w:val="none" w:sz="0" w:space="0" w:color="auto"/>
        <w:bottom w:val="none" w:sz="0" w:space="0" w:color="auto"/>
        <w:right w:val="none" w:sz="0" w:space="0" w:color="auto"/>
      </w:divBdr>
    </w:div>
    <w:div w:id="902838929">
      <w:bodyDiv w:val="1"/>
      <w:marLeft w:val="0"/>
      <w:marRight w:val="0"/>
      <w:marTop w:val="0"/>
      <w:marBottom w:val="0"/>
      <w:divBdr>
        <w:top w:val="none" w:sz="0" w:space="0" w:color="auto"/>
        <w:left w:val="none" w:sz="0" w:space="0" w:color="auto"/>
        <w:bottom w:val="none" w:sz="0" w:space="0" w:color="auto"/>
        <w:right w:val="none" w:sz="0" w:space="0" w:color="auto"/>
      </w:divBdr>
      <w:divsChild>
        <w:div w:id="18398852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82665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071571">
      <w:bodyDiv w:val="1"/>
      <w:marLeft w:val="0"/>
      <w:marRight w:val="0"/>
      <w:marTop w:val="0"/>
      <w:marBottom w:val="0"/>
      <w:divBdr>
        <w:top w:val="none" w:sz="0" w:space="0" w:color="auto"/>
        <w:left w:val="none" w:sz="0" w:space="0" w:color="auto"/>
        <w:bottom w:val="none" w:sz="0" w:space="0" w:color="auto"/>
        <w:right w:val="none" w:sz="0" w:space="0" w:color="auto"/>
      </w:divBdr>
      <w:divsChild>
        <w:div w:id="17546675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6034637">
              <w:marLeft w:val="0"/>
              <w:marRight w:val="0"/>
              <w:marTop w:val="0"/>
              <w:marBottom w:val="0"/>
              <w:divBdr>
                <w:top w:val="none" w:sz="0" w:space="0" w:color="auto"/>
                <w:left w:val="none" w:sz="0" w:space="0" w:color="auto"/>
                <w:bottom w:val="none" w:sz="0" w:space="0" w:color="auto"/>
                <w:right w:val="none" w:sz="0" w:space="0" w:color="auto"/>
              </w:divBdr>
              <w:divsChild>
                <w:div w:id="193562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17248254">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26383396">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49774424">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79000081">
      <w:bodyDiv w:val="1"/>
      <w:marLeft w:val="0"/>
      <w:marRight w:val="0"/>
      <w:marTop w:val="0"/>
      <w:marBottom w:val="0"/>
      <w:divBdr>
        <w:top w:val="none" w:sz="0" w:space="0" w:color="auto"/>
        <w:left w:val="none" w:sz="0" w:space="0" w:color="auto"/>
        <w:bottom w:val="none" w:sz="0" w:space="0" w:color="auto"/>
        <w:right w:val="none" w:sz="0" w:space="0" w:color="auto"/>
      </w:divBdr>
    </w:div>
    <w:div w:id="984049186">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0353434">
      <w:bodyDiv w:val="1"/>
      <w:marLeft w:val="0"/>
      <w:marRight w:val="0"/>
      <w:marTop w:val="0"/>
      <w:marBottom w:val="0"/>
      <w:divBdr>
        <w:top w:val="none" w:sz="0" w:space="0" w:color="auto"/>
        <w:left w:val="none" w:sz="0" w:space="0" w:color="auto"/>
        <w:bottom w:val="none" w:sz="0" w:space="0" w:color="auto"/>
        <w:right w:val="none" w:sz="0" w:space="0" w:color="auto"/>
      </w:divBdr>
      <w:divsChild>
        <w:div w:id="1452627424">
          <w:marLeft w:val="0"/>
          <w:marRight w:val="0"/>
          <w:marTop w:val="0"/>
          <w:marBottom w:val="0"/>
          <w:divBdr>
            <w:top w:val="none" w:sz="0" w:space="0" w:color="auto"/>
            <w:left w:val="none" w:sz="0" w:space="0" w:color="auto"/>
            <w:bottom w:val="none" w:sz="0" w:space="0" w:color="auto"/>
            <w:right w:val="none" w:sz="0" w:space="0" w:color="auto"/>
          </w:divBdr>
          <w:divsChild>
            <w:div w:id="1601641549">
              <w:marLeft w:val="0"/>
              <w:marRight w:val="0"/>
              <w:marTop w:val="0"/>
              <w:marBottom w:val="0"/>
              <w:divBdr>
                <w:top w:val="none" w:sz="0" w:space="0" w:color="auto"/>
                <w:left w:val="none" w:sz="0" w:space="0" w:color="auto"/>
                <w:bottom w:val="none" w:sz="0" w:space="0" w:color="auto"/>
                <w:right w:val="none" w:sz="0" w:space="0" w:color="auto"/>
              </w:divBdr>
              <w:divsChild>
                <w:div w:id="1118450267">
                  <w:marLeft w:val="0"/>
                  <w:marRight w:val="0"/>
                  <w:marTop w:val="0"/>
                  <w:marBottom w:val="0"/>
                  <w:divBdr>
                    <w:top w:val="none" w:sz="0" w:space="0" w:color="auto"/>
                    <w:left w:val="none" w:sz="0" w:space="0" w:color="auto"/>
                    <w:bottom w:val="none" w:sz="0" w:space="0" w:color="auto"/>
                    <w:right w:val="none" w:sz="0" w:space="0" w:color="auto"/>
                  </w:divBdr>
                  <w:divsChild>
                    <w:div w:id="1604800879">
                      <w:marLeft w:val="0"/>
                      <w:marRight w:val="0"/>
                      <w:marTop w:val="0"/>
                      <w:marBottom w:val="0"/>
                      <w:divBdr>
                        <w:top w:val="none" w:sz="0" w:space="0" w:color="auto"/>
                        <w:left w:val="none" w:sz="0" w:space="0" w:color="auto"/>
                        <w:bottom w:val="none" w:sz="0" w:space="0" w:color="auto"/>
                        <w:right w:val="none" w:sz="0" w:space="0" w:color="auto"/>
                      </w:divBdr>
                      <w:divsChild>
                        <w:div w:id="2111117716">
                          <w:marLeft w:val="120"/>
                          <w:marRight w:val="0"/>
                          <w:marTop w:val="30"/>
                          <w:marBottom w:val="120"/>
                          <w:divBdr>
                            <w:top w:val="none" w:sz="0" w:space="0" w:color="auto"/>
                            <w:left w:val="none" w:sz="0" w:space="0" w:color="auto"/>
                            <w:bottom w:val="none" w:sz="0" w:space="0" w:color="auto"/>
                            <w:right w:val="none" w:sz="0" w:space="0" w:color="auto"/>
                          </w:divBdr>
                          <w:divsChild>
                            <w:div w:id="1242058675">
                              <w:marLeft w:val="780"/>
                              <w:marRight w:val="240"/>
                              <w:marTop w:val="180"/>
                              <w:marBottom w:val="0"/>
                              <w:divBdr>
                                <w:top w:val="none" w:sz="0" w:space="0" w:color="auto"/>
                                <w:left w:val="none" w:sz="0" w:space="0" w:color="auto"/>
                                <w:bottom w:val="none" w:sz="0" w:space="0" w:color="auto"/>
                                <w:right w:val="none" w:sz="0" w:space="0" w:color="auto"/>
                              </w:divBdr>
                              <w:divsChild>
                                <w:div w:id="1228539229">
                                  <w:marLeft w:val="0"/>
                                  <w:marRight w:val="0"/>
                                  <w:marTop w:val="0"/>
                                  <w:marBottom w:val="0"/>
                                  <w:divBdr>
                                    <w:top w:val="none" w:sz="0" w:space="0" w:color="auto"/>
                                    <w:left w:val="none" w:sz="0" w:space="0" w:color="auto"/>
                                    <w:bottom w:val="none" w:sz="0" w:space="0" w:color="auto"/>
                                    <w:right w:val="none" w:sz="0" w:space="0" w:color="auto"/>
                                  </w:divBdr>
                                  <w:divsChild>
                                    <w:div w:id="15427400">
                                      <w:marLeft w:val="0"/>
                                      <w:marRight w:val="0"/>
                                      <w:marTop w:val="0"/>
                                      <w:marBottom w:val="0"/>
                                      <w:divBdr>
                                        <w:top w:val="none" w:sz="0" w:space="0" w:color="auto"/>
                                        <w:left w:val="none" w:sz="0" w:space="0" w:color="auto"/>
                                        <w:bottom w:val="none" w:sz="0" w:space="0" w:color="auto"/>
                                        <w:right w:val="none" w:sz="0" w:space="0" w:color="auto"/>
                                      </w:divBdr>
                                      <w:divsChild>
                                        <w:div w:id="1512336882">
                                          <w:marLeft w:val="0"/>
                                          <w:marRight w:val="0"/>
                                          <w:marTop w:val="0"/>
                                          <w:marBottom w:val="0"/>
                                          <w:divBdr>
                                            <w:top w:val="none" w:sz="0" w:space="0" w:color="auto"/>
                                            <w:left w:val="none" w:sz="0" w:space="0" w:color="auto"/>
                                            <w:bottom w:val="none" w:sz="0" w:space="0" w:color="auto"/>
                                            <w:right w:val="none" w:sz="0" w:space="0" w:color="auto"/>
                                          </w:divBdr>
                                          <w:divsChild>
                                            <w:div w:id="39081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8040553">
                              <w:marLeft w:val="720"/>
                              <w:marRight w:val="240"/>
                              <w:marTop w:val="180"/>
                              <w:marBottom w:val="0"/>
                              <w:divBdr>
                                <w:top w:val="none" w:sz="0" w:space="0" w:color="auto"/>
                                <w:left w:val="none" w:sz="0" w:space="0" w:color="auto"/>
                                <w:bottom w:val="none" w:sz="0" w:space="0" w:color="auto"/>
                                <w:right w:val="none" w:sz="0" w:space="0" w:color="auto"/>
                              </w:divBdr>
                              <w:divsChild>
                                <w:div w:id="729547310">
                                  <w:marLeft w:val="0"/>
                                  <w:marRight w:val="0"/>
                                  <w:marTop w:val="0"/>
                                  <w:marBottom w:val="0"/>
                                  <w:divBdr>
                                    <w:top w:val="none" w:sz="0" w:space="0" w:color="auto"/>
                                    <w:left w:val="none" w:sz="0" w:space="0" w:color="auto"/>
                                    <w:bottom w:val="none" w:sz="0" w:space="0" w:color="auto"/>
                                    <w:right w:val="none" w:sz="0" w:space="0" w:color="auto"/>
                                  </w:divBdr>
                                </w:div>
                                <w:div w:id="977494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3241101">
          <w:marLeft w:val="0"/>
          <w:marRight w:val="0"/>
          <w:marTop w:val="0"/>
          <w:marBottom w:val="0"/>
          <w:divBdr>
            <w:top w:val="none" w:sz="0" w:space="0" w:color="auto"/>
            <w:left w:val="none" w:sz="0" w:space="0" w:color="auto"/>
            <w:bottom w:val="none" w:sz="0" w:space="0" w:color="auto"/>
            <w:right w:val="none" w:sz="0" w:space="0" w:color="auto"/>
          </w:divBdr>
          <w:divsChild>
            <w:div w:id="2086567709">
              <w:marLeft w:val="0"/>
              <w:marRight w:val="0"/>
              <w:marTop w:val="0"/>
              <w:marBottom w:val="0"/>
              <w:divBdr>
                <w:top w:val="none" w:sz="0" w:space="0" w:color="auto"/>
                <w:left w:val="none" w:sz="0" w:space="0" w:color="auto"/>
                <w:bottom w:val="none" w:sz="0" w:space="0" w:color="auto"/>
                <w:right w:val="none" w:sz="0" w:space="0" w:color="auto"/>
              </w:divBdr>
              <w:divsChild>
                <w:div w:id="1461261837">
                  <w:marLeft w:val="120"/>
                  <w:marRight w:val="300"/>
                  <w:marTop w:val="120"/>
                  <w:marBottom w:val="120"/>
                  <w:divBdr>
                    <w:top w:val="none" w:sz="0" w:space="0" w:color="auto"/>
                    <w:left w:val="none" w:sz="0" w:space="0" w:color="auto"/>
                    <w:bottom w:val="none" w:sz="0" w:space="0" w:color="auto"/>
                    <w:right w:val="none" w:sz="0" w:space="0" w:color="auto"/>
                  </w:divBdr>
                  <w:divsChild>
                    <w:div w:id="347877713">
                      <w:marLeft w:val="0"/>
                      <w:marRight w:val="120"/>
                      <w:marTop w:val="0"/>
                      <w:marBottom w:val="0"/>
                      <w:divBdr>
                        <w:top w:val="none" w:sz="0" w:space="0" w:color="auto"/>
                        <w:left w:val="none" w:sz="0" w:space="0" w:color="auto"/>
                        <w:bottom w:val="none" w:sz="0" w:space="0" w:color="auto"/>
                        <w:right w:val="none" w:sz="0" w:space="0" w:color="auto"/>
                      </w:divBdr>
                    </w:div>
                    <w:div w:id="75052528">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09680277">
      <w:bodyDiv w:val="1"/>
      <w:marLeft w:val="0"/>
      <w:marRight w:val="0"/>
      <w:marTop w:val="0"/>
      <w:marBottom w:val="0"/>
      <w:divBdr>
        <w:top w:val="none" w:sz="0" w:space="0" w:color="auto"/>
        <w:left w:val="none" w:sz="0" w:space="0" w:color="auto"/>
        <w:bottom w:val="none" w:sz="0" w:space="0" w:color="auto"/>
        <w:right w:val="none" w:sz="0" w:space="0" w:color="auto"/>
      </w:divBdr>
      <w:divsChild>
        <w:div w:id="2079475684">
          <w:blockQuote w:val="1"/>
          <w:marLeft w:val="0"/>
          <w:marRight w:val="0"/>
          <w:marTop w:val="480"/>
          <w:marBottom w:val="480"/>
          <w:divBdr>
            <w:top w:val="none" w:sz="0" w:space="0" w:color="auto"/>
            <w:left w:val="single" w:sz="12" w:space="12" w:color="auto"/>
            <w:bottom w:val="none" w:sz="0" w:space="0" w:color="auto"/>
            <w:right w:val="none" w:sz="0" w:space="0" w:color="auto"/>
          </w:divBdr>
          <w:divsChild>
            <w:div w:id="78442860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01084637">
          <w:marLeft w:val="0"/>
          <w:marRight w:val="0"/>
          <w:marTop w:val="480"/>
          <w:marBottom w:val="480"/>
          <w:divBdr>
            <w:top w:val="none" w:sz="0" w:space="0" w:color="auto"/>
            <w:left w:val="none" w:sz="0" w:space="0" w:color="auto"/>
            <w:bottom w:val="none" w:sz="0" w:space="0" w:color="auto"/>
            <w:right w:val="none" w:sz="0" w:space="0" w:color="auto"/>
          </w:divBdr>
          <w:divsChild>
            <w:div w:id="105000754">
              <w:marLeft w:val="0"/>
              <w:marRight w:val="0"/>
              <w:marTop w:val="0"/>
              <w:marBottom w:val="0"/>
              <w:divBdr>
                <w:top w:val="none" w:sz="0" w:space="0" w:color="auto"/>
                <w:left w:val="none" w:sz="0" w:space="0" w:color="auto"/>
                <w:bottom w:val="none" w:sz="0" w:space="0" w:color="auto"/>
                <w:right w:val="none" w:sz="0" w:space="0" w:color="auto"/>
              </w:divBdr>
            </w:div>
            <w:div w:id="578714905">
              <w:marLeft w:val="0"/>
              <w:marRight w:val="0"/>
              <w:marTop w:val="0"/>
              <w:marBottom w:val="0"/>
              <w:divBdr>
                <w:top w:val="none" w:sz="0" w:space="0" w:color="auto"/>
                <w:left w:val="none" w:sz="0" w:space="0" w:color="auto"/>
                <w:bottom w:val="none" w:sz="0" w:space="0" w:color="auto"/>
                <w:right w:val="none" w:sz="0" w:space="0" w:color="auto"/>
              </w:divBdr>
            </w:div>
          </w:divsChild>
        </w:div>
        <w:div w:id="1205363975">
          <w:blockQuote w:val="1"/>
          <w:marLeft w:val="720"/>
          <w:marRight w:val="720"/>
          <w:marTop w:val="100"/>
          <w:marBottom w:val="100"/>
          <w:divBdr>
            <w:top w:val="none" w:sz="0" w:space="0" w:color="auto"/>
            <w:left w:val="none" w:sz="0" w:space="0" w:color="auto"/>
            <w:bottom w:val="none" w:sz="0" w:space="0" w:color="auto"/>
            <w:right w:val="none" w:sz="0" w:space="0" w:color="auto"/>
          </w:divBdr>
        </w:div>
        <w:div w:id="1162164490">
          <w:marLeft w:val="0"/>
          <w:marRight w:val="0"/>
          <w:marTop w:val="0"/>
          <w:marBottom w:val="0"/>
          <w:divBdr>
            <w:top w:val="none" w:sz="0" w:space="0" w:color="auto"/>
            <w:left w:val="none" w:sz="0" w:space="0" w:color="auto"/>
            <w:bottom w:val="none" w:sz="0" w:space="0" w:color="auto"/>
            <w:right w:val="none" w:sz="0" w:space="0" w:color="auto"/>
          </w:divBdr>
          <w:divsChild>
            <w:div w:id="1498107351">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40202662">
      <w:bodyDiv w:val="1"/>
      <w:marLeft w:val="0"/>
      <w:marRight w:val="0"/>
      <w:marTop w:val="0"/>
      <w:marBottom w:val="0"/>
      <w:divBdr>
        <w:top w:val="none" w:sz="0" w:space="0" w:color="auto"/>
        <w:left w:val="none" w:sz="0" w:space="0" w:color="auto"/>
        <w:bottom w:val="none" w:sz="0" w:space="0" w:color="auto"/>
        <w:right w:val="none" w:sz="0" w:space="0" w:color="auto"/>
      </w:divBdr>
    </w:div>
    <w:div w:id="1047921508">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53310860">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058985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536358671">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470906149">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77311007">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193224526">
      <w:bodyDiv w:val="1"/>
      <w:marLeft w:val="0"/>
      <w:marRight w:val="0"/>
      <w:marTop w:val="0"/>
      <w:marBottom w:val="0"/>
      <w:divBdr>
        <w:top w:val="none" w:sz="0" w:space="0" w:color="auto"/>
        <w:left w:val="none" w:sz="0" w:space="0" w:color="auto"/>
        <w:bottom w:val="none" w:sz="0" w:space="0" w:color="auto"/>
        <w:right w:val="none" w:sz="0" w:space="0" w:color="auto"/>
      </w:divBdr>
    </w:div>
    <w:div w:id="1200506297">
      <w:bodyDiv w:val="1"/>
      <w:marLeft w:val="0"/>
      <w:marRight w:val="0"/>
      <w:marTop w:val="0"/>
      <w:marBottom w:val="0"/>
      <w:divBdr>
        <w:top w:val="none" w:sz="0" w:space="0" w:color="auto"/>
        <w:left w:val="none" w:sz="0" w:space="0" w:color="auto"/>
        <w:bottom w:val="none" w:sz="0" w:space="0" w:color="auto"/>
        <w:right w:val="none" w:sz="0" w:space="0" w:color="auto"/>
      </w:divBdr>
      <w:divsChild>
        <w:div w:id="909652290">
          <w:marLeft w:val="0"/>
          <w:marRight w:val="0"/>
          <w:marTop w:val="0"/>
          <w:marBottom w:val="0"/>
          <w:divBdr>
            <w:top w:val="none" w:sz="0" w:space="0" w:color="auto"/>
            <w:left w:val="none" w:sz="0" w:space="0" w:color="auto"/>
            <w:bottom w:val="none" w:sz="0" w:space="0" w:color="auto"/>
            <w:right w:val="none" w:sz="0" w:space="0" w:color="auto"/>
          </w:divBdr>
        </w:div>
      </w:divsChild>
    </w:div>
    <w:div w:id="1210190174">
      <w:bodyDiv w:val="1"/>
      <w:marLeft w:val="0"/>
      <w:marRight w:val="0"/>
      <w:marTop w:val="0"/>
      <w:marBottom w:val="0"/>
      <w:divBdr>
        <w:top w:val="none" w:sz="0" w:space="0" w:color="auto"/>
        <w:left w:val="none" w:sz="0" w:space="0" w:color="auto"/>
        <w:bottom w:val="none" w:sz="0" w:space="0" w:color="auto"/>
        <w:right w:val="none" w:sz="0" w:space="0" w:color="auto"/>
      </w:divBdr>
      <w:divsChild>
        <w:div w:id="887960087">
          <w:marLeft w:val="0"/>
          <w:marRight w:val="0"/>
          <w:marTop w:val="0"/>
          <w:marBottom w:val="0"/>
          <w:divBdr>
            <w:top w:val="none" w:sz="0" w:space="0" w:color="auto"/>
            <w:left w:val="none" w:sz="0" w:space="0" w:color="auto"/>
            <w:bottom w:val="none" w:sz="0" w:space="0" w:color="auto"/>
            <w:right w:val="none" w:sz="0" w:space="0" w:color="auto"/>
          </w:divBdr>
        </w:div>
        <w:div w:id="906959502">
          <w:marLeft w:val="0"/>
          <w:marRight w:val="0"/>
          <w:marTop w:val="0"/>
          <w:marBottom w:val="0"/>
          <w:divBdr>
            <w:top w:val="none" w:sz="0" w:space="0" w:color="auto"/>
            <w:left w:val="none" w:sz="0" w:space="0" w:color="auto"/>
            <w:bottom w:val="none" w:sz="0" w:space="0" w:color="auto"/>
            <w:right w:val="none" w:sz="0" w:space="0" w:color="auto"/>
          </w:divBdr>
        </w:div>
      </w:divsChild>
    </w:div>
    <w:div w:id="1217274738">
      <w:bodyDiv w:val="1"/>
      <w:marLeft w:val="0"/>
      <w:marRight w:val="0"/>
      <w:marTop w:val="0"/>
      <w:marBottom w:val="0"/>
      <w:divBdr>
        <w:top w:val="none" w:sz="0" w:space="0" w:color="auto"/>
        <w:left w:val="none" w:sz="0" w:space="0" w:color="auto"/>
        <w:bottom w:val="none" w:sz="0" w:space="0" w:color="auto"/>
        <w:right w:val="none" w:sz="0" w:space="0" w:color="auto"/>
      </w:divBdr>
      <w:divsChild>
        <w:div w:id="1264918018">
          <w:marLeft w:val="0"/>
          <w:marRight w:val="0"/>
          <w:marTop w:val="0"/>
          <w:marBottom w:val="0"/>
          <w:divBdr>
            <w:top w:val="none" w:sz="0" w:space="0" w:color="auto"/>
            <w:left w:val="none" w:sz="0" w:space="0" w:color="auto"/>
            <w:bottom w:val="none" w:sz="0" w:space="0" w:color="auto"/>
            <w:right w:val="none" w:sz="0" w:space="0" w:color="auto"/>
          </w:divBdr>
        </w:div>
      </w:divsChild>
    </w:div>
    <w:div w:id="1221287673">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27491884">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47151789">
      <w:bodyDiv w:val="1"/>
      <w:marLeft w:val="0"/>
      <w:marRight w:val="0"/>
      <w:marTop w:val="0"/>
      <w:marBottom w:val="0"/>
      <w:divBdr>
        <w:top w:val="none" w:sz="0" w:space="0" w:color="auto"/>
        <w:left w:val="none" w:sz="0" w:space="0" w:color="auto"/>
        <w:bottom w:val="none" w:sz="0" w:space="0" w:color="auto"/>
        <w:right w:val="none" w:sz="0" w:space="0" w:color="auto"/>
      </w:divBdr>
      <w:divsChild>
        <w:div w:id="308746837">
          <w:marLeft w:val="0"/>
          <w:marRight w:val="0"/>
          <w:marTop w:val="0"/>
          <w:marBottom w:val="0"/>
          <w:divBdr>
            <w:top w:val="none" w:sz="0" w:space="0" w:color="auto"/>
            <w:left w:val="none" w:sz="0" w:space="0" w:color="auto"/>
            <w:bottom w:val="none" w:sz="0" w:space="0" w:color="auto"/>
            <w:right w:val="none" w:sz="0" w:space="0" w:color="auto"/>
          </w:divBdr>
        </w:div>
      </w:divsChild>
    </w:div>
    <w:div w:id="1248343196">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6067305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89368">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3503279">
      <w:bodyDiv w:val="1"/>
      <w:marLeft w:val="0"/>
      <w:marRight w:val="0"/>
      <w:marTop w:val="0"/>
      <w:marBottom w:val="0"/>
      <w:divBdr>
        <w:top w:val="none" w:sz="0" w:space="0" w:color="auto"/>
        <w:left w:val="none" w:sz="0" w:space="0" w:color="auto"/>
        <w:bottom w:val="none" w:sz="0" w:space="0" w:color="auto"/>
        <w:right w:val="none" w:sz="0" w:space="0" w:color="auto"/>
      </w:divBdr>
      <w:divsChild>
        <w:div w:id="560753345">
          <w:marLeft w:val="0"/>
          <w:marRight w:val="0"/>
          <w:marTop w:val="0"/>
          <w:marBottom w:val="0"/>
          <w:divBdr>
            <w:top w:val="none" w:sz="0" w:space="0" w:color="auto"/>
            <w:left w:val="none" w:sz="0" w:space="0" w:color="auto"/>
            <w:bottom w:val="none" w:sz="0" w:space="0" w:color="auto"/>
            <w:right w:val="none" w:sz="0" w:space="0" w:color="auto"/>
          </w:divBdr>
        </w:div>
        <w:div w:id="109713045">
          <w:marLeft w:val="0"/>
          <w:marRight w:val="0"/>
          <w:marTop w:val="0"/>
          <w:marBottom w:val="0"/>
          <w:divBdr>
            <w:top w:val="none" w:sz="0" w:space="0" w:color="auto"/>
            <w:left w:val="none" w:sz="0" w:space="0" w:color="auto"/>
            <w:bottom w:val="none" w:sz="0" w:space="0" w:color="auto"/>
            <w:right w:val="none" w:sz="0" w:space="0" w:color="auto"/>
          </w:divBdr>
        </w:div>
      </w:divsChild>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1151700">
      <w:bodyDiv w:val="1"/>
      <w:marLeft w:val="0"/>
      <w:marRight w:val="0"/>
      <w:marTop w:val="0"/>
      <w:marBottom w:val="0"/>
      <w:divBdr>
        <w:top w:val="none" w:sz="0" w:space="0" w:color="auto"/>
        <w:left w:val="none" w:sz="0" w:space="0" w:color="auto"/>
        <w:bottom w:val="none" w:sz="0" w:space="0" w:color="auto"/>
        <w:right w:val="none" w:sz="0" w:space="0" w:color="auto"/>
      </w:divBdr>
      <w:divsChild>
        <w:div w:id="1519273400">
          <w:marLeft w:val="0"/>
          <w:marRight w:val="0"/>
          <w:marTop w:val="0"/>
          <w:marBottom w:val="0"/>
          <w:divBdr>
            <w:top w:val="none" w:sz="0" w:space="0" w:color="auto"/>
            <w:left w:val="none" w:sz="0" w:space="0" w:color="auto"/>
            <w:bottom w:val="none" w:sz="0" w:space="0" w:color="auto"/>
            <w:right w:val="none" w:sz="0" w:space="0" w:color="auto"/>
          </w:divBdr>
        </w:div>
        <w:div w:id="1286348440">
          <w:marLeft w:val="0"/>
          <w:marRight w:val="0"/>
          <w:marTop w:val="0"/>
          <w:marBottom w:val="0"/>
          <w:divBdr>
            <w:top w:val="none" w:sz="0" w:space="0" w:color="auto"/>
            <w:left w:val="none" w:sz="0" w:space="0" w:color="auto"/>
            <w:bottom w:val="none" w:sz="0" w:space="0" w:color="auto"/>
            <w:right w:val="none" w:sz="0" w:space="0" w:color="auto"/>
          </w:divBdr>
        </w:div>
        <w:div w:id="1318650936">
          <w:marLeft w:val="0"/>
          <w:marRight w:val="0"/>
          <w:marTop w:val="0"/>
          <w:marBottom w:val="0"/>
          <w:divBdr>
            <w:top w:val="none" w:sz="0" w:space="0" w:color="auto"/>
            <w:left w:val="none" w:sz="0" w:space="0" w:color="auto"/>
            <w:bottom w:val="none" w:sz="0" w:space="0" w:color="auto"/>
            <w:right w:val="none" w:sz="0" w:space="0" w:color="auto"/>
          </w:divBdr>
        </w:div>
      </w:divsChild>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22339229">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7211287">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2475702">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58643500">
      <w:bodyDiv w:val="1"/>
      <w:marLeft w:val="0"/>
      <w:marRight w:val="0"/>
      <w:marTop w:val="0"/>
      <w:marBottom w:val="0"/>
      <w:divBdr>
        <w:top w:val="none" w:sz="0" w:space="0" w:color="auto"/>
        <w:left w:val="none" w:sz="0" w:space="0" w:color="auto"/>
        <w:bottom w:val="none" w:sz="0" w:space="0" w:color="auto"/>
        <w:right w:val="none" w:sz="0" w:space="0" w:color="auto"/>
      </w:divBdr>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74057089">
      <w:bodyDiv w:val="1"/>
      <w:marLeft w:val="0"/>
      <w:marRight w:val="0"/>
      <w:marTop w:val="0"/>
      <w:marBottom w:val="0"/>
      <w:divBdr>
        <w:top w:val="none" w:sz="0" w:space="0" w:color="auto"/>
        <w:left w:val="none" w:sz="0" w:space="0" w:color="auto"/>
        <w:bottom w:val="none" w:sz="0" w:space="0" w:color="auto"/>
        <w:right w:val="none" w:sz="0" w:space="0" w:color="auto"/>
      </w:divBdr>
    </w:div>
    <w:div w:id="1475875108">
      <w:bodyDiv w:val="1"/>
      <w:marLeft w:val="0"/>
      <w:marRight w:val="0"/>
      <w:marTop w:val="0"/>
      <w:marBottom w:val="0"/>
      <w:divBdr>
        <w:top w:val="none" w:sz="0" w:space="0" w:color="auto"/>
        <w:left w:val="none" w:sz="0" w:space="0" w:color="auto"/>
        <w:bottom w:val="none" w:sz="0" w:space="0" w:color="auto"/>
        <w:right w:val="none" w:sz="0" w:space="0" w:color="auto"/>
      </w:divBdr>
    </w:div>
    <w:div w:id="1481312894">
      <w:bodyDiv w:val="1"/>
      <w:marLeft w:val="0"/>
      <w:marRight w:val="0"/>
      <w:marTop w:val="0"/>
      <w:marBottom w:val="0"/>
      <w:divBdr>
        <w:top w:val="none" w:sz="0" w:space="0" w:color="auto"/>
        <w:left w:val="none" w:sz="0" w:space="0" w:color="auto"/>
        <w:bottom w:val="none" w:sz="0" w:space="0" w:color="auto"/>
        <w:right w:val="none" w:sz="0" w:space="0" w:color="auto"/>
      </w:divBdr>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495337634">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38273622">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1138734">
      <w:bodyDiv w:val="1"/>
      <w:marLeft w:val="0"/>
      <w:marRight w:val="0"/>
      <w:marTop w:val="0"/>
      <w:marBottom w:val="0"/>
      <w:divBdr>
        <w:top w:val="none" w:sz="0" w:space="0" w:color="auto"/>
        <w:left w:val="none" w:sz="0" w:space="0" w:color="auto"/>
        <w:bottom w:val="none" w:sz="0" w:space="0" w:color="auto"/>
        <w:right w:val="none" w:sz="0" w:space="0" w:color="auto"/>
      </w:divBdr>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1231858">
      <w:bodyDiv w:val="1"/>
      <w:marLeft w:val="0"/>
      <w:marRight w:val="0"/>
      <w:marTop w:val="0"/>
      <w:marBottom w:val="0"/>
      <w:divBdr>
        <w:top w:val="none" w:sz="0" w:space="0" w:color="auto"/>
        <w:left w:val="none" w:sz="0" w:space="0" w:color="auto"/>
        <w:bottom w:val="none" w:sz="0" w:space="0" w:color="auto"/>
        <w:right w:val="none" w:sz="0" w:space="0" w:color="auto"/>
      </w:divBdr>
      <w:divsChild>
        <w:div w:id="446781660">
          <w:marLeft w:val="0"/>
          <w:marRight w:val="0"/>
          <w:marTop w:val="0"/>
          <w:marBottom w:val="0"/>
          <w:divBdr>
            <w:top w:val="none" w:sz="0" w:space="0" w:color="auto"/>
            <w:left w:val="none" w:sz="0" w:space="0" w:color="auto"/>
            <w:bottom w:val="none" w:sz="0" w:space="0" w:color="auto"/>
            <w:right w:val="none" w:sz="0" w:space="0" w:color="auto"/>
          </w:divBdr>
        </w:div>
        <w:div w:id="355624186">
          <w:marLeft w:val="0"/>
          <w:marRight w:val="0"/>
          <w:marTop w:val="0"/>
          <w:marBottom w:val="0"/>
          <w:divBdr>
            <w:top w:val="none" w:sz="0" w:space="0" w:color="auto"/>
            <w:left w:val="none" w:sz="0" w:space="0" w:color="auto"/>
            <w:bottom w:val="none" w:sz="0" w:space="0" w:color="auto"/>
            <w:right w:val="none" w:sz="0" w:space="0" w:color="auto"/>
          </w:divBdr>
        </w:div>
        <w:div w:id="2117207912">
          <w:marLeft w:val="0"/>
          <w:marRight w:val="0"/>
          <w:marTop w:val="0"/>
          <w:marBottom w:val="0"/>
          <w:divBdr>
            <w:top w:val="none" w:sz="0" w:space="0" w:color="auto"/>
            <w:left w:val="none" w:sz="0" w:space="0" w:color="auto"/>
            <w:bottom w:val="none" w:sz="0" w:space="0" w:color="auto"/>
            <w:right w:val="none" w:sz="0" w:space="0" w:color="auto"/>
          </w:divBdr>
        </w:div>
        <w:div w:id="782923890">
          <w:marLeft w:val="0"/>
          <w:marRight w:val="0"/>
          <w:marTop w:val="0"/>
          <w:marBottom w:val="0"/>
          <w:divBdr>
            <w:top w:val="none" w:sz="0" w:space="0" w:color="auto"/>
            <w:left w:val="none" w:sz="0" w:space="0" w:color="auto"/>
            <w:bottom w:val="none" w:sz="0" w:space="0" w:color="auto"/>
            <w:right w:val="none" w:sz="0" w:space="0" w:color="auto"/>
          </w:divBdr>
        </w:div>
        <w:div w:id="1305700882">
          <w:marLeft w:val="0"/>
          <w:marRight w:val="0"/>
          <w:marTop w:val="0"/>
          <w:marBottom w:val="0"/>
          <w:divBdr>
            <w:top w:val="none" w:sz="0" w:space="0" w:color="auto"/>
            <w:left w:val="none" w:sz="0" w:space="0" w:color="auto"/>
            <w:bottom w:val="none" w:sz="0" w:space="0" w:color="auto"/>
            <w:right w:val="none" w:sz="0" w:space="0" w:color="auto"/>
          </w:divBdr>
        </w:div>
        <w:div w:id="1371682712">
          <w:marLeft w:val="0"/>
          <w:marRight w:val="0"/>
          <w:marTop w:val="0"/>
          <w:marBottom w:val="0"/>
          <w:divBdr>
            <w:top w:val="none" w:sz="0" w:space="0" w:color="auto"/>
            <w:left w:val="none" w:sz="0" w:space="0" w:color="auto"/>
            <w:bottom w:val="none" w:sz="0" w:space="0" w:color="auto"/>
            <w:right w:val="none" w:sz="0" w:space="0" w:color="auto"/>
          </w:divBdr>
        </w:div>
        <w:div w:id="1244795352">
          <w:marLeft w:val="0"/>
          <w:marRight w:val="0"/>
          <w:marTop w:val="0"/>
          <w:marBottom w:val="0"/>
          <w:divBdr>
            <w:top w:val="none" w:sz="0" w:space="0" w:color="auto"/>
            <w:left w:val="none" w:sz="0" w:space="0" w:color="auto"/>
            <w:bottom w:val="none" w:sz="0" w:space="0" w:color="auto"/>
            <w:right w:val="none" w:sz="0" w:space="0" w:color="auto"/>
          </w:divBdr>
        </w:div>
        <w:div w:id="327637728">
          <w:marLeft w:val="0"/>
          <w:marRight w:val="0"/>
          <w:marTop w:val="0"/>
          <w:marBottom w:val="0"/>
          <w:divBdr>
            <w:top w:val="none" w:sz="0" w:space="0" w:color="auto"/>
            <w:left w:val="none" w:sz="0" w:space="0" w:color="auto"/>
            <w:bottom w:val="none" w:sz="0" w:space="0" w:color="auto"/>
            <w:right w:val="none" w:sz="0" w:space="0" w:color="auto"/>
          </w:divBdr>
        </w:div>
        <w:div w:id="2026395982">
          <w:marLeft w:val="0"/>
          <w:marRight w:val="0"/>
          <w:marTop w:val="0"/>
          <w:marBottom w:val="0"/>
          <w:divBdr>
            <w:top w:val="none" w:sz="0" w:space="0" w:color="auto"/>
            <w:left w:val="none" w:sz="0" w:space="0" w:color="auto"/>
            <w:bottom w:val="none" w:sz="0" w:space="0" w:color="auto"/>
            <w:right w:val="none" w:sz="0" w:space="0" w:color="auto"/>
          </w:divBdr>
        </w:div>
        <w:div w:id="959065284">
          <w:marLeft w:val="0"/>
          <w:marRight w:val="0"/>
          <w:marTop w:val="0"/>
          <w:marBottom w:val="0"/>
          <w:divBdr>
            <w:top w:val="none" w:sz="0" w:space="0" w:color="auto"/>
            <w:left w:val="none" w:sz="0" w:space="0" w:color="auto"/>
            <w:bottom w:val="none" w:sz="0" w:space="0" w:color="auto"/>
            <w:right w:val="none" w:sz="0" w:space="0" w:color="auto"/>
          </w:divBdr>
        </w:div>
        <w:div w:id="1880430763">
          <w:marLeft w:val="0"/>
          <w:marRight w:val="0"/>
          <w:marTop w:val="0"/>
          <w:marBottom w:val="0"/>
          <w:divBdr>
            <w:top w:val="none" w:sz="0" w:space="0" w:color="auto"/>
            <w:left w:val="none" w:sz="0" w:space="0" w:color="auto"/>
            <w:bottom w:val="none" w:sz="0" w:space="0" w:color="auto"/>
            <w:right w:val="none" w:sz="0" w:space="0" w:color="auto"/>
          </w:divBdr>
        </w:div>
        <w:div w:id="1698196947">
          <w:marLeft w:val="0"/>
          <w:marRight w:val="0"/>
          <w:marTop w:val="0"/>
          <w:marBottom w:val="0"/>
          <w:divBdr>
            <w:top w:val="none" w:sz="0" w:space="0" w:color="auto"/>
            <w:left w:val="none" w:sz="0" w:space="0" w:color="auto"/>
            <w:bottom w:val="none" w:sz="0" w:space="0" w:color="auto"/>
            <w:right w:val="none" w:sz="0" w:space="0" w:color="auto"/>
          </w:divBdr>
        </w:div>
        <w:div w:id="1776367801">
          <w:marLeft w:val="0"/>
          <w:marRight w:val="0"/>
          <w:marTop w:val="0"/>
          <w:marBottom w:val="0"/>
          <w:divBdr>
            <w:top w:val="none" w:sz="0" w:space="0" w:color="auto"/>
            <w:left w:val="none" w:sz="0" w:space="0" w:color="auto"/>
            <w:bottom w:val="none" w:sz="0" w:space="0" w:color="auto"/>
            <w:right w:val="none" w:sz="0" w:space="0" w:color="auto"/>
          </w:divBdr>
        </w:div>
        <w:div w:id="492529229">
          <w:marLeft w:val="0"/>
          <w:marRight w:val="0"/>
          <w:marTop w:val="0"/>
          <w:marBottom w:val="0"/>
          <w:divBdr>
            <w:top w:val="none" w:sz="0" w:space="0" w:color="auto"/>
            <w:left w:val="none" w:sz="0" w:space="0" w:color="auto"/>
            <w:bottom w:val="none" w:sz="0" w:space="0" w:color="auto"/>
            <w:right w:val="none" w:sz="0" w:space="0" w:color="auto"/>
          </w:divBdr>
        </w:div>
        <w:div w:id="1021199005">
          <w:marLeft w:val="0"/>
          <w:marRight w:val="0"/>
          <w:marTop w:val="0"/>
          <w:marBottom w:val="0"/>
          <w:divBdr>
            <w:top w:val="none" w:sz="0" w:space="0" w:color="auto"/>
            <w:left w:val="none" w:sz="0" w:space="0" w:color="auto"/>
            <w:bottom w:val="none" w:sz="0" w:space="0" w:color="auto"/>
            <w:right w:val="none" w:sz="0" w:space="0" w:color="auto"/>
          </w:divBdr>
        </w:div>
        <w:div w:id="599069107">
          <w:marLeft w:val="0"/>
          <w:marRight w:val="0"/>
          <w:marTop w:val="0"/>
          <w:marBottom w:val="0"/>
          <w:divBdr>
            <w:top w:val="none" w:sz="0" w:space="0" w:color="auto"/>
            <w:left w:val="none" w:sz="0" w:space="0" w:color="auto"/>
            <w:bottom w:val="none" w:sz="0" w:space="0" w:color="auto"/>
            <w:right w:val="none" w:sz="0" w:space="0" w:color="auto"/>
          </w:divBdr>
        </w:div>
        <w:div w:id="220095927">
          <w:marLeft w:val="0"/>
          <w:marRight w:val="0"/>
          <w:marTop w:val="0"/>
          <w:marBottom w:val="0"/>
          <w:divBdr>
            <w:top w:val="none" w:sz="0" w:space="0" w:color="auto"/>
            <w:left w:val="none" w:sz="0" w:space="0" w:color="auto"/>
            <w:bottom w:val="none" w:sz="0" w:space="0" w:color="auto"/>
            <w:right w:val="none" w:sz="0" w:space="0" w:color="auto"/>
          </w:divBdr>
        </w:div>
        <w:div w:id="1013334929">
          <w:marLeft w:val="0"/>
          <w:marRight w:val="0"/>
          <w:marTop w:val="0"/>
          <w:marBottom w:val="0"/>
          <w:divBdr>
            <w:top w:val="none" w:sz="0" w:space="0" w:color="auto"/>
            <w:left w:val="none" w:sz="0" w:space="0" w:color="auto"/>
            <w:bottom w:val="none" w:sz="0" w:space="0" w:color="auto"/>
            <w:right w:val="none" w:sz="0" w:space="0" w:color="auto"/>
          </w:divBdr>
        </w:div>
        <w:div w:id="992946782">
          <w:marLeft w:val="0"/>
          <w:marRight w:val="0"/>
          <w:marTop w:val="0"/>
          <w:marBottom w:val="0"/>
          <w:divBdr>
            <w:top w:val="none" w:sz="0" w:space="0" w:color="auto"/>
            <w:left w:val="none" w:sz="0" w:space="0" w:color="auto"/>
            <w:bottom w:val="none" w:sz="0" w:space="0" w:color="auto"/>
            <w:right w:val="none" w:sz="0" w:space="0" w:color="auto"/>
          </w:divBdr>
        </w:div>
        <w:div w:id="1851288559">
          <w:marLeft w:val="0"/>
          <w:marRight w:val="0"/>
          <w:marTop w:val="0"/>
          <w:marBottom w:val="0"/>
          <w:divBdr>
            <w:top w:val="none" w:sz="0" w:space="0" w:color="auto"/>
            <w:left w:val="none" w:sz="0" w:space="0" w:color="auto"/>
            <w:bottom w:val="none" w:sz="0" w:space="0" w:color="auto"/>
            <w:right w:val="none" w:sz="0" w:space="0" w:color="auto"/>
          </w:divBdr>
        </w:div>
        <w:div w:id="1236430472">
          <w:marLeft w:val="0"/>
          <w:marRight w:val="0"/>
          <w:marTop w:val="0"/>
          <w:marBottom w:val="0"/>
          <w:divBdr>
            <w:top w:val="none" w:sz="0" w:space="0" w:color="auto"/>
            <w:left w:val="none" w:sz="0" w:space="0" w:color="auto"/>
            <w:bottom w:val="none" w:sz="0" w:space="0" w:color="auto"/>
            <w:right w:val="none" w:sz="0" w:space="0" w:color="auto"/>
          </w:divBdr>
        </w:div>
        <w:div w:id="314838173">
          <w:marLeft w:val="0"/>
          <w:marRight w:val="0"/>
          <w:marTop w:val="0"/>
          <w:marBottom w:val="0"/>
          <w:divBdr>
            <w:top w:val="none" w:sz="0" w:space="0" w:color="auto"/>
            <w:left w:val="none" w:sz="0" w:space="0" w:color="auto"/>
            <w:bottom w:val="none" w:sz="0" w:space="0" w:color="auto"/>
            <w:right w:val="none" w:sz="0" w:space="0" w:color="auto"/>
          </w:divBdr>
        </w:div>
      </w:divsChild>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581476976">
      <w:bodyDiv w:val="1"/>
      <w:marLeft w:val="0"/>
      <w:marRight w:val="0"/>
      <w:marTop w:val="0"/>
      <w:marBottom w:val="0"/>
      <w:divBdr>
        <w:top w:val="none" w:sz="0" w:space="0" w:color="auto"/>
        <w:left w:val="none" w:sz="0" w:space="0" w:color="auto"/>
        <w:bottom w:val="none" w:sz="0" w:space="0" w:color="auto"/>
        <w:right w:val="none" w:sz="0" w:space="0" w:color="auto"/>
      </w:divBdr>
      <w:divsChild>
        <w:div w:id="20782867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3528890">
              <w:marLeft w:val="0"/>
              <w:marRight w:val="0"/>
              <w:marTop w:val="0"/>
              <w:marBottom w:val="0"/>
              <w:divBdr>
                <w:top w:val="none" w:sz="0" w:space="0" w:color="auto"/>
                <w:left w:val="none" w:sz="0" w:space="0" w:color="auto"/>
                <w:bottom w:val="none" w:sz="0" w:space="0" w:color="auto"/>
                <w:right w:val="none" w:sz="0" w:space="0" w:color="auto"/>
              </w:divBdr>
              <w:divsChild>
                <w:div w:id="886650360">
                  <w:marLeft w:val="0"/>
                  <w:marRight w:val="0"/>
                  <w:marTop w:val="0"/>
                  <w:marBottom w:val="0"/>
                  <w:divBdr>
                    <w:top w:val="none" w:sz="0" w:space="0" w:color="auto"/>
                    <w:left w:val="none" w:sz="0" w:space="0" w:color="auto"/>
                    <w:bottom w:val="none" w:sz="0" w:space="0" w:color="auto"/>
                    <w:right w:val="none" w:sz="0" w:space="0" w:color="auto"/>
                  </w:divBdr>
                  <w:divsChild>
                    <w:div w:id="204571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7298615">
      <w:bodyDiv w:val="1"/>
      <w:marLeft w:val="0"/>
      <w:marRight w:val="0"/>
      <w:marTop w:val="0"/>
      <w:marBottom w:val="0"/>
      <w:divBdr>
        <w:top w:val="none" w:sz="0" w:space="0" w:color="auto"/>
        <w:left w:val="none" w:sz="0" w:space="0" w:color="auto"/>
        <w:bottom w:val="none" w:sz="0" w:space="0" w:color="auto"/>
        <w:right w:val="none" w:sz="0" w:space="0" w:color="auto"/>
      </w:divBdr>
    </w:div>
    <w:div w:id="1589077021">
      <w:bodyDiv w:val="1"/>
      <w:marLeft w:val="0"/>
      <w:marRight w:val="0"/>
      <w:marTop w:val="0"/>
      <w:marBottom w:val="0"/>
      <w:divBdr>
        <w:top w:val="none" w:sz="0" w:space="0" w:color="auto"/>
        <w:left w:val="none" w:sz="0" w:space="0" w:color="auto"/>
        <w:bottom w:val="none" w:sz="0" w:space="0" w:color="auto"/>
        <w:right w:val="none" w:sz="0" w:space="0" w:color="auto"/>
      </w:divBdr>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784300">
      <w:bodyDiv w:val="1"/>
      <w:marLeft w:val="0"/>
      <w:marRight w:val="0"/>
      <w:marTop w:val="0"/>
      <w:marBottom w:val="0"/>
      <w:divBdr>
        <w:top w:val="none" w:sz="0" w:space="0" w:color="auto"/>
        <w:left w:val="none" w:sz="0" w:space="0" w:color="auto"/>
        <w:bottom w:val="none" w:sz="0" w:space="0" w:color="auto"/>
        <w:right w:val="none" w:sz="0" w:space="0" w:color="auto"/>
      </w:divBdr>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1785862">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696954157">
      <w:bodyDiv w:val="1"/>
      <w:marLeft w:val="0"/>
      <w:marRight w:val="0"/>
      <w:marTop w:val="0"/>
      <w:marBottom w:val="0"/>
      <w:divBdr>
        <w:top w:val="none" w:sz="0" w:space="0" w:color="auto"/>
        <w:left w:val="none" w:sz="0" w:space="0" w:color="auto"/>
        <w:bottom w:val="none" w:sz="0" w:space="0" w:color="auto"/>
        <w:right w:val="none" w:sz="0" w:space="0" w:color="auto"/>
      </w:divBdr>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459883399">
                          <w:marLeft w:val="0"/>
                          <w:marRight w:val="0"/>
                          <w:marTop w:val="75"/>
                          <w:marBottom w:val="75"/>
                          <w:divBdr>
                            <w:top w:val="none" w:sz="0" w:space="0" w:color="auto"/>
                            <w:left w:val="none" w:sz="0" w:space="0" w:color="auto"/>
                            <w:bottom w:val="none" w:sz="0" w:space="0" w:color="auto"/>
                            <w:right w:val="none" w:sz="0" w:space="0" w:color="auto"/>
                          </w:divBdr>
                        </w:div>
                        <w:div w:id="1023146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236168493">
                          <w:marLeft w:val="0"/>
                          <w:marRight w:val="0"/>
                          <w:marTop w:val="75"/>
                          <w:marBottom w:val="75"/>
                          <w:divBdr>
                            <w:top w:val="none" w:sz="0" w:space="0" w:color="auto"/>
                            <w:left w:val="none" w:sz="0" w:space="0" w:color="auto"/>
                            <w:bottom w:val="none" w:sz="0" w:space="0" w:color="auto"/>
                            <w:right w:val="none" w:sz="0" w:space="0" w:color="auto"/>
                          </w:divBdr>
                        </w:div>
                        <w:div w:id="10713902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355378030">
                                      <w:marLeft w:val="0"/>
                                      <w:marRight w:val="0"/>
                                      <w:marTop w:val="0"/>
                                      <w:marBottom w:val="0"/>
                                      <w:divBdr>
                                        <w:top w:val="none" w:sz="0" w:space="0" w:color="auto"/>
                                        <w:left w:val="none" w:sz="0" w:space="0" w:color="auto"/>
                                        <w:bottom w:val="none" w:sz="0" w:space="0" w:color="auto"/>
                                        <w:right w:val="none" w:sz="0" w:space="0" w:color="auto"/>
                                      </w:divBdr>
                                      <w:divsChild>
                                        <w:div w:id="1533691153">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916674437">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835962">
                                      <w:marLeft w:val="-9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79443873">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799448574">
      <w:bodyDiv w:val="1"/>
      <w:marLeft w:val="0"/>
      <w:marRight w:val="0"/>
      <w:marTop w:val="0"/>
      <w:marBottom w:val="0"/>
      <w:divBdr>
        <w:top w:val="none" w:sz="0" w:space="0" w:color="auto"/>
        <w:left w:val="none" w:sz="0" w:space="0" w:color="auto"/>
        <w:bottom w:val="none" w:sz="0" w:space="0" w:color="auto"/>
        <w:right w:val="none" w:sz="0" w:space="0" w:color="auto"/>
      </w:divBdr>
      <w:divsChild>
        <w:div w:id="833033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80183505">
              <w:marLeft w:val="0"/>
              <w:marRight w:val="0"/>
              <w:marTop w:val="0"/>
              <w:marBottom w:val="0"/>
              <w:divBdr>
                <w:top w:val="none" w:sz="0" w:space="0" w:color="auto"/>
                <w:left w:val="none" w:sz="0" w:space="0" w:color="auto"/>
                <w:bottom w:val="none" w:sz="0" w:space="0" w:color="auto"/>
                <w:right w:val="none" w:sz="0" w:space="0" w:color="auto"/>
              </w:divBdr>
              <w:divsChild>
                <w:div w:id="1164514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418919">
      <w:bodyDiv w:val="1"/>
      <w:marLeft w:val="0"/>
      <w:marRight w:val="0"/>
      <w:marTop w:val="0"/>
      <w:marBottom w:val="0"/>
      <w:divBdr>
        <w:top w:val="none" w:sz="0" w:space="0" w:color="auto"/>
        <w:left w:val="none" w:sz="0" w:space="0" w:color="auto"/>
        <w:bottom w:val="none" w:sz="0" w:space="0" w:color="auto"/>
        <w:right w:val="none" w:sz="0" w:space="0" w:color="auto"/>
      </w:divBdr>
    </w:div>
    <w:div w:id="1855143659">
      <w:bodyDiv w:val="1"/>
      <w:marLeft w:val="0"/>
      <w:marRight w:val="0"/>
      <w:marTop w:val="0"/>
      <w:marBottom w:val="0"/>
      <w:divBdr>
        <w:top w:val="none" w:sz="0" w:space="0" w:color="auto"/>
        <w:left w:val="none" w:sz="0" w:space="0" w:color="auto"/>
        <w:bottom w:val="none" w:sz="0" w:space="0" w:color="auto"/>
        <w:right w:val="none" w:sz="0" w:space="0" w:color="auto"/>
      </w:divBdr>
      <w:divsChild>
        <w:div w:id="603003922">
          <w:marLeft w:val="0"/>
          <w:marRight w:val="0"/>
          <w:marTop w:val="0"/>
          <w:marBottom w:val="0"/>
          <w:divBdr>
            <w:top w:val="none" w:sz="0" w:space="0" w:color="auto"/>
            <w:left w:val="none" w:sz="0" w:space="0" w:color="auto"/>
            <w:bottom w:val="none" w:sz="0" w:space="0" w:color="auto"/>
            <w:right w:val="none" w:sz="0" w:space="0" w:color="auto"/>
          </w:divBdr>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3961538">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1392780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40796380">
      <w:bodyDiv w:val="1"/>
      <w:marLeft w:val="0"/>
      <w:marRight w:val="0"/>
      <w:marTop w:val="0"/>
      <w:marBottom w:val="0"/>
      <w:divBdr>
        <w:top w:val="none" w:sz="0" w:space="0" w:color="auto"/>
        <w:left w:val="none" w:sz="0" w:space="0" w:color="auto"/>
        <w:bottom w:val="none" w:sz="0" w:space="0" w:color="auto"/>
        <w:right w:val="none" w:sz="0" w:space="0" w:color="auto"/>
      </w:divBdr>
    </w:div>
    <w:div w:id="1954559092">
      <w:bodyDiv w:val="1"/>
      <w:marLeft w:val="0"/>
      <w:marRight w:val="0"/>
      <w:marTop w:val="0"/>
      <w:marBottom w:val="0"/>
      <w:divBdr>
        <w:top w:val="none" w:sz="0" w:space="0" w:color="auto"/>
        <w:left w:val="none" w:sz="0" w:space="0" w:color="auto"/>
        <w:bottom w:val="none" w:sz="0" w:space="0" w:color="auto"/>
        <w:right w:val="none" w:sz="0" w:space="0" w:color="auto"/>
      </w:divBdr>
      <w:divsChild>
        <w:div w:id="2026976350">
          <w:marLeft w:val="0"/>
          <w:marRight w:val="0"/>
          <w:marTop w:val="0"/>
          <w:marBottom w:val="0"/>
          <w:divBdr>
            <w:top w:val="none" w:sz="0" w:space="0" w:color="auto"/>
            <w:left w:val="none" w:sz="0" w:space="0" w:color="auto"/>
            <w:bottom w:val="none" w:sz="0" w:space="0" w:color="auto"/>
            <w:right w:val="none" w:sz="0" w:space="0" w:color="auto"/>
          </w:divBdr>
        </w:div>
        <w:div w:id="313074119">
          <w:marLeft w:val="0"/>
          <w:marRight w:val="0"/>
          <w:marTop w:val="0"/>
          <w:marBottom w:val="0"/>
          <w:divBdr>
            <w:top w:val="none" w:sz="0" w:space="0" w:color="auto"/>
            <w:left w:val="none" w:sz="0" w:space="0" w:color="auto"/>
            <w:bottom w:val="none" w:sz="0" w:space="0" w:color="auto"/>
            <w:right w:val="none" w:sz="0" w:space="0" w:color="auto"/>
          </w:divBdr>
        </w:div>
        <w:div w:id="1559049413">
          <w:marLeft w:val="0"/>
          <w:marRight w:val="0"/>
          <w:marTop w:val="0"/>
          <w:marBottom w:val="0"/>
          <w:divBdr>
            <w:top w:val="none" w:sz="0" w:space="0" w:color="auto"/>
            <w:left w:val="none" w:sz="0" w:space="0" w:color="auto"/>
            <w:bottom w:val="none" w:sz="0" w:space="0" w:color="auto"/>
            <w:right w:val="none" w:sz="0" w:space="0" w:color="auto"/>
          </w:divBdr>
        </w:div>
        <w:div w:id="260340999">
          <w:marLeft w:val="0"/>
          <w:marRight w:val="0"/>
          <w:marTop w:val="0"/>
          <w:marBottom w:val="0"/>
          <w:divBdr>
            <w:top w:val="none" w:sz="0" w:space="0" w:color="auto"/>
            <w:left w:val="none" w:sz="0" w:space="0" w:color="auto"/>
            <w:bottom w:val="none" w:sz="0" w:space="0" w:color="auto"/>
            <w:right w:val="none" w:sz="0" w:space="0" w:color="auto"/>
          </w:divBdr>
        </w:div>
        <w:div w:id="812673846">
          <w:marLeft w:val="0"/>
          <w:marRight w:val="0"/>
          <w:marTop w:val="0"/>
          <w:marBottom w:val="0"/>
          <w:divBdr>
            <w:top w:val="none" w:sz="0" w:space="0" w:color="auto"/>
            <w:left w:val="none" w:sz="0" w:space="0" w:color="auto"/>
            <w:bottom w:val="none" w:sz="0" w:space="0" w:color="auto"/>
            <w:right w:val="none" w:sz="0" w:space="0" w:color="auto"/>
          </w:divBdr>
        </w:div>
        <w:div w:id="613830688">
          <w:marLeft w:val="0"/>
          <w:marRight w:val="0"/>
          <w:marTop w:val="0"/>
          <w:marBottom w:val="0"/>
          <w:divBdr>
            <w:top w:val="none" w:sz="0" w:space="0" w:color="auto"/>
            <w:left w:val="none" w:sz="0" w:space="0" w:color="auto"/>
            <w:bottom w:val="none" w:sz="0" w:space="0" w:color="auto"/>
            <w:right w:val="none" w:sz="0" w:space="0" w:color="auto"/>
          </w:divBdr>
        </w:div>
        <w:div w:id="8794182">
          <w:marLeft w:val="0"/>
          <w:marRight w:val="0"/>
          <w:marTop w:val="0"/>
          <w:marBottom w:val="0"/>
          <w:divBdr>
            <w:top w:val="none" w:sz="0" w:space="0" w:color="auto"/>
            <w:left w:val="none" w:sz="0" w:space="0" w:color="auto"/>
            <w:bottom w:val="none" w:sz="0" w:space="0" w:color="auto"/>
            <w:right w:val="none" w:sz="0" w:space="0" w:color="auto"/>
          </w:divBdr>
        </w:div>
      </w:divsChild>
    </w:div>
    <w:div w:id="1958635020">
      <w:bodyDiv w:val="1"/>
      <w:marLeft w:val="0"/>
      <w:marRight w:val="0"/>
      <w:marTop w:val="0"/>
      <w:marBottom w:val="0"/>
      <w:divBdr>
        <w:top w:val="none" w:sz="0" w:space="0" w:color="auto"/>
        <w:left w:val="none" w:sz="0" w:space="0" w:color="auto"/>
        <w:bottom w:val="none" w:sz="0" w:space="0" w:color="auto"/>
        <w:right w:val="none" w:sz="0" w:space="0" w:color="auto"/>
      </w:divBdr>
      <w:divsChild>
        <w:div w:id="19343139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60397722">
              <w:marLeft w:val="0"/>
              <w:marRight w:val="0"/>
              <w:marTop w:val="0"/>
              <w:marBottom w:val="0"/>
              <w:divBdr>
                <w:top w:val="none" w:sz="0" w:space="0" w:color="auto"/>
                <w:left w:val="none" w:sz="0" w:space="0" w:color="auto"/>
                <w:bottom w:val="none" w:sz="0" w:space="0" w:color="auto"/>
                <w:right w:val="none" w:sz="0" w:space="0" w:color="auto"/>
              </w:divBdr>
              <w:divsChild>
                <w:div w:id="103505089">
                  <w:marLeft w:val="0"/>
                  <w:marRight w:val="0"/>
                  <w:marTop w:val="0"/>
                  <w:marBottom w:val="0"/>
                  <w:divBdr>
                    <w:top w:val="none" w:sz="0" w:space="0" w:color="auto"/>
                    <w:left w:val="none" w:sz="0" w:space="0" w:color="auto"/>
                    <w:bottom w:val="none" w:sz="0" w:space="0" w:color="auto"/>
                    <w:right w:val="none" w:sz="0" w:space="0" w:color="auto"/>
                  </w:divBdr>
                  <w:divsChild>
                    <w:div w:id="1645499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8872679">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1978336907">
      <w:bodyDiv w:val="1"/>
      <w:marLeft w:val="0"/>
      <w:marRight w:val="0"/>
      <w:marTop w:val="0"/>
      <w:marBottom w:val="0"/>
      <w:divBdr>
        <w:top w:val="none" w:sz="0" w:space="0" w:color="auto"/>
        <w:left w:val="none" w:sz="0" w:space="0" w:color="auto"/>
        <w:bottom w:val="none" w:sz="0" w:space="0" w:color="auto"/>
        <w:right w:val="none" w:sz="0" w:space="0" w:color="auto"/>
      </w:divBdr>
      <w:divsChild>
        <w:div w:id="1397699388">
          <w:marLeft w:val="0"/>
          <w:marRight w:val="0"/>
          <w:marTop w:val="0"/>
          <w:marBottom w:val="0"/>
          <w:divBdr>
            <w:top w:val="none" w:sz="0" w:space="0" w:color="auto"/>
            <w:left w:val="none" w:sz="0" w:space="0" w:color="auto"/>
            <w:bottom w:val="none" w:sz="0" w:space="0" w:color="auto"/>
            <w:right w:val="none" w:sz="0" w:space="0" w:color="auto"/>
          </w:divBdr>
        </w:div>
        <w:div w:id="455954848">
          <w:marLeft w:val="0"/>
          <w:marRight w:val="0"/>
          <w:marTop w:val="0"/>
          <w:marBottom w:val="0"/>
          <w:divBdr>
            <w:top w:val="none" w:sz="0" w:space="0" w:color="auto"/>
            <w:left w:val="none" w:sz="0" w:space="0" w:color="auto"/>
            <w:bottom w:val="none" w:sz="0" w:space="0" w:color="auto"/>
            <w:right w:val="none" w:sz="0" w:space="0" w:color="auto"/>
          </w:divBdr>
        </w:div>
        <w:div w:id="148133825">
          <w:marLeft w:val="0"/>
          <w:marRight w:val="0"/>
          <w:marTop w:val="0"/>
          <w:marBottom w:val="0"/>
          <w:divBdr>
            <w:top w:val="none" w:sz="0" w:space="0" w:color="auto"/>
            <w:left w:val="none" w:sz="0" w:space="0" w:color="auto"/>
            <w:bottom w:val="none" w:sz="0" w:space="0" w:color="auto"/>
            <w:right w:val="none" w:sz="0" w:space="0" w:color="auto"/>
          </w:divBdr>
        </w:div>
        <w:div w:id="838278613">
          <w:marLeft w:val="0"/>
          <w:marRight w:val="0"/>
          <w:marTop w:val="0"/>
          <w:marBottom w:val="0"/>
          <w:divBdr>
            <w:top w:val="none" w:sz="0" w:space="0" w:color="auto"/>
            <w:left w:val="none" w:sz="0" w:space="0" w:color="auto"/>
            <w:bottom w:val="none" w:sz="0" w:space="0" w:color="auto"/>
            <w:right w:val="none" w:sz="0" w:space="0" w:color="auto"/>
          </w:divBdr>
        </w:div>
      </w:divsChild>
    </w:div>
    <w:div w:id="1978534731">
      <w:bodyDiv w:val="1"/>
      <w:marLeft w:val="0"/>
      <w:marRight w:val="0"/>
      <w:marTop w:val="0"/>
      <w:marBottom w:val="0"/>
      <w:divBdr>
        <w:top w:val="none" w:sz="0" w:space="0" w:color="auto"/>
        <w:left w:val="none" w:sz="0" w:space="0" w:color="auto"/>
        <w:bottom w:val="none" w:sz="0" w:space="0" w:color="auto"/>
        <w:right w:val="none" w:sz="0" w:space="0" w:color="auto"/>
      </w:divBdr>
    </w:div>
    <w:div w:id="1986473369">
      <w:bodyDiv w:val="1"/>
      <w:marLeft w:val="0"/>
      <w:marRight w:val="0"/>
      <w:marTop w:val="0"/>
      <w:marBottom w:val="0"/>
      <w:divBdr>
        <w:top w:val="none" w:sz="0" w:space="0" w:color="auto"/>
        <w:left w:val="none" w:sz="0" w:space="0" w:color="auto"/>
        <w:bottom w:val="none" w:sz="0" w:space="0" w:color="auto"/>
        <w:right w:val="none" w:sz="0" w:space="0" w:color="auto"/>
      </w:divBdr>
      <w:divsChild>
        <w:div w:id="685710913">
          <w:marLeft w:val="0"/>
          <w:marRight w:val="0"/>
          <w:marTop w:val="0"/>
          <w:marBottom w:val="0"/>
          <w:divBdr>
            <w:top w:val="none" w:sz="0" w:space="0" w:color="auto"/>
            <w:left w:val="none" w:sz="0" w:space="0" w:color="auto"/>
            <w:bottom w:val="none" w:sz="0" w:space="0" w:color="auto"/>
            <w:right w:val="none" w:sz="0" w:space="0" w:color="auto"/>
          </w:divBdr>
        </w:div>
        <w:div w:id="1064332102">
          <w:marLeft w:val="0"/>
          <w:marRight w:val="0"/>
          <w:marTop w:val="0"/>
          <w:marBottom w:val="0"/>
          <w:divBdr>
            <w:top w:val="none" w:sz="0" w:space="0" w:color="auto"/>
            <w:left w:val="none" w:sz="0" w:space="0" w:color="auto"/>
            <w:bottom w:val="none" w:sz="0" w:space="0" w:color="auto"/>
            <w:right w:val="none" w:sz="0" w:space="0" w:color="auto"/>
          </w:divBdr>
        </w:div>
      </w:divsChild>
    </w:div>
    <w:div w:id="1999571887">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09550837">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575620">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601254212">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2731874">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79593653">
      <w:bodyDiv w:val="1"/>
      <w:marLeft w:val="0"/>
      <w:marRight w:val="0"/>
      <w:marTop w:val="0"/>
      <w:marBottom w:val="0"/>
      <w:divBdr>
        <w:top w:val="none" w:sz="0" w:space="0" w:color="auto"/>
        <w:left w:val="none" w:sz="0" w:space="0" w:color="auto"/>
        <w:bottom w:val="none" w:sz="0" w:space="0" w:color="auto"/>
        <w:right w:val="none" w:sz="0" w:space="0" w:color="auto"/>
      </w:divBdr>
    </w:div>
    <w:div w:id="2085834001">
      <w:bodyDiv w:val="1"/>
      <w:marLeft w:val="0"/>
      <w:marRight w:val="0"/>
      <w:marTop w:val="0"/>
      <w:marBottom w:val="0"/>
      <w:divBdr>
        <w:top w:val="none" w:sz="0" w:space="0" w:color="auto"/>
        <w:left w:val="none" w:sz="0" w:space="0" w:color="auto"/>
        <w:bottom w:val="none" w:sz="0" w:space="0" w:color="auto"/>
        <w:right w:val="none" w:sz="0" w:space="0" w:color="auto"/>
      </w:divBdr>
      <w:divsChild>
        <w:div w:id="390231725">
          <w:marLeft w:val="0"/>
          <w:marRight w:val="0"/>
          <w:marTop w:val="0"/>
          <w:marBottom w:val="0"/>
          <w:divBdr>
            <w:top w:val="none" w:sz="0" w:space="0" w:color="auto"/>
            <w:left w:val="none" w:sz="0" w:space="0" w:color="auto"/>
            <w:bottom w:val="none" w:sz="0" w:space="0" w:color="auto"/>
            <w:right w:val="none" w:sz="0" w:space="0" w:color="auto"/>
          </w:divBdr>
          <w:divsChild>
            <w:div w:id="1475757504">
              <w:marLeft w:val="0"/>
              <w:marRight w:val="0"/>
              <w:marTop w:val="0"/>
              <w:marBottom w:val="0"/>
              <w:divBdr>
                <w:top w:val="none" w:sz="0" w:space="0" w:color="auto"/>
                <w:left w:val="none" w:sz="0" w:space="0" w:color="auto"/>
                <w:bottom w:val="none" w:sz="0" w:space="0" w:color="auto"/>
                <w:right w:val="none" w:sz="0" w:space="0" w:color="auto"/>
              </w:divBdr>
              <w:divsChild>
                <w:div w:id="1014265493">
                  <w:marLeft w:val="0"/>
                  <w:marRight w:val="0"/>
                  <w:marTop w:val="0"/>
                  <w:marBottom w:val="0"/>
                  <w:divBdr>
                    <w:top w:val="none" w:sz="0" w:space="0" w:color="auto"/>
                    <w:left w:val="none" w:sz="0" w:space="0" w:color="auto"/>
                    <w:bottom w:val="none" w:sz="0" w:space="0" w:color="auto"/>
                    <w:right w:val="none" w:sz="0" w:space="0" w:color="auto"/>
                  </w:divBdr>
                  <w:divsChild>
                    <w:div w:id="425855372">
                      <w:marLeft w:val="0"/>
                      <w:marRight w:val="0"/>
                      <w:marTop w:val="0"/>
                      <w:marBottom w:val="0"/>
                      <w:divBdr>
                        <w:top w:val="none" w:sz="0" w:space="0" w:color="auto"/>
                        <w:left w:val="none" w:sz="0" w:space="0" w:color="auto"/>
                        <w:bottom w:val="none" w:sz="0" w:space="0" w:color="auto"/>
                        <w:right w:val="none" w:sz="0" w:space="0" w:color="auto"/>
                      </w:divBdr>
                      <w:divsChild>
                        <w:div w:id="1583683299">
                          <w:marLeft w:val="0"/>
                          <w:marRight w:val="0"/>
                          <w:marTop w:val="75"/>
                          <w:marBottom w:val="75"/>
                          <w:divBdr>
                            <w:top w:val="none" w:sz="0" w:space="0" w:color="auto"/>
                            <w:left w:val="none" w:sz="0" w:space="0" w:color="auto"/>
                            <w:bottom w:val="none" w:sz="0" w:space="0" w:color="auto"/>
                            <w:right w:val="none" w:sz="0" w:space="0" w:color="auto"/>
                          </w:divBdr>
                          <w:divsChild>
                            <w:div w:id="1206603033">
                              <w:marLeft w:val="0"/>
                              <w:marRight w:val="0"/>
                              <w:marTop w:val="0"/>
                              <w:marBottom w:val="0"/>
                              <w:divBdr>
                                <w:top w:val="none" w:sz="0" w:space="0" w:color="auto"/>
                                <w:left w:val="none" w:sz="0" w:space="0" w:color="auto"/>
                                <w:bottom w:val="none" w:sz="0" w:space="0" w:color="auto"/>
                                <w:right w:val="none" w:sz="0" w:space="0" w:color="auto"/>
                              </w:divBdr>
                              <w:divsChild>
                                <w:div w:id="514459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2256724">
              <w:marLeft w:val="0"/>
              <w:marRight w:val="0"/>
              <w:marTop w:val="0"/>
              <w:marBottom w:val="0"/>
              <w:divBdr>
                <w:top w:val="none" w:sz="0" w:space="0" w:color="auto"/>
                <w:left w:val="none" w:sz="0" w:space="0" w:color="auto"/>
                <w:bottom w:val="none" w:sz="0" w:space="0" w:color="auto"/>
                <w:right w:val="none" w:sz="0" w:space="0" w:color="auto"/>
              </w:divBdr>
              <w:divsChild>
                <w:div w:id="1144422156">
                  <w:marLeft w:val="0"/>
                  <w:marRight w:val="0"/>
                  <w:marTop w:val="0"/>
                  <w:marBottom w:val="0"/>
                  <w:divBdr>
                    <w:top w:val="none" w:sz="0" w:space="0" w:color="auto"/>
                    <w:left w:val="none" w:sz="0" w:space="0" w:color="auto"/>
                    <w:bottom w:val="none" w:sz="0" w:space="0" w:color="auto"/>
                    <w:right w:val="none" w:sz="0" w:space="0" w:color="auto"/>
                  </w:divBdr>
                  <w:divsChild>
                    <w:div w:id="1986200648">
                      <w:marLeft w:val="0"/>
                      <w:marRight w:val="0"/>
                      <w:marTop w:val="0"/>
                      <w:marBottom w:val="0"/>
                      <w:divBdr>
                        <w:top w:val="none" w:sz="0" w:space="0" w:color="auto"/>
                        <w:left w:val="none" w:sz="0" w:space="0" w:color="auto"/>
                        <w:bottom w:val="none" w:sz="0" w:space="0" w:color="auto"/>
                        <w:right w:val="none" w:sz="0" w:space="0" w:color="auto"/>
                      </w:divBdr>
                      <w:divsChild>
                        <w:div w:id="695733158">
                          <w:marLeft w:val="0"/>
                          <w:marRight w:val="0"/>
                          <w:marTop w:val="0"/>
                          <w:marBottom w:val="0"/>
                          <w:divBdr>
                            <w:top w:val="none" w:sz="0" w:space="0" w:color="auto"/>
                            <w:left w:val="none" w:sz="0" w:space="0" w:color="auto"/>
                            <w:bottom w:val="none" w:sz="0" w:space="0" w:color="auto"/>
                            <w:right w:val="none" w:sz="0" w:space="0" w:color="auto"/>
                          </w:divBdr>
                          <w:divsChild>
                            <w:div w:id="800658925">
                              <w:marLeft w:val="0"/>
                              <w:marRight w:val="0"/>
                              <w:marTop w:val="0"/>
                              <w:marBottom w:val="0"/>
                              <w:divBdr>
                                <w:top w:val="none" w:sz="0" w:space="0" w:color="auto"/>
                                <w:left w:val="none" w:sz="0" w:space="0" w:color="auto"/>
                                <w:bottom w:val="none" w:sz="0" w:space="0" w:color="auto"/>
                                <w:right w:val="none" w:sz="0" w:space="0" w:color="auto"/>
                              </w:divBdr>
                              <w:divsChild>
                                <w:div w:id="18016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11658749">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38135124">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 w:id="21441508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broadbandusa.ntia.doc.gov/funding-programs/broadband-equity-access-and-deployment-bead-program" TargetMode="External"/><Relationship Id="rId18" Type="http://schemas.openxmlformats.org/officeDocument/2006/relationships/image" Target="media/image4.jpeg"/><Relationship Id="rId26" Type="http://schemas.openxmlformats.org/officeDocument/2006/relationships/hyperlink" Target="https://www.grangestore.org/4th-degree/4th-degree-charm-0" TargetMode="External"/><Relationship Id="rId3" Type="http://schemas.openxmlformats.org/officeDocument/2006/relationships/styles" Target="styles.xml"/><Relationship Id="rId21" Type="http://schemas.openxmlformats.org/officeDocument/2006/relationships/image" Target="media/image6.jpeg"/><Relationship Id="rId34" Type="http://schemas.openxmlformats.org/officeDocument/2006/relationships/hyperlink" Target="http://odpbusiness.com/grange" TargetMode="External"/><Relationship Id="rId7" Type="http://schemas.openxmlformats.org/officeDocument/2006/relationships/endnotes" Target="endnotes.xml"/><Relationship Id="rId12" Type="http://schemas.openxmlformats.org/officeDocument/2006/relationships/hyperlink" Target="http://www.internetforall.gov/" TargetMode="External"/><Relationship Id="rId17" Type="http://schemas.openxmlformats.org/officeDocument/2006/relationships/image" Target="media/image3.png"/><Relationship Id="rId25" Type="http://schemas.openxmlformats.org/officeDocument/2006/relationships/hyperlink" Target="http://www.issuu.com/grangegoodday" TargetMode="External"/><Relationship Id="rId33"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hyperlink" Target="http://www.nationalgrange.org/grange-month-2024" TargetMode="External"/><Relationship Id="rId20" Type="http://schemas.openxmlformats.org/officeDocument/2006/relationships/hyperlink" Target="http://www.nationalgrange.org/goodday" TargetMode="External"/><Relationship Id="rId29" Type="http://schemas.openxmlformats.org/officeDocument/2006/relationships/hyperlink" Target="http://budget.com/en/association/R198144"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www.grangestore.org/" TargetMode="External"/><Relationship Id="rId32" Type="http://schemas.openxmlformats.org/officeDocument/2006/relationships/hyperlink" Target="mailto:pvonada@nationalgrange.org" TargetMode="External"/><Relationship Id="rId5" Type="http://schemas.openxmlformats.org/officeDocument/2006/relationships/webSettings" Target="webSettings.xml"/><Relationship Id="rId15" Type="http://schemas.openxmlformats.org/officeDocument/2006/relationships/hyperlink" Target="https://youtube.com/live/DplYicwGGj4" TargetMode="External"/><Relationship Id="rId23" Type="http://schemas.openxmlformats.org/officeDocument/2006/relationships/image" Target="media/image7.png"/><Relationship Id="rId28" Type="http://schemas.openxmlformats.org/officeDocument/2006/relationships/image" Target="media/image9.jpeg"/><Relationship Id="rId36"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5.jpeg"/><Relationship Id="rId31"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docs.google.com/presentation/d/1RarQJOuTqxlagmmKB_13G-uE_uOHzG6M/edit?usp=sharing&amp;ouid=102937909244551837232&amp;rtpof=true&amp;sd=true" TargetMode="External"/><Relationship Id="rId22" Type="http://schemas.openxmlformats.org/officeDocument/2006/relationships/hyperlink" Target="https://www.ruralminds.org/rural-mental-health-connections-webinar" TargetMode="External"/><Relationship Id="rId27" Type="http://schemas.openxmlformats.org/officeDocument/2006/relationships/image" Target="media/image8.png"/><Relationship Id="rId30" Type="http://schemas.openxmlformats.org/officeDocument/2006/relationships/hyperlink" Target="https://www.grangestore.org/jewelry" TargetMode="External"/><Relationship Id="rId35" Type="http://schemas.openxmlformats.org/officeDocument/2006/relationships/fontTable" Target="fontTable.xml"/><Relationship Id="rId8"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1596</Words>
  <Characters>9101</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2</cp:revision>
  <cp:lastPrinted>2024-01-11T16:16:00Z</cp:lastPrinted>
  <dcterms:created xsi:type="dcterms:W3CDTF">2024-03-21T17:28:00Z</dcterms:created>
  <dcterms:modified xsi:type="dcterms:W3CDTF">2024-03-21T17:28:00Z</dcterms:modified>
</cp:coreProperties>
</file>